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23" w:rsidRPr="00B81BC5" w:rsidRDefault="00CA1A80" w:rsidP="00044D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:rsidR="00044D23" w:rsidRPr="00B81BC5" w:rsidRDefault="00044D23" w:rsidP="00044D23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B81BC5">
        <w:rPr>
          <w:rFonts w:ascii="Times New Roman" w:hAnsi="Times New Roman" w:cs="Times New Roman"/>
          <w:sz w:val="24"/>
          <w:szCs w:val="24"/>
        </w:rPr>
        <w:t xml:space="preserve">к приказу начальника Управления образования </w:t>
      </w:r>
    </w:p>
    <w:p w:rsidR="00044D23" w:rsidRPr="00CA1A80" w:rsidRDefault="00044D23" w:rsidP="00044D23">
      <w:pPr>
        <w:pStyle w:val="1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B81BC5">
        <w:rPr>
          <w:rFonts w:ascii="Times New Roman" w:hAnsi="Times New Roman" w:cs="Times New Roman"/>
          <w:sz w:val="24"/>
          <w:szCs w:val="24"/>
        </w:rPr>
        <w:t>администрации города Урай</w:t>
      </w:r>
      <w:r w:rsidRPr="00B81BC5">
        <w:rPr>
          <w:rFonts w:ascii="Times New Roman" w:hAnsi="Times New Roman" w:cs="Times New Roman"/>
          <w:sz w:val="24"/>
          <w:szCs w:val="24"/>
        </w:rPr>
        <w:br/>
      </w:r>
      <w:r w:rsidRPr="00CA1A80">
        <w:rPr>
          <w:rFonts w:ascii="Times New Roman" w:hAnsi="Times New Roman" w:cs="Times New Roman"/>
          <w:sz w:val="24"/>
          <w:szCs w:val="24"/>
        </w:rPr>
        <w:t xml:space="preserve"> от </w:t>
      </w:r>
      <w:r w:rsidR="00485B86" w:rsidRPr="00CA1A80">
        <w:rPr>
          <w:rFonts w:ascii="Times New Roman" w:hAnsi="Times New Roman" w:cs="Times New Roman"/>
          <w:sz w:val="24"/>
          <w:szCs w:val="24"/>
        </w:rPr>
        <w:t>_________</w:t>
      </w:r>
      <w:r w:rsidRPr="00CA1A80">
        <w:rPr>
          <w:rFonts w:ascii="Times New Roman" w:hAnsi="Times New Roman" w:cs="Times New Roman"/>
          <w:sz w:val="24"/>
          <w:szCs w:val="24"/>
        </w:rPr>
        <w:t xml:space="preserve"> №</w:t>
      </w:r>
      <w:r w:rsidR="00C55FA2" w:rsidRPr="00CA1A80">
        <w:rPr>
          <w:rFonts w:ascii="Times New Roman" w:hAnsi="Times New Roman" w:cs="Times New Roman"/>
          <w:sz w:val="24"/>
          <w:szCs w:val="24"/>
        </w:rPr>
        <w:t xml:space="preserve"> </w:t>
      </w:r>
      <w:r w:rsidR="005C70BF" w:rsidRPr="00CA1A80">
        <w:rPr>
          <w:rFonts w:ascii="Times New Roman" w:hAnsi="Times New Roman" w:cs="Times New Roman"/>
          <w:sz w:val="24"/>
          <w:szCs w:val="24"/>
        </w:rPr>
        <w:t>____</w:t>
      </w:r>
    </w:p>
    <w:p w:rsidR="00044D23" w:rsidRPr="006A1D60" w:rsidRDefault="00044D23" w:rsidP="00044D2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4D23" w:rsidRPr="006A1D60" w:rsidRDefault="00044D23" w:rsidP="00044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D60">
        <w:rPr>
          <w:rFonts w:ascii="Times New Roman" w:hAnsi="Times New Roman" w:cs="Times New Roman"/>
          <w:b/>
          <w:sz w:val="24"/>
          <w:szCs w:val="24"/>
        </w:rPr>
        <w:t xml:space="preserve">Процедура рассмотрения апелляций </w:t>
      </w:r>
      <w:r w:rsidR="005C70BF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6A1D60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8A3123" w:rsidRPr="006A1D60" w:rsidRDefault="00044D23" w:rsidP="00044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D60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37738C" w:rsidRPr="00C55267" w:rsidRDefault="0037738C" w:rsidP="00044D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D23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1.</w:t>
      </w:r>
      <w:r w:rsidR="00C55267" w:rsidRPr="001717A8">
        <w:rPr>
          <w:rFonts w:ascii="Times New Roman" w:hAnsi="Times New Roman" w:cs="Times New Roman"/>
          <w:sz w:val="24"/>
          <w:szCs w:val="24"/>
        </w:rPr>
        <w:t>В целях обеспечения права на объективное оценивание работы</w:t>
      </w:r>
      <w:r w:rsidR="00C55267" w:rsidRPr="001717A8">
        <w:rPr>
          <w:rFonts w:ascii="Times New Roman" w:hAnsi="Times New Roman" w:cs="Times New Roman"/>
          <w:sz w:val="24"/>
          <w:szCs w:val="24"/>
          <w:shd w:val="clear" w:color="auto" w:fill="F6F9FB"/>
        </w:rPr>
        <w:t xml:space="preserve"> </w:t>
      </w:r>
      <w:r w:rsidR="0037738C" w:rsidRPr="001717A8">
        <w:rPr>
          <w:rFonts w:ascii="Times New Roman" w:hAnsi="Times New Roman" w:cs="Times New Roman"/>
          <w:sz w:val="24"/>
          <w:szCs w:val="24"/>
        </w:rPr>
        <w:t>у</w:t>
      </w:r>
      <w:r w:rsidR="00C55267" w:rsidRPr="001717A8">
        <w:rPr>
          <w:rFonts w:ascii="Times New Roman" w:hAnsi="Times New Roman" w:cs="Times New Roman"/>
          <w:sz w:val="24"/>
          <w:szCs w:val="24"/>
        </w:rPr>
        <w:t xml:space="preserve">частник </w:t>
      </w:r>
      <w:r w:rsidR="005C70BF">
        <w:rPr>
          <w:rFonts w:ascii="Times New Roman" w:hAnsi="Times New Roman" w:cs="Times New Roman"/>
          <w:sz w:val="24"/>
          <w:szCs w:val="24"/>
        </w:rPr>
        <w:t>муниципального</w:t>
      </w:r>
      <w:r w:rsidR="00C55267" w:rsidRPr="001717A8">
        <w:rPr>
          <w:rFonts w:ascii="Times New Roman" w:hAnsi="Times New Roman" w:cs="Times New Roman"/>
          <w:sz w:val="24"/>
          <w:szCs w:val="24"/>
        </w:rPr>
        <w:t xml:space="preserve"> этапа Олимпиады вправе подать </w:t>
      </w:r>
      <w:r w:rsidR="00D4165A" w:rsidRPr="001717A8">
        <w:rPr>
          <w:rFonts w:ascii="Times New Roman" w:hAnsi="Times New Roman" w:cs="Times New Roman"/>
          <w:sz w:val="24"/>
          <w:szCs w:val="24"/>
        </w:rPr>
        <w:t xml:space="preserve">заявление на </w:t>
      </w:r>
      <w:r w:rsidR="00C55267" w:rsidRPr="001717A8">
        <w:rPr>
          <w:rFonts w:ascii="Times New Roman" w:hAnsi="Times New Roman" w:cs="Times New Roman"/>
          <w:sz w:val="24"/>
          <w:szCs w:val="24"/>
        </w:rPr>
        <w:t>апелляцию о несогласии с выставленными баллами (далее – апелляция)</w:t>
      </w:r>
      <w:r w:rsidR="00D93365" w:rsidRPr="001717A8">
        <w:rPr>
          <w:rFonts w:ascii="Times New Roman" w:hAnsi="Times New Roman" w:cs="Times New Roman"/>
          <w:sz w:val="24"/>
          <w:szCs w:val="24"/>
        </w:rPr>
        <w:t>. Заявление подается</w:t>
      </w:r>
      <w:r w:rsidR="00C55267" w:rsidRPr="001717A8">
        <w:rPr>
          <w:rFonts w:ascii="Times New Roman" w:hAnsi="Times New Roman" w:cs="Times New Roman"/>
          <w:sz w:val="24"/>
          <w:szCs w:val="24"/>
        </w:rPr>
        <w:t xml:space="preserve"> в апелляционную комиссию по соответствующему общеобразовательному предмету</w:t>
      </w:r>
      <w:r w:rsidR="005C70BF">
        <w:rPr>
          <w:rFonts w:ascii="Times New Roman" w:hAnsi="Times New Roman" w:cs="Times New Roman"/>
          <w:sz w:val="24"/>
          <w:szCs w:val="24"/>
        </w:rPr>
        <w:t xml:space="preserve"> </w:t>
      </w:r>
      <w:r w:rsidR="00C55267" w:rsidRPr="001717A8">
        <w:rPr>
          <w:rFonts w:ascii="Times New Roman" w:hAnsi="Times New Roman" w:cs="Times New Roman"/>
          <w:sz w:val="24"/>
          <w:szCs w:val="24"/>
        </w:rPr>
        <w:t>по форме (приложение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 </w:t>
      </w:r>
      <w:r w:rsidR="00C55267" w:rsidRPr="001717A8">
        <w:rPr>
          <w:rFonts w:ascii="Times New Roman" w:hAnsi="Times New Roman" w:cs="Times New Roman"/>
          <w:sz w:val="24"/>
          <w:szCs w:val="24"/>
        </w:rPr>
        <w:t>1).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 Заявление на апелляцию работы подается лично участником олимпиады в оргкомитет на имя председателя апелляционной комиссии в письменной форме.</w:t>
      </w:r>
    </w:p>
    <w:p w:rsidR="00C55267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2.</w:t>
      </w:r>
      <w:r w:rsidR="00C55267" w:rsidRPr="001717A8">
        <w:rPr>
          <w:rFonts w:ascii="Times New Roman" w:hAnsi="Times New Roman" w:cs="Times New Roman"/>
          <w:sz w:val="24"/>
          <w:szCs w:val="24"/>
        </w:rPr>
        <w:t>Срок окончания подачи заявлений на апелляцию не позднее двух рабочих дней после проведения процедуры анализа и показа работ участников.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3.</w:t>
      </w:r>
      <w:r w:rsidR="0037738C" w:rsidRPr="001717A8">
        <w:rPr>
          <w:rFonts w:ascii="Times New Roman" w:hAnsi="Times New Roman" w:cs="Times New Roman"/>
          <w:sz w:val="24"/>
          <w:szCs w:val="24"/>
        </w:rPr>
        <w:t>Рассмотрение апелляции проводится в присутствии участника олимпиады, если он в своем заявлении не просит рассмотреть её без его участия.</w:t>
      </w:r>
      <w:r w:rsidRPr="001717A8">
        <w:rPr>
          <w:rFonts w:ascii="Times New Roman" w:hAnsi="Times New Roman" w:cs="Times New Roman"/>
          <w:sz w:val="24"/>
          <w:szCs w:val="24"/>
        </w:rPr>
        <w:t xml:space="preserve"> </w:t>
      </w:r>
      <w:r w:rsidR="0037738C" w:rsidRPr="001717A8">
        <w:rPr>
          <w:rFonts w:ascii="Times New Roman" w:hAnsi="Times New Roman" w:cs="Times New Roman"/>
          <w:sz w:val="24"/>
          <w:szCs w:val="24"/>
        </w:rPr>
        <w:t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C55267" w:rsidRPr="00220E33" w:rsidRDefault="00EF0EDB" w:rsidP="00220E33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4.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При рассмотрении апелляции могут присутствовать общественные наблюдатели, сопровождающие лица, должностные лица </w:t>
      </w:r>
      <w:r w:rsidR="007E200F">
        <w:rPr>
          <w:rFonts w:ascii="Times New Roman" w:hAnsi="Times New Roman" w:cs="Times New Roman"/>
          <w:sz w:val="24"/>
          <w:szCs w:val="24"/>
        </w:rPr>
        <w:t>Управления образования и молодежной политики администрации города Урай</w:t>
      </w:r>
      <w:r w:rsidR="0037738C" w:rsidRPr="001717A8">
        <w:rPr>
          <w:rFonts w:ascii="Times New Roman" w:hAnsi="Times New Roman" w:cs="Times New Roman"/>
          <w:sz w:val="24"/>
          <w:szCs w:val="24"/>
        </w:rPr>
        <w:t>.</w:t>
      </w:r>
      <w:r w:rsidR="00AC3E38" w:rsidRPr="001717A8">
        <w:rPr>
          <w:rFonts w:ascii="Times New Roman" w:hAnsi="Times New Roman" w:cs="Times New Roman"/>
          <w:sz w:val="24"/>
          <w:szCs w:val="24"/>
        </w:rPr>
        <w:t xml:space="preserve"> </w:t>
      </w:r>
      <w:r w:rsidR="00AC3E38" w:rsidRPr="001717A8"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Указанные лица не вправе принимать участие в рассмотрении апелляции. В случае нарушения указанного требования</w:t>
      </w:r>
      <w:r w:rsidR="00220E3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AC3E38" w:rsidRPr="001717A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перечисленные лица удаляются апелляционной комиссией из аудитории с сос</w:t>
      </w:r>
      <w:r w:rsidR="00CA1A80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тавлением акта об их удалении (п</w:t>
      </w:r>
      <w:r w:rsidR="00AC3E38" w:rsidRPr="001717A8">
        <w:rPr>
          <w:rFonts w:ascii="Times New Roman" w:eastAsiaTheme="minorHAnsi" w:hAnsi="Times New Roman" w:cs="Times New Roman"/>
          <w:sz w:val="24"/>
          <w:szCs w:val="24"/>
          <w:lang w:eastAsia="en-US"/>
        </w:rPr>
        <w:t>риложение 2).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5.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6.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7.</w:t>
      </w:r>
      <w:r w:rsidR="0037738C" w:rsidRPr="001717A8">
        <w:rPr>
          <w:rFonts w:ascii="Times New Roman" w:hAnsi="Times New Roman" w:cs="Times New Roman"/>
          <w:sz w:val="24"/>
          <w:szCs w:val="24"/>
        </w:rPr>
        <w:t>Решения апелляционной комиссии принимаются простым большинством голосов от списочного состава апелляционной комиссии.</w:t>
      </w:r>
      <w:r w:rsidRPr="001717A8">
        <w:rPr>
          <w:rFonts w:ascii="Times New Roman" w:hAnsi="Times New Roman" w:cs="Times New Roman"/>
          <w:sz w:val="24"/>
          <w:szCs w:val="24"/>
        </w:rPr>
        <w:t xml:space="preserve"> 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В случае равенства голосов председатель комиссии имеет право решающего голоса. 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8.</w:t>
      </w:r>
      <w:r w:rsidR="00274685" w:rsidRPr="001717A8">
        <w:rPr>
          <w:rFonts w:ascii="Times New Roman" w:hAnsi="Times New Roman" w:cs="Times New Roman"/>
          <w:sz w:val="24"/>
          <w:szCs w:val="24"/>
        </w:rPr>
        <w:t>Для рассмотрения апелляции членам апелляционной</w:t>
      </w:r>
      <w:r w:rsidR="005C70BF">
        <w:rPr>
          <w:rFonts w:ascii="Times New Roman" w:hAnsi="Times New Roman" w:cs="Times New Roman"/>
          <w:sz w:val="24"/>
          <w:szCs w:val="24"/>
        </w:rPr>
        <w:t xml:space="preserve"> комиссии предоставляются </w:t>
      </w:r>
      <w:r w:rsidR="00274685" w:rsidRPr="001717A8">
        <w:rPr>
          <w:rFonts w:ascii="Times New Roman" w:hAnsi="Times New Roman" w:cs="Times New Roman"/>
          <w:sz w:val="24"/>
          <w:szCs w:val="24"/>
        </w:rPr>
        <w:t>копии проверенной жюри олимпиадной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9.</w:t>
      </w:r>
      <w:r w:rsidR="0037738C" w:rsidRPr="001717A8">
        <w:rPr>
          <w:rFonts w:ascii="Times New Roman" w:hAnsi="Times New Roman" w:cs="Times New Roman"/>
          <w:sz w:val="24"/>
          <w:szCs w:val="24"/>
        </w:rPr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37738C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10.</w:t>
      </w:r>
      <w:r w:rsidR="0037738C" w:rsidRPr="001717A8">
        <w:rPr>
          <w:rFonts w:ascii="Times New Roman" w:hAnsi="Times New Roman" w:cs="Times New Roman"/>
          <w:sz w:val="24"/>
          <w:szCs w:val="24"/>
        </w:rPr>
        <w:t>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11.</w:t>
      </w:r>
      <w:r w:rsidR="00274685" w:rsidRPr="001717A8">
        <w:rPr>
          <w:rFonts w:ascii="Times New Roman" w:hAnsi="Times New Roman" w:cs="Times New Roman"/>
          <w:sz w:val="24"/>
          <w:szCs w:val="24"/>
        </w:rPr>
        <w:t>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12.</w:t>
      </w:r>
      <w:r w:rsidR="00274685" w:rsidRPr="001717A8">
        <w:rPr>
          <w:rFonts w:ascii="Times New Roman" w:hAnsi="Times New Roman" w:cs="Times New Roman"/>
          <w:sz w:val="24"/>
          <w:szCs w:val="24"/>
        </w:rPr>
        <w:t xml:space="preserve">Апелляционная комиссия может принять следующие решения: </w:t>
      </w:r>
    </w:p>
    <w:p w:rsidR="00274685" w:rsidRPr="001717A8" w:rsidRDefault="00274685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 xml:space="preserve">- отклонить апелляцию, сохранив количество баллов; </w:t>
      </w:r>
    </w:p>
    <w:p w:rsidR="00274685" w:rsidRPr="001717A8" w:rsidRDefault="00274685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lastRenderedPageBreak/>
        <w:t xml:space="preserve"> - удовлетворить апелляцию с понижением количества баллов; </w:t>
      </w:r>
    </w:p>
    <w:p w:rsidR="00274685" w:rsidRPr="001717A8" w:rsidRDefault="00274685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 xml:space="preserve"> - удовлетворить апелляцию с повышением количества баллов 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13.</w:t>
      </w:r>
      <w:r w:rsidR="00274685" w:rsidRPr="001717A8">
        <w:rPr>
          <w:rFonts w:ascii="Times New Roman" w:hAnsi="Times New Roman" w:cs="Times New Roman"/>
          <w:sz w:val="24"/>
          <w:szCs w:val="24"/>
        </w:rPr>
        <w:t>Апелляционная комиссия по итогам проведения апелляции информирует участников олимпиады о принятом решении.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14.</w:t>
      </w:r>
      <w:r w:rsidR="00274685" w:rsidRPr="001717A8">
        <w:rPr>
          <w:rFonts w:ascii="Times New Roman" w:hAnsi="Times New Roman" w:cs="Times New Roman"/>
          <w:sz w:val="24"/>
          <w:szCs w:val="24"/>
        </w:rPr>
        <w:t>Решение апелляционной комиссии является окончательным.</w:t>
      </w:r>
    </w:p>
    <w:p w:rsidR="00274685" w:rsidRPr="001717A8" w:rsidRDefault="00EF0EDB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15.</w:t>
      </w:r>
      <w:r w:rsidR="00274685" w:rsidRPr="001717A8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оформляются протоколами по форме (Приложение </w:t>
      </w:r>
      <w:r w:rsidR="00AC3E38" w:rsidRPr="001717A8">
        <w:rPr>
          <w:rFonts w:ascii="Times New Roman" w:hAnsi="Times New Roman" w:cs="Times New Roman"/>
          <w:sz w:val="24"/>
          <w:szCs w:val="24"/>
        </w:rPr>
        <w:t>3</w:t>
      </w:r>
      <w:r w:rsidR="00274685" w:rsidRPr="001717A8">
        <w:rPr>
          <w:rFonts w:ascii="Times New Roman" w:hAnsi="Times New Roman" w:cs="Times New Roman"/>
          <w:sz w:val="24"/>
          <w:szCs w:val="24"/>
        </w:rPr>
        <w:t>).</w:t>
      </w:r>
    </w:p>
    <w:p w:rsidR="0037738C" w:rsidRPr="001717A8" w:rsidRDefault="006A1D60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7A8">
        <w:rPr>
          <w:rFonts w:ascii="Times New Roman" w:hAnsi="Times New Roman" w:cs="Times New Roman"/>
          <w:sz w:val="24"/>
          <w:szCs w:val="24"/>
        </w:rPr>
        <w:t>16.</w:t>
      </w:r>
      <w:r w:rsidR="00274685" w:rsidRPr="001717A8">
        <w:rPr>
          <w:rFonts w:ascii="Times New Roman" w:hAnsi="Times New Roman" w:cs="Times New Roman"/>
          <w:sz w:val="24"/>
          <w:szCs w:val="24"/>
        </w:rPr>
        <w:t>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D93365" w:rsidRPr="001717A8" w:rsidRDefault="00D93365" w:rsidP="001717A8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70BF" w:rsidRDefault="005C70BF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70BF" w:rsidRDefault="005C70BF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70BF" w:rsidRDefault="005C70BF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7A8" w:rsidRDefault="001717A8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7A8" w:rsidRDefault="001717A8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7A8" w:rsidRDefault="001717A8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E33" w:rsidRDefault="00220E33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E33" w:rsidRDefault="00220E33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E33" w:rsidRDefault="00220E33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E33" w:rsidRDefault="00220E33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7A8" w:rsidRDefault="001717A8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7A8" w:rsidRDefault="001717A8" w:rsidP="00523C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5267" w:rsidRDefault="00523C5A" w:rsidP="00485B8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C55267">
        <w:rPr>
          <w:rFonts w:ascii="Times New Roman" w:hAnsi="Times New Roman" w:cs="Times New Roman"/>
          <w:sz w:val="24"/>
          <w:szCs w:val="24"/>
        </w:rPr>
        <w:t>риложение 1</w:t>
      </w:r>
    </w:p>
    <w:p w:rsidR="00C55267" w:rsidRDefault="00C55267" w:rsidP="00485B8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процедуре рассмотрения апелляций </w:t>
      </w:r>
    </w:p>
    <w:p w:rsidR="00C55267" w:rsidRDefault="005C70BF" w:rsidP="00485B8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C55267">
        <w:rPr>
          <w:rFonts w:ascii="Times New Roman" w:hAnsi="Times New Roman" w:cs="Times New Roman"/>
          <w:sz w:val="24"/>
          <w:szCs w:val="24"/>
        </w:rPr>
        <w:t xml:space="preserve"> этапа Олимпиады</w:t>
      </w:r>
    </w:p>
    <w:p w:rsidR="00523C5A" w:rsidRDefault="00523C5A" w:rsidP="00274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3C5A" w:rsidRDefault="00523C5A" w:rsidP="002746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685" w:rsidRDefault="00274685" w:rsidP="0027468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4685">
        <w:rPr>
          <w:rFonts w:ascii="Times New Roman" w:hAnsi="Times New Roman" w:cs="Times New Roman"/>
          <w:sz w:val="24"/>
          <w:szCs w:val="24"/>
        </w:rPr>
        <w:t xml:space="preserve">Заявление на апелляцию участника </w:t>
      </w:r>
      <w:r w:rsidR="005C70BF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4685">
        <w:rPr>
          <w:rFonts w:ascii="Times New Roman" w:hAnsi="Times New Roman" w:cs="Times New Roman"/>
          <w:sz w:val="24"/>
          <w:szCs w:val="24"/>
        </w:rPr>
        <w:t xml:space="preserve"> этапа </w:t>
      </w:r>
    </w:p>
    <w:p w:rsidR="00274685" w:rsidRDefault="00274685" w:rsidP="00274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74685">
        <w:rPr>
          <w:rFonts w:ascii="Times New Roman" w:hAnsi="Times New Roman" w:cs="Times New Roman"/>
          <w:sz w:val="24"/>
          <w:szCs w:val="24"/>
        </w:rPr>
        <w:t>сероссийской олимпиады школьников в 202</w:t>
      </w:r>
      <w:r w:rsidR="00CA1A80">
        <w:rPr>
          <w:rFonts w:ascii="Times New Roman" w:hAnsi="Times New Roman" w:cs="Times New Roman"/>
          <w:sz w:val="24"/>
          <w:szCs w:val="24"/>
        </w:rPr>
        <w:t>3</w:t>
      </w:r>
      <w:r w:rsidR="00485B86">
        <w:rPr>
          <w:rFonts w:ascii="Times New Roman" w:hAnsi="Times New Roman" w:cs="Times New Roman"/>
          <w:sz w:val="24"/>
          <w:szCs w:val="24"/>
        </w:rPr>
        <w:t>/202</w:t>
      </w:r>
      <w:r w:rsidR="00CA1A80">
        <w:rPr>
          <w:rFonts w:ascii="Times New Roman" w:hAnsi="Times New Roman" w:cs="Times New Roman"/>
          <w:sz w:val="24"/>
          <w:szCs w:val="24"/>
        </w:rPr>
        <w:t>4</w:t>
      </w:r>
      <w:r w:rsidRPr="00274685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8A5DFC" w:rsidRPr="00274685" w:rsidRDefault="008A5DFC" w:rsidP="0027468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"/>
        <w:gridCol w:w="4644"/>
      </w:tblGrid>
      <w:tr w:rsidR="008A5DFC" w:rsidRPr="001717A8" w:rsidTr="008B1BC9">
        <w:trPr>
          <w:trHeight w:val="3786"/>
        </w:trPr>
        <w:tc>
          <w:tcPr>
            <w:tcW w:w="4644" w:type="dxa"/>
          </w:tcPr>
          <w:p w:rsidR="008A5DFC" w:rsidRDefault="008A5DFC" w:rsidP="00274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2"/>
            <w:shd w:val="clear" w:color="auto" w:fill="auto"/>
          </w:tcPr>
          <w:p w:rsidR="008A5DFC" w:rsidRPr="008B1BC9" w:rsidRDefault="008A5DFC" w:rsidP="008A5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Председателю апелляционной комиссии</w:t>
            </w:r>
          </w:p>
          <w:p w:rsidR="008A5DFC" w:rsidRPr="008B1BC9" w:rsidRDefault="005C70BF" w:rsidP="008A5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8A5DFC" w:rsidRPr="008B1BC9">
              <w:rPr>
                <w:rFonts w:ascii="Times New Roman" w:hAnsi="Times New Roman" w:cs="Times New Roman"/>
                <w:sz w:val="24"/>
                <w:szCs w:val="24"/>
              </w:rPr>
              <w:t xml:space="preserve"> этапа всероссийской олимпиады школьников по </w:t>
            </w:r>
            <w:r w:rsidR="008A5DFC" w:rsidRPr="008B1BC9">
              <w:rPr>
                <w:rFonts w:ascii="Times New Roman" w:hAnsi="Times New Roman" w:cs="Times New Roman"/>
                <w:iCs/>
                <w:sz w:val="24"/>
                <w:szCs w:val="24"/>
              </w:rPr>
              <w:t>общеобразовательному предмету</w:t>
            </w:r>
          </w:p>
          <w:p w:rsidR="008A5DFC" w:rsidRPr="008B1BC9" w:rsidRDefault="008A5DFC" w:rsidP="008A5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8B1BC9" w:rsidRPr="008B1BC9" w:rsidRDefault="008A5DFC" w:rsidP="008A5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gramStart"/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)_______ класса ______________</w:t>
            </w:r>
          </w:p>
          <w:p w:rsidR="008B1BC9" w:rsidRPr="008B1BC9" w:rsidRDefault="008B1BC9" w:rsidP="008B1BC9">
            <w:pPr>
              <w:jc w:val="right"/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8B1BC9" w:rsidRPr="008B1BC9" w:rsidRDefault="008B1BC9" w:rsidP="008B1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8B1BC9" w:rsidRPr="008B1BC9" w:rsidRDefault="008B1BC9" w:rsidP="008B1BC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BC9">
              <w:rPr>
                <w:rFonts w:ascii="Times New Roman" w:hAnsi="Times New Roman" w:cs="Times New Roman"/>
                <w:i/>
                <w:sz w:val="20"/>
                <w:szCs w:val="20"/>
              </w:rPr>
              <w:t>(полное наименование общеобразовательной организации)</w:t>
            </w:r>
          </w:p>
          <w:p w:rsidR="008B1BC9" w:rsidRPr="008B1BC9" w:rsidRDefault="008B1BC9" w:rsidP="008B1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8B1BC9" w:rsidRPr="008B1BC9" w:rsidRDefault="008B1BC9" w:rsidP="008B1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8B1BC9" w:rsidRPr="008A5DFC" w:rsidRDefault="008B1BC9" w:rsidP="008B1BC9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B1B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(фамилия, имя, отчество)</w:t>
            </w:r>
          </w:p>
          <w:p w:rsidR="008A5DFC" w:rsidRPr="001717A8" w:rsidRDefault="008A5DFC" w:rsidP="008A5D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5DFC" w:rsidTr="008A5DFC">
        <w:trPr>
          <w:gridAfter w:val="1"/>
          <w:wAfter w:w="4644" w:type="dxa"/>
        </w:trPr>
        <w:tc>
          <w:tcPr>
            <w:tcW w:w="4927" w:type="dxa"/>
            <w:gridSpan w:val="2"/>
          </w:tcPr>
          <w:p w:rsidR="008A5DFC" w:rsidRDefault="008A5DFC" w:rsidP="008B1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685" w:rsidRP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4685" w:rsidRP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4685" w:rsidRPr="00274685" w:rsidRDefault="00274685" w:rsidP="0027468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4685">
        <w:rPr>
          <w:rFonts w:ascii="Times New Roman" w:hAnsi="Times New Roman" w:cs="Times New Roman"/>
          <w:sz w:val="24"/>
          <w:szCs w:val="24"/>
        </w:rPr>
        <w:t>заявление.</w:t>
      </w:r>
    </w:p>
    <w:p w:rsidR="00274685" w:rsidRDefault="00274685" w:rsidP="0027468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85">
        <w:rPr>
          <w:rFonts w:ascii="Times New Roman" w:hAnsi="Times New Roman" w:cs="Times New Roman"/>
          <w:sz w:val="24"/>
          <w:szCs w:val="24"/>
        </w:rPr>
        <w:t>Прошу пересмотр</w:t>
      </w:r>
      <w:r w:rsidR="008A5DFC">
        <w:rPr>
          <w:rFonts w:ascii="Times New Roman" w:hAnsi="Times New Roman" w:cs="Times New Roman"/>
          <w:sz w:val="24"/>
          <w:szCs w:val="24"/>
        </w:rPr>
        <w:t xml:space="preserve">еть работу, выполненную мной на </w:t>
      </w:r>
      <w:r w:rsidR="001717A8">
        <w:rPr>
          <w:rFonts w:ascii="Times New Roman" w:hAnsi="Times New Roman" w:cs="Times New Roman"/>
          <w:sz w:val="24"/>
          <w:szCs w:val="24"/>
        </w:rPr>
        <w:t>теоретическом/</w:t>
      </w:r>
      <w:r w:rsidR="005C70BF">
        <w:rPr>
          <w:rFonts w:ascii="Times New Roman" w:hAnsi="Times New Roman" w:cs="Times New Roman"/>
          <w:sz w:val="24"/>
          <w:szCs w:val="24"/>
        </w:rPr>
        <w:t>тестовом/</w:t>
      </w:r>
      <w:r w:rsidR="00DE7903">
        <w:rPr>
          <w:rFonts w:ascii="Times New Roman" w:hAnsi="Times New Roman" w:cs="Times New Roman"/>
          <w:sz w:val="24"/>
          <w:szCs w:val="24"/>
        </w:rPr>
        <w:t>устном/</w:t>
      </w:r>
      <w:r w:rsidR="001717A8">
        <w:rPr>
          <w:rFonts w:ascii="Times New Roman" w:hAnsi="Times New Roman" w:cs="Times New Roman"/>
          <w:sz w:val="24"/>
          <w:szCs w:val="24"/>
        </w:rPr>
        <w:t>практическом</w:t>
      </w:r>
      <w:r w:rsidR="008A5DFC">
        <w:rPr>
          <w:rFonts w:ascii="Times New Roman" w:hAnsi="Times New Roman" w:cs="Times New Roman"/>
          <w:sz w:val="24"/>
          <w:szCs w:val="24"/>
        </w:rPr>
        <w:t xml:space="preserve"> туре</w:t>
      </w:r>
      <w:r w:rsidR="001717A8">
        <w:rPr>
          <w:rFonts w:ascii="Times New Roman" w:hAnsi="Times New Roman" w:cs="Times New Roman"/>
          <w:sz w:val="24"/>
          <w:szCs w:val="24"/>
        </w:rPr>
        <w:t xml:space="preserve"> (нужное подчеркнуть)</w:t>
      </w:r>
      <w:r w:rsidR="008A5D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Pr="0027468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74685">
        <w:rPr>
          <w:rFonts w:ascii="Times New Roman" w:hAnsi="Times New Roman" w:cs="Times New Roman"/>
          <w:sz w:val="24"/>
          <w:szCs w:val="24"/>
        </w:rPr>
        <w:t>-й) №</w:t>
      </w:r>
      <w:r w:rsidR="008A5DF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1717A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74685">
        <w:rPr>
          <w:rFonts w:ascii="Times New Roman" w:hAnsi="Times New Roman" w:cs="Times New Roman"/>
          <w:sz w:val="24"/>
          <w:szCs w:val="24"/>
        </w:rPr>
        <w:t xml:space="preserve"> </w:t>
      </w:r>
      <w:r w:rsidR="008A5DFC">
        <w:rPr>
          <w:rFonts w:ascii="Times New Roman" w:hAnsi="Times New Roman" w:cs="Times New Roman"/>
          <w:sz w:val="24"/>
          <w:szCs w:val="24"/>
        </w:rPr>
        <w:t xml:space="preserve">, </w:t>
      </w:r>
      <w:r w:rsidRPr="00274685">
        <w:rPr>
          <w:rFonts w:ascii="Times New Roman" w:hAnsi="Times New Roman" w:cs="Times New Roman"/>
          <w:sz w:val="24"/>
          <w:szCs w:val="24"/>
        </w:rPr>
        <w:t>в связи с моим несогласием с выставленными баллами.</w:t>
      </w:r>
    </w:p>
    <w:p w:rsidR="008A5DFC" w:rsidRDefault="008A5DFC" w:rsidP="0027468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5DFC" w:rsidRPr="00274685" w:rsidRDefault="008A5DFC" w:rsidP="0027468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  <w:r w:rsidRPr="00274685">
        <w:rPr>
          <w:rFonts w:ascii="Times New Roman" w:hAnsi="Times New Roman" w:cs="Times New Roman"/>
          <w:sz w:val="24"/>
          <w:szCs w:val="24"/>
        </w:rPr>
        <w:t>Основанием для подачи заявления на апел</w:t>
      </w:r>
      <w:r w:rsidR="008A5DFC">
        <w:rPr>
          <w:rFonts w:ascii="Times New Roman" w:hAnsi="Times New Roman" w:cs="Times New Roman"/>
          <w:sz w:val="24"/>
          <w:szCs w:val="24"/>
        </w:rPr>
        <w:t>ляцию считаю (указать): ____________________</w:t>
      </w:r>
    </w:p>
    <w:p w:rsidR="008A5DFC" w:rsidRPr="00274685" w:rsidRDefault="008A5DFC" w:rsidP="00274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74685" w:rsidRP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  <w:r w:rsidRPr="00274685">
        <w:rPr>
          <w:rFonts w:ascii="Times New Roman" w:hAnsi="Times New Roman" w:cs="Times New Roman"/>
          <w:sz w:val="24"/>
          <w:szCs w:val="24"/>
        </w:rPr>
        <w:t>«____» ____________ 202</w:t>
      </w:r>
      <w:r w:rsidR="00CA1A8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274685">
        <w:rPr>
          <w:rFonts w:ascii="Times New Roman" w:hAnsi="Times New Roman" w:cs="Times New Roman"/>
          <w:sz w:val="24"/>
          <w:szCs w:val="24"/>
        </w:rPr>
        <w:t xml:space="preserve"> г.</w:t>
      </w:r>
      <w:r w:rsidR="008A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</w:t>
      </w:r>
    </w:p>
    <w:p w:rsidR="008A5DFC" w:rsidRPr="008A5DFC" w:rsidRDefault="008A5DFC" w:rsidP="008A5DF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(подпись)</w:t>
      </w:r>
    </w:p>
    <w:p w:rsidR="00274685" w:rsidRDefault="0027468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355" w:rsidRDefault="0080435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355" w:rsidRDefault="00804355" w:rsidP="008043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04355" w:rsidRDefault="00804355" w:rsidP="008043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процедуре рассмотрения апелляций </w:t>
      </w:r>
    </w:p>
    <w:p w:rsidR="00804355" w:rsidRPr="00044D23" w:rsidRDefault="005C70BF" w:rsidP="008043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04355">
        <w:rPr>
          <w:rFonts w:ascii="Times New Roman" w:hAnsi="Times New Roman" w:cs="Times New Roman"/>
          <w:sz w:val="24"/>
          <w:szCs w:val="24"/>
        </w:rPr>
        <w:t xml:space="preserve"> этапа Олимпиады</w:t>
      </w:r>
    </w:p>
    <w:p w:rsidR="00804355" w:rsidRDefault="0080435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355" w:rsidRDefault="00804355" w:rsidP="00274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355" w:rsidRDefault="00804355" w:rsidP="00804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3F1094">
        <w:rPr>
          <w:rFonts w:ascii="Times New Roman" w:hAnsi="Times New Roman" w:cs="Times New Roman"/>
          <w:sz w:val="24"/>
          <w:szCs w:val="24"/>
        </w:rPr>
        <w:t>АКТ №</w:t>
      </w:r>
      <w:r w:rsidR="001717A8" w:rsidRPr="003F1094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="001717A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717A8">
        <w:rPr>
          <w:rFonts w:ascii="Times New Roman" w:hAnsi="Times New Roman" w:cs="Times New Roman"/>
          <w:sz w:val="24"/>
          <w:szCs w:val="24"/>
        </w:rPr>
        <w:t>____________</w:t>
      </w:r>
    </w:p>
    <w:p w:rsidR="001717A8" w:rsidRPr="002321F0" w:rsidRDefault="001717A8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355" w:rsidRPr="002321F0" w:rsidRDefault="00804355" w:rsidP="00804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1F0">
        <w:rPr>
          <w:rFonts w:ascii="Times New Roman" w:hAnsi="Times New Roman" w:cs="Times New Roman"/>
          <w:sz w:val="24"/>
          <w:szCs w:val="24"/>
        </w:rPr>
        <w:t>удаления __________________________ при проведении процедуры апелляции</w:t>
      </w:r>
    </w:p>
    <w:p w:rsidR="00804355" w:rsidRPr="002321F0" w:rsidRDefault="00804355" w:rsidP="00804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1F0">
        <w:rPr>
          <w:rFonts w:ascii="Times New Roman" w:hAnsi="Times New Roman" w:cs="Times New Roman"/>
          <w:sz w:val="24"/>
          <w:szCs w:val="24"/>
        </w:rPr>
        <w:t xml:space="preserve"> </w:t>
      </w:r>
      <w:r w:rsidR="005C70BF">
        <w:rPr>
          <w:rFonts w:ascii="Times New Roman" w:hAnsi="Times New Roman" w:cs="Times New Roman"/>
          <w:sz w:val="24"/>
          <w:szCs w:val="24"/>
        </w:rPr>
        <w:t>муниципального</w:t>
      </w:r>
      <w:r w:rsidRPr="002321F0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</w:t>
      </w:r>
    </w:p>
    <w:p w:rsidR="00804355" w:rsidRPr="002321F0" w:rsidRDefault="00804355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395"/>
      </w:tblGrid>
      <w:tr w:rsidR="00804355" w:rsidRPr="002321F0" w:rsidTr="002321F0">
        <w:tc>
          <w:tcPr>
            <w:tcW w:w="4819" w:type="dxa"/>
            <w:shd w:val="clear" w:color="auto" w:fill="auto"/>
          </w:tcPr>
          <w:p w:rsidR="00804355" w:rsidRPr="002321F0" w:rsidRDefault="00804355" w:rsidP="008043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21F0">
              <w:rPr>
                <w:rFonts w:ascii="Times New Roman" w:hAnsi="Times New Roman" w:cs="Times New Roman"/>
                <w:sz w:val="24"/>
                <w:szCs w:val="24"/>
              </w:rPr>
              <w:t>Дата составления акта</w:t>
            </w:r>
          </w:p>
        </w:tc>
        <w:tc>
          <w:tcPr>
            <w:tcW w:w="4395" w:type="dxa"/>
            <w:shd w:val="clear" w:color="auto" w:fill="auto"/>
          </w:tcPr>
          <w:p w:rsidR="00804355" w:rsidRPr="002321F0" w:rsidRDefault="00804355" w:rsidP="0080435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55" w:rsidRPr="002321F0" w:rsidTr="002321F0">
        <w:tc>
          <w:tcPr>
            <w:tcW w:w="4819" w:type="dxa"/>
            <w:shd w:val="clear" w:color="auto" w:fill="auto"/>
          </w:tcPr>
          <w:p w:rsidR="00804355" w:rsidRPr="002321F0" w:rsidRDefault="00804355" w:rsidP="008043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21F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395" w:type="dxa"/>
            <w:shd w:val="clear" w:color="auto" w:fill="auto"/>
          </w:tcPr>
          <w:p w:rsidR="00804355" w:rsidRPr="002321F0" w:rsidRDefault="00804355" w:rsidP="0080435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55" w:rsidRPr="002321F0" w:rsidTr="002321F0">
        <w:tc>
          <w:tcPr>
            <w:tcW w:w="4819" w:type="dxa"/>
            <w:shd w:val="clear" w:color="auto" w:fill="auto"/>
          </w:tcPr>
          <w:p w:rsidR="00804355" w:rsidRPr="002321F0" w:rsidRDefault="002321F0" w:rsidP="002321F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апелляции по предмету </w:t>
            </w:r>
          </w:p>
        </w:tc>
        <w:tc>
          <w:tcPr>
            <w:tcW w:w="4395" w:type="dxa"/>
            <w:shd w:val="clear" w:color="auto" w:fill="auto"/>
          </w:tcPr>
          <w:p w:rsidR="00804355" w:rsidRPr="002321F0" w:rsidRDefault="00804355" w:rsidP="0080435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55" w:rsidRPr="002321F0" w:rsidTr="002321F0">
        <w:tc>
          <w:tcPr>
            <w:tcW w:w="4819" w:type="dxa"/>
            <w:shd w:val="clear" w:color="auto" w:fill="auto"/>
          </w:tcPr>
          <w:p w:rsidR="00804355" w:rsidRPr="002321F0" w:rsidRDefault="00804355" w:rsidP="002321F0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21F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2321F0" w:rsidRPr="002321F0">
              <w:rPr>
                <w:rFonts w:ascii="Times New Roman" w:hAnsi="Times New Roman" w:cs="Times New Roman"/>
                <w:sz w:val="24"/>
                <w:szCs w:val="24"/>
              </w:rPr>
              <w:t xml:space="preserve"> лица, нарушившего требования проведения процедуры апелляции</w:t>
            </w:r>
          </w:p>
        </w:tc>
        <w:tc>
          <w:tcPr>
            <w:tcW w:w="4395" w:type="dxa"/>
            <w:shd w:val="clear" w:color="auto" w:fill="auto"/>
          </w:tcPr>
          <w:p w:rsidR="00804355" w:rsidRPr="002321F0" w:rsidRDefault="00804355" w:rsidP="0080435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55" w:rsidRPr="002321F0" w:rsidTr="002321F0">
        <w:tc>
          <w:tcPr>
            <w:tcW w:w="4819" w:type="dxa"/>
            <w:shd w:val="clear" w:color="auto" w:fill="auto"/>
          </w:tcPr>
          <w:p w:rsidR="00804355" w:rsidRPr="002321F0" w:rsidRDefault="002321F0" w:rsidP="001717A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21F0">
              <w:rPr>
                <w:rFonts w:ascii="Times New Roman" w:hAnsi="Times New Roman" w:cs="Times New Roman"/>
                <w:sz w:val="24"/>
                <w:szCs w:val="24"/>
              </w:rPr>
              <w:t xml:space="preserve">Кем является </w:t>
            </w:r>
            <w:r w:rsidR="001717A8">
              <w:rPr>
                <w:rFonts w:ascii="Times New Roman" w:hAnsi="Times New Roman" w:cs="Times New Roman"/>
                <w:sz w:val="24"/>
                <w:szCs w:val="24"/>
              </w:rPr>
              <w:t>для апеллянта</w:t>
            </w:r>
          </w:p>
        </w:tc>
        <w:tc>
          <w:tcPr>
            <w:tcW w:w="4395" w:type="dxa"/>
            <w:shd w:val="clear" w:color="auto" w:fill="auto"/>
          </w:tcPr>
          <w:p w:rsidR="00804355" w:rsidRPr="002321F0" w:rsidRDefault="00804355" w:rsidP="0080435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1F0" w:rsidRPr="002321F0" w:rsidTr="002321F0">
        <w:tc>
          <w:tcPr>
            <w:tcW w:w="9214" w:type="dxa"/>
            <w:gridSpan w:val="2"/>
            <w:shd w:val="clear" w:color="auto" w:fill="auto"/>
          </w:tcPr>
          <w:p w:rsidR="002321F0" w:rsidRPr="002321F0" w:rsidRDefault="002321F0" w:rsidP="0080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1F0">
              <w:rPr>
                <w:rFonts w:ascii="Times New Roman" w:hAnsi="Times New Roman" w:cs="Times New Roman"/>
                <w:sz w:val="24"/>
                <w:szCs w:val="24"/>
              </w:rPr>
              <w:t>Причина удаления</w:t>
            </w:r>
          </w:p>
        </w:tc>
      </w:tr>
      <w:tr w:rsidR="002321F0" w:rsidRPr="002321F0" w:rsidTr="002321F0">
        <w:tc>
          <w:tcPr>
            <w:tcW w:w="9214" w:type="dxa"/>
            <w:gridSpan w:val="2"/>
            <w:shd w:val="clear" w:color="auto" w:fill="auto"/>
          </w:tcPr>
          <w:p w:rsidR="002321F0" w:rsidRPr="002321F0" w:rsidRDefault="002321F0" w:rsidP="00804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1F0" w:rsidRPr="002321F0" w:rsidRDefault="002321F0" w:rsidP="0080435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04355" w:rsidRPr="002321F0" w:rsidRDefault="002321F0" w:rsidP="0080435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21F0">
        <w:rPr>
          <w:rFonts w:ascii="Times New Roman" w:hAnsi="Times New Roman" w:cs="Times New Roman"/>
          <w:sz w:val="24"/>
          <w:szCs w:val="24"/>
        </w:rPr>
        <w:t>Председатель апелляционной комиссии _________________________________________</w:t>
      </w:r>
    </w:p>
    <w:p w:rsidR="002321F0" w:rsidRPr="002321F0" w:rsidRDefault="002321F0" w:rsidP="00804355">
      <w:pPr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321F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(Ф.И.О. / Подпись)</w:t>
      </w:r>
    </w:p>
    <w:p w:rsidR="00804355" w:rsidRPr="002321F0" w:rsidRDefault="00804355" w:rsidP="00804355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2321F0" w:rsidRPr="002321F0" w:rsidRDefault="00804355" w:rsidP="002321F0">
      <w:pPr>
        <w:ind w:left="284"/>
        <w:rPr>
          <w:rFonts w:ascii="Times New Roman" w:hAnsi="Times New Roman" w:cs="Times New Roman"/>
          <w:sz w:val="24"/>
          <w:szCs w:val="24"/>
        </w:rPr>
      </w:pPr>
      <w:r w:rsidRPr="002321F0">
        <w:rPr>
          <w:rFonts w:ascii="Times New Roman" w:hAnsi="Times New Roman" w:cs="Times New Roman"/>
          <w:sz w:val="24"/>
          <w:szCs w:val="24"/>
        </w:rPr>
        <w:t xml:space="preserve">Ознакомлен   </w:t>
      </w:r>
      <w:r w:rsidR="002321F0" w:rsidRPr="002321F0"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</w:p>
    <w:p w:rsidR="002321F0" w:rsidRPr="002321F0" w:rsidRDefault="002321F0" w:rsidP="002321F0">
      <w:pPr>
        <w:rPr>
          <w:rFonts w:ascii="Times New Roman" w:hAnsi="Times New Roman" w:cs="Times New Roman"/>
          <w:i/>
          <w:sz w:val="20"/>
          <w:szCs w:val="20"/>
        </w:rPr>
      </w:pPr>
      <w:r w:rsidRPr="002321F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(Ф.И.О. / Подпись)</w:t>
      </w:r>
    </w:p>
    <w:p w:rsidR="00804355" w:rsidRDefault="00804355" w:rsidP="002321F0">
      <w:pPr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804355" w:rsidTr="00804355">
        <w:tc>
          <w:tcPr>
            <w:tcW w:w="4644" w:type="dxa"/>
          </w:tcPr>
          <w:p w:rsidR="00804355" w:rsidRDefault="00804355" w:rsidP="0080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04355" w:rsidRDefault="00804355" w:rsidP="0080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355" w:rsidRDefault="00804355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142" w:rsidRDefault="00095142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5FA2" w:rsidRDefault="00C55FA2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095142">
      <w:pPr>
        <w:rPr>
          <w:rFonts w:ascii="Times New Roman" w:hAnsi="Times New Roman" w:cs="Times New Roman"/>
          <w:sz w:val="24"/>
          <w:szCs w:val="24"/>
        </w:rPr>
      </w:pPr>
    </w:p>
    <w:p w:rsidR="00C04C09" w:rsidRDefault="00C04C09" w:rsidP="00804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903" w:rsidRDefault="00DE7903" w:rsidP="002746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4685" w:rsidRDefault="00AC3E38" w:rsidP="002746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274685" w:rsidRDefault="00274685" w:rsidP="002746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процедуре рассмотрения апелляций </w:t>
      </w:r>
    </w:p>
    <w:p w:rsidR="00274685" w:rsidRPr="00044D23" w:rsidRDefault="005C70BF" w:rsidP="002746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274685">
        <w:rPr>
          <w:rFonts w:ascii="Times New Roman" w:hAnsi="Times New Roman" w:cs="Times New Roman"/>
          <w:sz w:val="24"/>
          <w:szCs w:val="24"/>
        </w:rPr>
        <w:t xml:space="preserve"> этапа Олимпиады</w:t>
      </w:r>
    </w:p>
    <w:p w:rsidR="00274685" w:rsidRDefault="00274685" w:rsidP="00C5526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4685" w:rsidRDefault="00274685" w:rsidP="00274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№</w:t>
      </w:r>
      <w:r w:rsidR="008B1BC9">
        <w:rPr>
          <w:rFonts w:ascii="Times New Roman" w:hAnsi="Times New Roman" w:cs="Times New Roman"/>
          <w:sz w:val="24"/>
          <w:szCs w:val="24"/>
        </w:rPr>
        <w:t>__</w:t>
      </w:r>
    </w:p>
    <w:p w:rsidR="00DC1DD0" w:rsidRDefault="00274685" w:rsidP="00DC1D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заседания апелляционной комиссии по </w:t>
      </w:r>
      <w:r w:rsidR="00DC1DD0">
        <w:rPr>
          <w:rFonts w:ascii="Times New Roman" w:hAnsi="Times New Roman" w:cs="Times New Roman"/>
          <w:sz w:val="24"/>
          <w:szCs w:val="24"/>
        </w:rPr>
        <w:t xml:space="preserve">итогам </w:t>
      </w:r>
      <w:proofErr w:type="gramStart"/>
      <w:r w:rsidR="00DC1DD0">
        <w:rPr>
          <w:rFonts w:ascii="Times New Roman" w:hAnsi="Times New Roman" w:cs="Times New Roman"/>
          <w:sz w:val="24"/>
          <w:szCs w:val="24"/>
        </w:rPr>
        <w:t>проведения апелляции участника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0BF">
        <w:rPr>
          <w:rFonts w:ascii="Times New Roman" w:hAnsi="Times New Roman" w:cs="Times New Roman"/>
          <w:sz w:val="24"/>
          <w:szCs w:val="24"/>
        </w:rPr>
        <w:t>муниципального</w:t>
      </w:r>
      <w:r w:rsidR="00DC1DD0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</w:t>
      </w:r>
      <w:proofErr w:type="gramEnd"/>
      <w:r w:rsidR="00DC1DD0">
        <w:rPr>
          <w:rFonts w:ascii="Times New Roman" w:hAnsi="Times New Roman" w:cs="Times New Roman"/>
          <w:sz w:val="24"/>
          <w:szCs w:val="24"/>
        </w:rPr>
        <w:t xml:space="preserve"> по </w:t>
      </w:r>
      <w:r w:rsidR="00AC3E38">
        <w:rPr>
          <w:rFonts w:ascii="Times New Roman" w:hAnsi="Times New Roman" w:cs="Times New Roman"/>
          <w:sz w:val="24"/>
          <w:szCs w:val="24"/>
        </w:rPr>
        <w:t>предмету</w:t>
      </w:r>
      <w:r w:rsidR="00DC1DD0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C1DD0" w:rsidRDefault="00DC1DD0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C1DD0" w:rsidRPr="00DC1DD0" w:rsidRDefault="00DC1DD0" w:rsidP="00DC1DD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1DD0">
        <w:rPr>
          <w:rFonts w:ascii="Times New Roman" w:hAnsi="Times New Roman" w:cs="Times New Roman"/>
          <w:i/>
          <w:sz w:val="24"/>
          <w:szCs w:val="24"/>
        </w:rPr>
        <w:t>(Ф.И.О. полностью)</w:t>
      </w:r>
    </w:p>
    <w:p w:rsidR="00DC1DD0" w:rsidRDefault="00DC1DD0" w:rsidP="00DC1D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)_______ </w:t>
      </w:r>
      <w:r w:rsidRPr="00274685">
        <w:rPr>
          <w:rFonts w:ascii="Times New Roman" w:hAnsi="Times New Roman" w:cs="Times New Roman"/>
          <w:sz w:val="24"/>
          <w:szCs w:val="24"/>
        </w:rPr>
        <w:t xml:space="preserve">класса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7468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DC1DD0" w:rsidRDefault="00DC1DD0" w:rsidP="00DC1DD0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</w:t>
      </w:r>
      <w:r w:rsidRPr="008A5DFC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 xml:space="preserve">полное </w:t>
      </w:r>
      <w:r w:rsidRPr="008A5DFC">
        <w:rPr>
          <w:rFonts w:ascii="Times New Roman" w:hAnsi="Times New Roman" w:cs="Times New Roman"/>
          <w:i/>
          <w:sz w:val="20"/>
          <w:szCs w:val="20"/>
        </w:rPr>
        <w:t>наименование общеобразовательной организации)</w:t>
      </w:r>
    </w:p>
    <w:p w:rsidR="00DC1DD0" w:rsidRDefault="00DC1DD0" w:rsidP="00DC1DD0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C1DD0" w:rsidRPr="00AC3E38" w:rsidRDefault="00DC1DD0" w:rsidP="00AC3E3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C3E38">
        <w:rPr>
          <w:rFonts w:ascii="Times New Roman" w:hAnsi="Times New Roman" w:cs="Times New Roman"/>
          <w:sz w:val="24"/>
          <w:szCs w:val="24"/>
        </w:rPr>
        <w:t>Дата и время____________________________________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C3E38">
        <w:rPr>
          <w:rFonts w:ascii="Times New Roman" w:hAnsi="Times New Roman" w:cs="Times New Roman"/>
          <w:bCs/>
          <w:sz w:val="24"/>
          <w:szCs w:val="24"/>
        </w:rPr>
        <w:t xml:space="preserve">Присутствуют члены </w:t>
      </w:r>
      <w:r>
        <w:rPr>
          <w:rFonts w:ascii="Times New Roman" w:hAnsi="Times New Roman" w:cs="Times New Roman"/>
          <w:bCs/>
          <w:sz w:val="24"/>
          <w:szCs w:val="24"/>
        </w:rPr>
        <w:t>апелляционной комиссии</w:t>
      </w:r>
      <w:r w:rsidRPr="00AC3E38">
        <w:rPr>
          <w:rFonts w:ascii="Times New Roman" w:hAnsi="Times New Roman" w:cs="Times New Roman"/>
          <w:bCs/>
          <w:sz w:val="24"/>
          <w:szCs w:val="24"/>
        </w:rPr>
        <w:t>: а) Ф.И.О. - полностью, б) занимаемая должность, в) научное звание).</w:t>
      </w:r>
      <w:proofErr w:type="gramEnd"/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</w:t>
      </w: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Кто из членов апелляционной комиссии </w:t>
      </w:r>
      <w:r w:rsidRPr="00AC3E38">
        <w:rPr>
          <w:rFonts w:ascii="Times New Roman" w:hAnsi="Times New Roman" w:cs="Times New Roman"/>
          <w:bCs/>
          <w:sz w:val="24"/>
          <w:szCs w:val="24"/>
        </w:rPr>
        <w:t xml:space="preserve"> давал пояснения </w:t>
      </w:r>
      <w:proofErr w:type="gramStart"/>
      <w:r w:rsidRPr="00AC3E38">
        <w:rPr>
          <w:rFonts w:ascii="Times New Roman" w:hAnsi="Times New Roman" w:cs="Times New Roman"/>
          <w:bCs/>
          <w:sz w:val="24"/>
          <w:szCs w:val="24"/>
        </w:rPr>
        <w:t>апеллирующему</w:t>
      </w:r>
      <w:proofErr w:type="gramEnd"/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Краткая запись ответов членов жюри (по сути апелляции)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>Результат апелляции:</w:t>
      </w:r>
    </w:p>
    <w:p w:rsidR="00AC3E38" w:rsidRPr="00274685" w:rsidRDefault="00AC3E38" w:rsidP="00AC3E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74685">
        <w:rPr>
          <w:rFonts w:ascii="Times New Roman" w:hAnsi="Times New Roman" w:cs="Times New Roman"/>
          <w:sz w:val="24"/>
          <w:szCs w:val="24"/>
        </w:rPr>
        <w:t xml:space="preserve">отклонить апелляцию, сохранив количество баллов; </w:t>
      </w:r>
    </w:p>
    <w:p w:rsidR="00AC3E38" w:rsidRPr="00274685" w:rsidRDefault="00AC3E38" w:rsidP="00AC3E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74685">
        <w:rPr>
          <w:rFonts w:ascii="Times New Roman" w:hAnsi="Times New Roman" w:cs="Times New Roman"/>
          <w:sz w:val="24"/>
          <w:szCs w:val="24"/>
        </w:rPr>
        <w:t xml:space="preserve">удовлетворить апелляцию </w:t>
      </w:r>
      <w:r>
        <w:rPr>
          <w:rFonts w:ascii="Times New Roman" w:hAnsi="Times New Roman" w:cs="Times New Roman"/>
          <w:sz w:val="24"/>
          <w:szCs w:val="24"/>
        </w:rPr>
        <w:t xml:space="preserve">с понижением количества баллов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AC3E38" w:rsidRPr="00274685" w:rsidRDefault="00AC3E38" w:rsidP="00AC3E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74685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повышением количества баллов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 xml:space="preserve">С результатом апелляции </w:t>
      </w:r>
      <w:proofErr w:type="gramStart"/>
      <w:r w:rsidRPr="00AC3E38">
        <w:rPr>
          <w:rFonts w:ascii="Times New Roman" w:hAnsi="Times New Roman" w:cs="Times New Roman"/>
          <w:bCs/>
          <w:sz w:val="24"/>
          <w:szCs w:val="24"/>
        </w:rPr>
        <w:t>согласен</w:t>
      </w:r>
      <w:proofErr w:type="gramEnd"/>
      <w:r w:rsidRPr="00AC3E38">
        <w:rPr>
          <w:rFonts w:ascii="Times New Roman" w:hAnsi="Times New Roman" w:cs="Times New Roman"/>
          <w:bCs/>
          <w:sz w:val="24"/>
          <w:szCs w:val="24"/>
        </w:rPr>
        <w:t xml:space="preserve"> (не согласен) </w:t>
      </w:r>
      <w:r w:rsidRPr="00AC3E3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Pr="00AC3E38">
        <w:rPr>
          <w:rFonts w:ascii="Times New Roman" w:hAnsi="Times New Roman" w:cs="Times New Roman"/>
          <w:sz w:val="24"/>
          <w:szCs w:val="24"/>
        </w:rPr>
        <w:t xml:space="preserve">  </w:t>
      </w:r>
      <w:r w:rsidRPr="00AC3E38">
        <w:rPr>
          <w:rFonts w:ascii="Times New Roman" w:hAnsi="Times New Roman" w:cs="Times New Roman"/>
          <w:bCs/>
          <w:sz w:val="24"/>
          <w:szCs w:val="24"/>
        </w:rPr>
        <w:t>(подпись заявителя)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>
        <w:rPr>
          <w:rFonts w:ascii="Times New Roman" w:hAnsi="Times New Roman" w:cs="Times New Roman"/>
          <w:bCs/>
          <w:sz w:val="24"/>
          <w:szCs w:val="24"/>
        </w:rPr>
        <w:t>апелляционной комиссии _______________________________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                                             </w:t>
      </w:r>
      <w:r w:rsidRPr="00AC3E38">
        <w:rPr>
          <w:rFonts w:ascii="Times New Roman" w:hAnsi="Times New Roman" w:cs="Times New Roman"/>
          <w:bCs/>
          <w:i/>
          <w:sz w:val="20"/>
          <w:szCs w:val="20"/>
        </w:rPr>
        <w:t>(Ф.И.О. и подпись)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bCs/>
          <w:sz w:val="24"/>
          <w:szCs w:val="24"/>
        </w:rPr>
        <w:t>апелляционной комиссии____________________________________</w:t>
      </w:r>
    </w:p>
    <w:p w:rsidR="00AC3E38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DC1DD0" w:rsidRPr="00AC3E38" w:rsidRDefault="00AC3E38" w:rsidP="00AC3E38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AC3E38">
        <w:rPr>
          <w:rFonts w:ascii="Times New Roman" w:hAnsi="Times New Roman" w:cs="Times New Roman"/>
          <w:bCs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Cs/>
          <w:sz w:val="24"/>
          <w:szCs w:val="24"/>
        </w:rPr>
        <w:t>апелляционной комиссии _______________________________________</w:t>
      </w:r>
    </w:p>
    <w:p w:rsidR="00DC1DD0" w:rsidRPr="00044D23" w:rsidRDefault="00DC1DD0" w:rsidP="00DC1DD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C1DD0" w:rsidRPr="00044D23" w:rsidSect="008A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B654F"/>
    <w:multiLevelType w:val="hybridMultilevel"/>
    <w:tmpl w:val="CBF86C40"/>
    <w:lvl w:ilvl="0" w:tplc="59B29E2C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D23"/>
    <w:rsid w:val="00044D23"/>
    <w:rsid w:val="000601F8"/>
    <w:rsid w:val="00077E9D"/>
    <w:rsid w:val="00095142"/>
    <w:rsid w:val="00133C2A"/>
    <w:rsid w:val="00152140"/>
    <w:rsid w:val="001717A8"/>
    <w:rsid w:val="00192EAF"/>
    <w:rsid w:val="00220E33"/>
    <w:rsid w:val="002321F0"/>
    <w:rsid w:val="00274685"/>
    <w:rsid w:val="00324123"/>
    <w:rsid w:val="0037738C"/>
    <w:rsid w:val="003F1094"/>
    <w:rsid w:val="00485B86"/>
    <w:rsid w:val="00523C5A"/>
    <w:rsid w:val="005A3337"/>
    <w:rsid w:val="005C70BF"/>
    <w:rsid w:val="006A1D60"/>
    <w:rsid w:val="00705653"/>
    <w:rsid w:val="00741138"/>
    <w:rsid w:val="007E200F"/>
    <w:rsid w:val="00804355"/>
    <w:rsid w:val="008A3123"/>
    <w:rsid w:val="008A5DFC"/>
    <w:rsid w:val="008B1BC9"/>
    <w:rsid w:val="008F4DF7"/>
    <w:rsid w:val="009229BA"/>
    <w:rsid w:val="00950C9C"/>
    <w:rsid w:val="00A93E35"/>
    <w:rsid w:val="00AC3E38"/>
    <w:rsid w:val="00C04C09"/>
    <w:rsid w:val="00C55267"/>
    <w:rsid w:val="00C55FA2"/>
    <w:rsid w:val="00CA1A80"/>
    <w:rsid w:val="00CD29B8"/>
    <w:rsid w:val="00D4165A"/>
    <w:rsid w:val="00D93365"/>
    <w:rsid w:val="00DC1DD0"/>
    <w:rsid w:val="00DE7903"/>
    <w:rsid w:val="00E82722"/>
    <w:rsid w:val="00EF0EDB"/>
    <w:rsid w:val="00FB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4D23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rsid w:val="00044D23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D23"/>
    <w:rPr>
      <w:rFonts w:ascii="Arial" w:eastAsia="Arial" w:hAnsi="Arial" w:cs="Arial"/>
      <w:sz w:val="40"/>
      <w:szCs w:val="40"/>
      <w:lang w:eastAsia="ru-RU"/>
    </w:rPr>
  </w:style>
  <w:style w:type="paragraph" w:customStyle="1" w:styleId="Default">
    <w:name w:val="Default"/>
    <w:rsid w:val="00C55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A5D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DFC"/>
    <w:rPr>
      <w:rFonts w:ascii="Tahoma" w:eastAsia="Arial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5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A1D60"/>
    <w:rPr>
      <w:color w:val="0000FF"/>
      <w:u w:val="single"/>
    </w:rPr>
  </w:style>
  <w:style w:type="paragraph" w:styleId="a7">
    <w:name w:val="No Spacing"/>
    <w:uiPriority w:val="1"/>
    <w:qFormat/>
    <w:rsid w:val="001717A8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Gaysina-ap</dc:creator>
  <cp:keywords/>
  <dc:description/>
  <cp:lastModifiedBy>Немолот Дарья Андреевна</cp:lastModifiedBy>
  <cp:revision>19</cp:revision>
  <dcterms:created xsi:type="dcterms:W3CDTF">2021-09-21T18:15:00Z</dcterms:created>
  <dcterms:modified xsi:type="dcterms:W3CDTF">2023-10-27T06:15:00Z</dcterms:modified>
</cp:coreProperties>
</file>