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DD4" w:rsidRDefault="00C352D9" w:rsidP="00826DD4">
      <w:pPr>
        <w:pStyle w:val="af1"/>
        <w:shd w:val="clear" w:color="auto" w:fill="FFFFFF"/>
        <w:ind w:left="4046" w:hanging="4046"/>
        <w:jc w:val="center"/>
        <w:rPr>
          <w:b/>
          <w:szCs w:val="24"/>
        </w:rPr>
      </w:pPr>
      <w:r>
        <w:rPr>
          <w:b/>
          <w:szCs w:val="24"/>
        </w:rPr>
        <w:t>6</w:t>
      </w:r>
      <w:r w:rsidR="00826DD4">
        <w:rPr>
          <w:b/>
          <w:szCs w:val="24"/>
        </w:rPr>
        <w:t xml:space="preserve"> класс</w:t>
      </w:r>
    </w:p>
    <w:p w:rsidR="006B4874" w:rsidRPr="006C6A4A" w:rsidRDefault="006C6A4A" w:rsidP="00826DD4">
      <w:pPr>
        <w:pStyle w:val="af1"/>
        <w:shd w:val="clear" w:color="auto" w:fill="FFFFFF"/>
        <w:ind w:left="4046" w:hanging="4046"/>
        <w:jc w:val="center"/>
        <w:rPr>
          <w:b/>
          <w:sz w:val="24"/>
          <w:szCs w:val="24"/>
        </w:rPr>
      </w:pPr>
      <w:r w:rsidRPr="006C6A4A">
        <w:rPr>
          <w:b/>
          <w:szCs w:val="24"/>
        </w:rPr>
        <w:t>Контроль уровня обученности</w:t>
      </w:r>
    </w:p>
    <w:p w:rsidR="006C6A4A" w:rsidRDefault="006C6A4A" w:rsidP="006C6A4A">
      <w:pPr>
        <w:shd w:val="clear" w:color="auto" w:fill="FFFFFF"/>
        <w:jc w:val="center"/>
        <w:rPr>
          <w:b/>
          <w:sz w:val="24"/>
          <w:szCs w:val="24"/>
        </w:rPr>
      </w:pPr>
    </w:p>
    <w:p w:rsidR="00C1738D" w:rsidRPr="00C1738D" w:rsidRDefault="00C1738D" w:rsidP="00C1738D">
      <w:pPr>
        <w:shd w:val="clear" w:color="auto" w:fill="FFFFFF"/>
        <w:ind w:firstLine="0"/>
        <w:jc w:val="left"/>
        <w:rPr>
          <w:color w:val="000000"/>
          <w:sz w:val="24"/>
          <w:szCs w:val="24"/>
        </w:rPr>
      </w:pPr>
      <w:r w:rsidRPr="00C1738D">
        <w:rPr>
          <w:b/>
          <w:bCs/>
          <w:color w:val="000000"/>
          <w:sz w:val="24"/>
          <w:szCs w:val="24"/>
        </w:rPr>
        <w:t>I. Знания</w:t>
      </w:r>
    </w:p>
    <w:p w:rsidR="00C1738D" w:rsidRPr="00C1738D" w:rsidRDefault="00C1738D" w:rsidP="00C1738D">
      <w:pPr>
        <w:shd w:val="clear" w:color="auto" w:fill="FFFFFF"/>
        <w:ind w:firstLine="0"/>
        <w:rPr>
          <w:color w:val="000000"/>
          <w:sz w:val="24"/>
          <w:szCs w:val="24"/>
        </w:rPr>
      </w:pPr>
      <w:r w:rsidRPr="00C1738D">
        <w:rPr>
          <w:color w:val="000000"/>
          <w:sz w:val="24"/>
          <w:szCs w:val="24"/>
        </w:rPr>
        <w:t>При оценивании знаний по предмету «Физическая культура» учитываются такие показатели: глубина, полнота, аргументированность, умение использовать их применительно к конкретным случаям и занятиям физическими упражнениями.</w:t>
      </w:r>
    </w:p>
    <w:p w:rsidR="00C1738D" w:rsidRPr="00C1738D" w:rsidRDefault="00C1738D" w:rsidP="00C1738D">
      <w:pPr>
        <w:shd w:val="clear" w:color="auto" w:fill="FFFFFF"/>
        <w:ind w:firstLine="0"/>
        <w:rPr>
          <w:color w:val="000000"/>
          <w:sz w:val="24"/>
          <w:szCs w:val="24"/>
        </w:rPr>
      </w:pPr>
      <w:r w:rsidRPr="00C1738D">
        <w:rPr>
          <w:color w:val="000000"/>
          <w:sz w:val="24"/>
          <w:szCs w:val="24"/>
        </w:rPr>
        <w:t>С целью проверки знаний используются следующие методы: опрос, проверочные беседы (без вызова из строя), тестирование.</w:t>
      </w:r>
    </w:p>
    <w:tbl>
      <w:tblPr>
        <w:tblW w:w="10206"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2403"/>
        <w:gridCol w:w="2218"/>
        <w:gridCol w:w="3235"/>
        <w:gridCol w:w="2350"/>
      </w:tblGrid>
      <w:tr w:rsidR="00C1738D" w:rsidRPr="00C1738D" w:rsidTr="0007760F">
        <w:trPr>
          <w:trHeight w:val="512"/>
        </w:trPr>
        <w:tc>
          <w:tcPr>
            <w:tcW w:w="24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center"/>
              <w:rPr>
                <w:color w:val="000000"/>
                <w:sz w:val="24"/>
                <w:szCs w:val="24"/>
              </w:rPr>
            </w:pPr>
            <w:r w:rsidRPr="00C1738D">
              <w:rPr>
                <w:b/>
                <w:bCs/>
                <w:color w:val="333333"/>
                <w:sz w:val="24"/>
                <w:szCs w:val="24"/>
              </w:rPr>
              <w:t>Оценка 5</w:t>
            </w:r>
          </w:p>
        </w:tc>
        <w:tc>
          <w:tcPr>
            <w:tcW w:w="22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center"/>
              <w:rPr>
                <w:color w:val="000000"/>
                <w:sz w:val="24"/>
                <w:szCs w:val="24"/>
              </w:rPr>
            </w:pPr>
            <w:r w:rsidRPr="00C1738D">
              <w:rPr>
                <w:b/>
                <w:bCs/>
                <w:color w:val="333333"/>
                <w:sz w:val="24"/>
                <w:szCs w:val="24"/>
              </w:rPr>
              <w:t>Оценка 4</w:t>
            </w:r>
          </w:p>
        </w:tc>
        <w:tc>
          <w:tcPr>
            <w:tcW w:w="3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center"/>
              <w:rPr>
                <w:color w:val="000000"/>
                <w:sz w:val="24"/>
                <w:szCs w:val="24"/>
              </w:rPr>
            </w:pPr>
            <w:r w:rsidRPr="00C1738D">
              <w:rPr>
                <w:b/>
                <w:bCs/>
                <w:color w:val="333333"/>
                <w:sz w:val="24"/>
                <w:szCs w:val="24"/>
              </w:rPr>
              <w:t>Оценка 3</w:t>
            </w:r>
          </w:p>
        </w:tc>
        <w:tc>
          <w:tcPr>
            <w:tcW w:w="23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center"/>
              <w:rPr>
                <w:color w:val="000000"/>
                <w:sz w:val="24"/>
                <w:szCs w:val="24"/>
              </w:rPr>
            </w:pPr>
            <w:r w:rsidRPr="00C1738D">
              <w:rPr>
                <w:b/>
                <w:bCs/>
                <w:color w:val="333333"/>
                <w:sz w:val="24"/>
                <w:szCs w:val="24"/>
              </w:rPr>
              <w:t>Оценка 2</w:t>
            </w:r>
          </w:p>
        </w:tc>
      </w:tr>
      <w:tr w:rsidR="00C1738D" w:rsidRPr="00C1738D" w:rsidTr="0007760F">
        <w:trPr>
          <w:trHeight w:val="2007"/>
        </w:trPr>
        <w:tc>
          <w:tcPr>
            <w:tcW w:w="24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left"/>
              <w:rPr>
                <w:color w:val="000000"/>
                <w:sz w:val="24"/>
                <w:szCs w:val="24"/>
              </w:rPr>
            </w:pPr>
            <w:r w:rsidRPr="00C1738D">
              <w:rPr>
                <w:color w:val="000000"/>
                <w:sz w:val="24"/>
                <w:szCs w:val="24"/>
              </w:rPr>
              <w:t>За ответ, в котором учащийся демонстрирует глубокое понимание сущности материала; логично его излагает, используя в деятельности</w:t>
            </w:r>
          </w:p>
        </w:tc>
        <w:tc>
          <w:tcPr>
            <w:tcW w:w="22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left"/>
              <w:rPr>
                <w:color w:val="000000"/>
                <w:sz w:val="24"/>
                <w:szCs w:val="24"/>
              </w:rPr>
            </w:pPr>
            <w:r w:rsidRPr="00C1738D">
              <w:rPr>
                <w:color w:val="000000"/>
                <w:sz w:val="24"/>
                <w:szCs w:val="24"/>
              </w:rPr>
              <w:t>За тот же ответ, если в нём содержатся небольшие неточности и незначительные ошибки</w:t>
            </w:r>
          </w:p>
        </w:tc>
        <w:tc>
          <w:tcPr>
            <w:tcW w:w="3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left"/>
              <w:rPr>
                <w:color w:val="000000"/>
                <w:sz w:val="24"/>
                <w:szCs w:val="24"/>
              </w:rPr>
            </w:pPr>
            <w:r w:rsidRPr="00C1738D">
              <w:rPr>
                <w:color w:val="000000"/>
                <w:sz w:val="24"/>
                <w:szCs w:val="24"/>
              </w:rPr>
              <w:t>За ответ, в котором отсутствует логическая последовательность, имеются проблемы в знании материала, нет должной аргументации и умения использовать знания на практике</w:t>
            </w:r>
          </w:p>
        </w:tc>
        <w:tc>
          <w:tcPr>
            <w:tcW w:w="23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left"/>
              <w:rPr>
                <w:color w:val="000000"/>
                <w:sz w:val="24"/>
                <w:szCs w:val="24"/>
              </w:rPr>
            </w:pPr>
            <w:r w:rsidRPr="00C1738D">
              <w:rPr>
                <w:color w:val="000000"/>
                <w:sz w:val="24"/>
                <w:szCs w:val="24"/>
              </w:rPr>
              <w:t>За непонимание и незнание материала программы</w:t>
            </w:r>
          </w:p>
        </w:tc>
      </w:tr>
    </w:tbl>
    <w:p w:rsidR="00C1738D" w:rsidRPr="00C1738D" w:rsidRDefault="00C1738D" w:rsidP="00C1738D">
      <w:pPr>
        <w:shd w:val="clear" w:color="auto" w:fill="FFFFFF"/>
        <w:ind w:firstLine="0"/>
        <w:jc w:val="left"/>
        <w:rPr>
          <w:color w:val="000000"/>
          <w:sz w:val="24"/>
          <w:szCs w:val="24"/>
        </w:rPr>
      </w:pPr>
      <w:r w:rsidRPr="00C1738D">
        <w:rPr>
          <w:b/>
          <w:bCs/>
          <w:color w:val="000000"/>
          <w:sz w:val="24"/>
          <w:szCs w:val="24"/>
        </w:rPr>
        <w:t>II. Техника владения двигательными умениями и навыками</w:t>
      </w:r>
    </w:p>
    <w:p w:rsidR="00C1738D" w:rsidRPr="00C1738D" w:rsidRDefault="00C1738D" w:rsidP="00C1738D">
      <w:pPr>
        <w:shd w:val="clear" w:color="auto" w:fill="FFFFFF"/>
        <w:ind w:firstLine="0"/>
        <w:rPr>
          <w:color w:val="000000"/>
          <w:sz w:val="24"/>
          <w:szCs w:val="24"/>
        </w:rPr>
      </w:pPr>
      <w:r w:rsidRPr="00C1738D">
        <w:rPr>
          <w:color w:val="000000"/>
          <w:sz w:val="24"/>
          <w:szCs w:val="24"/>
        </w:rPr>
        <w:t>  Для оценивания техники двигательными умениями и навыками используются следующие методы: наблюдение, вызов из строя для показа, выполнение упражнений и комбинированный метод.</w:t>
      </w:r>
    </w:p>
    <w:tbl>
      <w:tblPr>
        <w:tblW w:w="10206"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3002"/>
        <w:gridCol w:w="2174"/>
        <w:gridCol w:w="2762"/>
        <w:gridCol w:w="2268"/>
      </w:tblGrid>
      <w:tr w:rsidR="00C1738D" w:rsidRPr="00C1738D" w:rsidTr="0007760F">
        <w:trPr>
          <w:trHeight w:val="366"/>
        </w:trPr>
        <w:tc>
          <w:tcPr>
            <w:tcW w:w="30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center"/>
              <w:rPr>
                <w:color w:val="000000"/>
                <w:sz w:val="24"/>
                <w:szCs w:val="24"/>
              </w:rPr>
            </w:pPr>
            <w:r w:rsidRPr="00C1738D">
              <w:rPr>
                <w:b/>
                <w:bCs/>
                <w:color w:val="000000"/>
                <w:sz w:val="24"/>
                <w:szCs w:val="24"/>
              </w:rPr>
              <w:t>Оценка 5</w:t>
            </w:r>
          </w:p>
        </w:tc>
        <w:tc>
          <w:tcPr>
            <w:tcW w:w="2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center"/>
              <w:rPr>
                <w:color w:val="000000"/>
                <w:sz w:val="24"/>
                <w:szCs w:val="24"/>
              </w:rPr>
            </w:pPr>
            <w:r w:rsidRPr="00C1738D">
              <w:rPr>
                <w:b/>
                <w:bCs/>
                <w:color w:val="000000"/>
                <w:sz w:val="24"/>
                <w:szCs w:val="24"/>
              </w:rPr>
              <w:t>Оценка 4</w:t>
            </w:r>
          </w:p>
        </w:tc>
        <w:tc>
          <w:tcPr>
            <w:tcW w:w="27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center"/>
              <w:rPr>
                <w:color w:val="000000"/>
                <w:sz w:val="24"/>
                <w:szCs w:val="24"/>
              </w:rPr>
            </w:pPr>
            <w:r w:rsidRPr="00C1738D">
              <w:rPr>
                <w:b/>
                <w:bCs/>
                <w:color w:val="000000"/>
                <w:sz w:val="24"/>
                <w:szCs w:val="24"/>
              </w:rPr>
              <w:t>Оценка 3</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center"/>
              <w:rPr>
                <w:color w:val="000000"/>
                <w:sz w:val="24"/>
                <w:szCs w:val="24"/>
              </w:rPr>
            </w:pPr>
            <w:r w:rsidRPr="00C1738D">
              <w:rPr>
                <w:b/>
                <w:bCs/>
                <w:color w:val="000000"/>
                <w:sz w:val="24"/>
                <w:szCs w:val="24"/>
              </w:rPr>
              <w:t>Оценка 2</w:t>
            </w:r>
          </w:p>
        </w:tc>
      </w:tr>
      <w:tr w:rsidR="00C1738D" w:rsidRPr="00C1738D" w:rsidTr="0007760F">
        <w:trPr>
          <w:trHeight w:val="3612"/>
        </w:trPr>
        <w:tc>
          <w:tcPr>
            <w:tcW w:w="30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left"/>
              <w:rPr>
                <w:color w:val="000000"/>
                <w:sz w:val="24"/>
                <w:szCs w:val="24"/>
              </w:rPr>
            </w:pPr>
            <w:r w:rsidRPr="00C1738D">
              <w:rPr>
                <w:color w:val="000000"/>
                <w:sz w:val="24"/>
                <w:szCs w:val="24"/>
              </w:rPr>
              <w:t>Движение или отдельные его элементы выполнены правильно, с соблюдением всех требований, без ошибок, легко, свободно, чётко, с отличной осанкой, в надлежащем ритме; ученик понимает сущность движения, его назначение, может разобраться в движении, объяснить, как оно выполняется, и продемонстрировать в нестандартных условиях; может определить и исправить ошибки, допущенные другим учеником; уверенно выполнять учебный норматив</w:t>
            </w:r>
          </w:p>
        </w:tc>
        <w:tc>
          <w:tcPr>
            <w:tcW w:w="2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left"/>
              <w:rPr>
                <w:color w:val="000000"/>
                <w:sz w:val="24"/>
                <w:szCs w:val="24"/>
              </w:rPr>
            </w:pPr>
            <w:r w:rsidRPr="00C1738D">
              <w:rPr>
                <w:color w:val="000000"/>
                <w:sz w:val="24"/>
                <w:szCs w:val="24"/>
              </w:rPr>
              <w:t>При выполнении ученик действует так же, как и в предыдущем случае, но допустил не более двух незначительных ошибок</w:t>
            </w:r>
          </w:p>
        </w:tc>
        <w:tc>
          <w:tcPr>
            <w:tcW w:w="27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left"/>
              <w:rPr>
                <w:color w:val="000000"/>
                <w:sz w:val="24"/>
                <w:szCs w:val="24"/>
              </w:rPr>
            </w:pPr>
            <w:r w:rsidRPr="00C1738D">
              <w:rPr>
                <w:color w:val="000000"/>
                <w:sz w:val="24"/>
                <w:szCs w:val="24"/>
              </w:rPr>
              <w:t>Двигательное действие в основном выполнено правильно, но допущена одна грубая или несколько мелких ошибок, приведших к скованности движений, неуверенности. Учащийся не может выполнить движение в нестандартных и сложных в соревновании с уроком условиях</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left"/>
              <w:rPr>
                <w:color w:val="000000"/>
                <w:sz w:val="24"/>
                <w:szCs w:val="24"/>
              </w:rPr>
            </w:pPr>
            <w:r w:rsidRPr="00C1738D">
              <w:rPr>
                <w:color w:val="000000"/>
                <w:sz w:val="24"/>
                <w:szCs w:val="24"/>
              </w:rPr>
              <w:t>Движение или отдельные его элементы выполнены неправильно, допущено более двух значительных или одна грубая ошибка</w:t>
            </w:r>
          </w:p>
        </w:tc>
      </w:tr>
    </w:tbl>
    <w:p w:rsidR="00C1738D" w:rsidRPr="00C1738D" w:rsidRDefault="00C1738D" w:rsidP="00C1738D">
      <w:pPr>
        <w:shd w:val="clear" w:color="auto" w:fill="FFFFFF"/>
        <w:ind w:firstLine="0"/>
        <w:rPr>
          <w:b/>
          <w:color w:val="000000"/>
          <w:sz w:val="24"/>
          <w:szCs w:val="24"/>
        </w:rPr>
      </w:pPr>
      <w:r w:rsidRPr="00C1738D">
        <w:rPr>
          <w:b/>
          <w:bCs/>
          <w:color w:val="333333"/>
          <w:sz w:val="24"/>
          <w:szCs w:val="24"/>
        </w:rPr>
        <w:t>III</w:t>
      </w:r>
      <w:r w:rsidRPr="00C1738D">
        <w:rPr>
          <w:b/>
          <w:color w:val="333333"/>
          <w:sz w:val="24"/>
          <w:szCs w:val="24"/>
        </w:rPr>
        <w:t>. </w:t>
      </w:r>
      <w:r w:rsidRPr="00C1738D">
        <w:rPr>
          <w:b/>
          <w:bCs/>
          <w:color w:val="333333"/>
          <w:sz w:val="24"/>
          <w:szCs w:val="24"/>
        </w:rPr>
        <w:t>Владение способами и умениями осуществлять физкультурно-оздоровительную деятельность</w:t>
      </w:r>
    </w:p>
    <w:tbl>
      <w:tblPr>
        <w:tblW w:w="10206"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2747"/>
        <w:gridCol w:w="3267"/>
        <w:gridCol w:w="1977"/>
        <w:gridCol w:w="2215"/>
      </w:tblGrid>
      <w:tr w:rsidR="00C1738D" w:rsidRPr="00C1738D" w:rsidTr="0007760F">
        <w:trPr>
          <w:trHeight w:val="295"/>
        </w:trPr>
        <w:tc>
          <w:tcPr>
            <w:tcW w:w="27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center"/>
              <w:rPr>
                <w:color w:val="000000"/>
                <w:sz w:val="24"/>
                <w:szCs w:val="24"/>
              </w:rPr>
            </w:pPr>
            <w:r w:rsidRPr="00C1738D">
              <w:rPr>
                <w:b/>
                <w:bCs/>
                <w:color w:val="000000"/>
                <w:sz w:val="24"/>
                <w:szCs w:val="24"/>
              </w:rPr>
              <w:t>Оценка 5</w:t>
            </w:r>
          </w:p>
        </w:tc>
        <w:tc>
          <w:tcPr>
            <w:tcW w:w="32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center"/>
              <w:rPr>
                <w:color w:val="000000"/>
                <w:sz w:val="24"/>
                <w:szCs w:val="24"/>
              </w:rPr>
            </w:pPr>
            <w:r w:rsidRPr="00C1738D">
              <w:rPr>
                <w:b/>
                <w:bCs/>
                <w:color w:val="000000"/>
                <w:sz w:val="24"/>
                <w:szCs w:val="24"/>
              </w:rPr>
              <w:t>Оценка 4</w:t>
            </w:r>
          </w:p>
        </w:tc>
        <w:tc>
          <w:tcPr>
            <w:tcW w:w="1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center"/>
              <w:rPr>
                <w:color w:val="000000"/>
                <w:sz w:val="24"/>
                <w:szCs w:val="24"/>
              </w:rPr>
            </w:pPr>
            <w:r w:rsidRPr="00C1738D">
              <w:rPr>
                <w:b/>
                <w:bCs/>
                <w:color w:val="000000"/>
                <w:sz w:val="24"/>
                <w:szCs w:val="24"/>
              </w:rPr>
              <w:t>Оценка 3</w:t>
            </w:r>
          </w:p>
        </w:tc>
        <w:tc>
          <w:tcPr>
            <w:tcW w:w="2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center"/>
              <w:rPr>
                <w:color w:val="000000"/>
                <w:sz w:val="24"/>
                <w:szCs w:val="24"/>
              </w:rPr>
            </w:pPr>
            <w:r w:rsidRPr="00C1738D">
              <w:rPr>
                <w:b/>
                <w:bCs/>
                <w:color w:val="000000"/>
                <w:sz w:val="24"/>
                <w:szCs w:val="24"/>
              </w:rPr>
              <w:t>Оценка 2</w:t>
            </w:r>
          </w:p>
        </w:tc>
      </w:tr>
      <w:tr w:rsidR="00C1738D" w:rsidRPr="00C1738D" w:rsidTr="0007760F">
        <w:trPr>
          <w:trHeight w:val="2194"/>
        </w:trPr>
        <w:tc>
          <w:tcPr>
            <w:tcW w:w="27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left"/>
              <w:rPr>
                <w:color w:val="000000"/>
                <w:sz w:val="24"/>
                <w:szCs w:val="24"/>
              </w:rPr>
            </w:pPr>
            <w:r w:rsidRPr="00C1738D">
              <w:rPr>
                <w:color w:val="000000"/>
                <w:sz w:val="24"/>
                <w:szCs w:val="24"/>
              </w:rPr>
              <w:lastRenderedPageBreak/>
              <w:t>Учащийся умеет:</w:t>
            </w:r>
          </w:p>
          <w:p w:rsidR="00C1738D" w:rsidRPr="00C1738D" w:rsidRDefault="00C1738D" w:rsidP="00C1738D">
            <w:pPr>
              <w:ind w:firstLine="0"/>
              <w:jc w:val="left"/>
              <w:rPr>
                <w:color w:val="000000"/>
                <w:sz w:val="24"/>
                <w:szCs w:val="24"/>
              </w:rPr>
            </w:pPr>
            <w:r w:rsidRPr="00C1738D">
              <w:rPr>
                <w:color w:val="000000"/>
                <w:sz w:val="24"/>
                <w:szCs w:val="24"/>
              </w:rPr>
              <w:t>- самостоятельно организовать место занятий;</w:t>
            </w:r>
          </w:p>
          <w:p w:rsidR="00C1738D" w:rsidRPr="00C1738D" w:rsidRDefault="00C1738D" w:rsidP="00C1738D">
            <w:pPr>
              <w:ind w:firstLine="0"/>
              <w:jc w:val="left"/>
              <w:rPr>
                <w:color w:val="000000"/>
                <w:sz w:val="24"/>
                <w:szCs w:val="24"/>
              </w:rPr>
            </w:pPr>
            <w:r w:rsidRPr="00C1738D">
              <w:rPr>
                <w:color w:val="000000"/>
                <w:sz w:val="24"/>
                <w:szCs w:val="24"/>
              </w:rPr>
              <w:t>- подбирать средства и инвентарь и применять их в конкретных условиях;</w:t>
            </w:r>
          </w:p>
          <w:p w:rsidR="00C1738D" w:rsidRPr="00C1738D" w:rsidRDefault="00C1738D" w:rsidP="00C1738D">
            <w:pPr>
              <w:ind w:firstLine="0"/>
              <w:jc w:val="left"/>
              <w:rPr>
                <w:color w:val="000000"/>
                <w:sz w:val="24"/>
                <w:szCs w:val="24"/>
              </w:rPr>
            </w:pPr>
            <w:r w:rsidRPr="00C1738D">
              <w:rPr>
                <w:color w:val="000000"/>
                <w:sz w:val="24"/>
                <w:szCs w:val="24"/>
              </w:rPr>
              <w:t>- контролировать ход выполнения деятельности и оценивать итоги</w:t>
            </w:r>
          </w:p>
        </w:tc>
        <w:tc>
          <w:tcPr>
            <w:tcW w:w="32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left"/>
              <w:rPr>
                <w:color w:val="000000"/>
                <w:sz w:val="24"/>
                <w:szCs w:val="24"/>
              </w:rPr>
            </w:pPr>
            <w:r w:rsidRPr="00C1738D">
              <w:rPr>
                <w:color w:val="000000"/>
                <w:sz w:val="24"/>
                <w:szCs w:val="24"/>
              </w:rPr>
              <w:t>Учащийся:</w:t>
            </w:r>
          </w:p>
          <w:p w:rsidR="00C1738D" w:rsidRPr="00C1738D" w:rsidRDefault="00C1738D" w:rsidP="00C1738D">
            <w:pPr>
              <w:ind w:firstLine="0"/>
              <w:jc w:val="left"/>
              <w:rPr>
                <w:color w:val="000000"/>
                <w:sz w:val="24"/>
                <w:szCs w:val="24"/>
              </w:rPr>
            </w:pPr>
            <w:r w:rsidRPr="00C1738D">
              <w:rPr>
                <w:color w:val="000000"/>
                <w:sz w:val="24"/>
                <w:szCs w:val="24"/>
              </w:rPr>
              <w:t>- организует место занятий в основном самостоятельно, лишь с незначительной помощью; допускает незначительные ошибки в подборе средств; контролирует ход выполнения деятельности и оценивает итоги</w:t>
            </w:r>
          </w:p>
        </w:tc>
        <w:tc>
          <w:tcPr>
            <w:tcW w:w="1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left"/>
              <w:rPr>
                <w:color w:val="000000"/>
                <w:sz w:val="24"/>
                <w:szCs w:val="24"/>
              </w:rPr>
            </w:pPr>
            <w:r w:rsidRPr="00C1738D">
              <w:rPr>
                <w:color w:val="000000"/>
                <w:sz w:val="24"/>
                <w:szCs w:val="24"/>
              </w:rPr>
              <w:t>Более половины видов самостоятельной деятельности выполнены с помощью учителя</w:t>
            </w:r>
          </w:p>
        </w:tc>
        <w:tc>
          <w:tcPr>
            <w:tcW w:w="2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left"/>
              <w:rPr>
                <w:color w:val="000000"/>
                <w:sz w:val="24"/>
                <w:szCs w:val="24"/>
              </w:rPr>
            </w:pPr>
            <w:r w:rsidRPr="00C1738D">
              <w:rPr>
                <w:color w:val="000000"/>
                <w:sz w:val="24"/>
                <w:szCs w:val="24"/>
              </w:rPr>
              <w:t>Учащийся не может выполнить самостоятельно ни один из пунктов</w:t>
            </w:r>
          </w:p>
        </w:tc>
      </w:tr>
    </w:tbl>
    <w:p w:rsidR="00C1738D" w:rsidRPr="00C1738D" w:rsidRDefault="00C1738D" w:rsidP="00C1738D">
      <w:pPr>
        <w:shd w:val="clear" w:color="auto" w:fill="FFFFFF"/>
        <w:ind w:firstLine="0"/>
        <w:rPr>
          <w:color w:val="000000"/>
          <w:sz w:val="24"/>
          <w:szCs w:val="24"/>
        </w:rPr>
      </w:pPr>
      <w:r w:rsidRPr="00C1738D">
        <w:rPr>
          <w:b/>
          <w:bCs/>
          <w:color w:val="333333"/>
          <w:sz w:val="24"/>
          <w:szCs w:val="24"/>
        </w:rPr>
        <w:t>IV. Уровень физической подготовленности учащихся</w:t>
      </w:r>
    </w:p>
    <w:tbl>
      <w:tblPr>
        <w:tblW w:w="10206"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3313"/>
        <w:gridCol w:w="2103"/>
        <w:gridCol w:w="2275"/>
        <w:gridCol w:w="2515"/>
      </w:tblGrid>
      <w:tr w:rsidR="00C1738D" w:rsidRPr="00C1738D" w:rsidTr="0007760F">
        <w:trPr>
          <w:trHeight w:val="359"/>
        </w:trPr>
        <w:tc>
          <w:tcPr>
            <w:tcW w:w="33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center"/>
              <w:rPr>
                <w:color w:val="000000"/>
                <w:sz w:val="24"/>
                <w:szCs w:val="24"/>
              </w:rPr>
            </w:pPr>
            <w:r w:rsidRPr="00C1738D">
              <w:rPr>
                <w:b/>
                <w:bCs/>
                <w:color w:val="000000"/>
                <w:sz w:val="24"/>
                <w:szCs w:val="24"/>
              </w:rPr>
              <w:t>Оценка 5</w:t>
            </w:r>
          </w:p>
        </w:tc>
        <w:tc>
          <w:tcPr>
            <w:tcW w:w="21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center"/>
              <w:rPr>
                <w:color w:val="000000"/>
                <w:sz w:val="24"/>
                <w:szCs w:val="24"/>
              </w:rPr>
            </w:pPr>
            <w:r w:rsidRPr="00C1738D">
              <w:rPr>
                <w:b/>
                <w:bCs/>
                <w:color w:val="000000"/>
                <w:sz w:val="24"/>
                <w:szCs w:val="24"/>
              </w:rPr>
              <w:t>Оценка 4</w:t>
            </w:r>
          </w:p>
        </w:tc>
        <w:tc>
          <w:tcPr>
            <w:tcW w:w="22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center"/>
              <w:rPr>
                <w:color w:val="000000"/>
                <w:sz w:val="24"/>
                <w:szCs w:val="24"/>
              </w:rPr>
            </w:pPr>
            <w:r w:rsidRPr="00C1738D">
              <w:rPr>
                <w:b/>
                <w:bCs/>
                <w:color w:val="000000"/>
                <w:sz w:val="24"/>
                <w:szCs w:val="24"/>
              </w:rPr>
              <w:t>Оценка 3</w:t>
            </w:r>
          </w:p>
        </w:tc>
        <w:tc>
          <w:tcPr>
            <w:tcW w:w="2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center"/>
              <w:rPr>
                <w:color w:val="000000"/>
                <w:sz w:val="24"/>
                <w:szCs w:val="24"/>
              </w:rPr>
            </w:pPr>
            <w:r w:rsidRPr="00C1738D">
              <w:rPr>
                <w:b/>
                <w:bCs/>
                <w:color w:val="000000"/>
                <w:sz w:val="24"/>
                <w:szCs w:val="24"/>
              </w:rPr>
              <w:t>Оценка 2</w:t>
            </w:r>
          </w:p>
        </w:tc>
      </w:tr>
      <w:tr w:rsidR="00C1738D" w:rsidRPr="00C1738D" w:rsidTr="0007760F">
        <w:trPr>
          <w:trHeight w:val="2820"/>
        </w:trPr>
        <w:tc>
          <w:tcPr>
            <w:tcW w:w="33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left"/>
              <w:rPr>
                <w:color w:val="000000"/>
                <w:sz w:val="24"/>
                <w:szCs w:val="24"/>
              </w:rPr>
            </w:pPr>
            <w:r w:rsidRPr="00C1738D">
              <w:rPr>
                <w:color w:val="000000"/>
                <w:sz w:val="24"/>
                <w:szCs w:val="24"/>
              </w:rPr>
              <w:t>Исходный показатель соответствует высокому уровню подготовленности, предусмотренному обязательным минимумом подготовки и программой физического воспитания, которая отвечает требованиям государственного стандарта и обязательного минимума содержания обучения по физической культуре, и высокому приросту ученика в показателях физической подготовленности за определённый период времени</w:t>
            </w:r>
          </w:p>
        </w:tc>
        <w:tc>
          <w:tcPr>
            <w:tcW w:w="21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left"/>
              <w:rPr>
                <w:color w:val="000000"/>
                <w:sz w:val="24"/>
                <w:szCs w:val="24"/>
              </w:rPr>
            </w:pPr>
            <w:r w:rsidRPr="00C1738D">
              <w:rPr>
                <w:color w:val="000000"/>
                <w:sz w:val="24"/>
                <w:szCs w:val="24"/>
              </w:rPr>
              <w:t>Исходный показатель соответствует среднему уровню подготовленности и достаточному темпу прироста</w:t>
            </w:r>
          </w:p>
        </w:tc>
        <w:tc>
          <w:tcPr>
            <w:tcW w:w="22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left"/>
              <w:rPr>
                <w:color w:val="000000"/>
                <w:sz w:val="24"/>
                <w:szCs w:val="24"/>
              </w:rPr>
            </w:pPr>
            <w:r w:rsidRPr="00C1738D">
              <w:rPr>
                <w:color w:val="000000"/>
                <w:sz w:val="24"/>
                <w:szCs w:val="24"/>
              </w:rPr>
              <w:t>Исходный показатель соответствует низкому уровню подготовленности и незначительному приросту</w:t>
            </w:r>
          </w:p>
        </w:tc>
        <w:tc>
          <w:tcPr>
            <w:tcW w:w="2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left"/>
              <w:rPr>
                <w:color w:val="000000"/>
                <w:sz w:val="24"/>
                <w:szCs w:val="24"/>
              </w:rPr>
            </w:pPr>
            <w:r w:rsidRPr="00C1738D">
              <w:rPr>
                <w:color w:val="000000"/>
                <w:sz w:val="24"/>
                <w:szCs w:val="24"/>
              </w:rPr>
              <w:t>Учащийся не выполняет государственный стандарт, нет темпа роста показателей физической подготовленности</w:t>
            </w:r>
          </w:p>
        </w:tc>
      </w:tr>
    </w:tbl>
    <w:p w:rsidR="00C1738D" w:rsidRPr="00C1738D" w:rsidRDefault="00C1738D" w:rsidP="00C1738D">
      <w:pPr>
        <w:shd w:val="clear" w:color="auto" w:fill="FFFFFF"/>
        <w:spacing w:after="187"/>
        <w:ind w:firstLine="0"/>
        <w:jc w:val="left"/>
        <w:rPr>
          <w:color w:val="000000"/>
          <w:sz w:val="24"/>
          <w:szCs w:val="24"/>
        </w:rPr>
      </w:pPr>
      <w:r w:rsidRPr="00C1738D">
        <w:rPr>
          <w:b/>
          <w:bCs/>
          <w:iCs/>
          <w:color w:val="000000"/>
          <w:sz w:val="24"/>
          <w:szCs w:val="24"/>
          <w:lang w:val="en-US"/>
        </w:rPr>
        <w:t>V</w:t>
      </w:r>
      <w:r w:rsidRPr="00C1738D">
        <w:rPr>
          <w:b/>
          <w:bCs/>
          <w:iCs/>
          <w:color w:val="000000"/>
          <w:sz w:val="24"/>
          <w:szCs w:val="24"/>
        </w:rPr>
        <w:t xml:space="preserve">. </w:t>
      </w:r>
      <w:r w:rsidRPr="00C1738D">
        <w:rPr>
          <w:b/>
          <w:bCs/>
          <w:color w:val="000000"/>
          <w:sz w:val="24"/>
          <w:szCs w:val="24"/>
        </w:rPr>
        <w:t>Для оценивания выступления обучающегося с компьютерной презентацией определяются следующие критерии отметок</w:t>
      </w:r>
    </w:p>
    <w:tbl>
      <w:tblPr>
        <w:tblW w:w="10206" w:type="dxa"/>
        <w:tblInd w:w="115" w:type="dxa"/>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851"/>
        <w:gridCol w:w="992"/>
        <w:gridCol w:w="8363"/>
      </w:tblGrid>
      <w:tr w:rsidR="00C1738D" w:rsidRPr="00C1738D" w:rsidTr="0007760F">
        <w:trPr>
          <w:trHeight w:val="162"/>
        </w:trPr>
        <w:tc>
          <w:tcPr>
            <w:tcW w:w="851"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t>Уровни усвоения</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center"/>
              <w:rPr>
                <w:color w:val="000000"/>
                <w:sz w:val="24"/>
                <w:szCs w:val="24"/>
              </w:rPr>
            </w:pPr>
            <w:r w:rsidRPr="00C1738D">
              <w:rPr>
                <w:color w:val="000000"/>
                <w:sz w:val="24"/>
                <w:szCs w:val="24"/>
              </w:rPr>
              <w:t>Отметка по пятибалльной шкале</w:t>
            </w:r>
          </w:p>
        </w:tc>
        <w:tc>
          <w:tcPr>
            <w:tcW w:w="836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center"/>
              <w:rPr>
                <w:color w:val="000000"/>
                <w:sz w:val="24"/>
                <w:szCs w:val="24"/>
              </w:rPr>
            </w:pPr>
          </w:p>
          <w:p w:rsidR="00C1738D" w:rsidRPr="00C1738D" w:rsidRDefault="00C1738D" w:rsidP="00C1738D">
            <w:pPr>
              <w:spacing w:after="187"/>
              <w:ind w:firstLine="0"/>
              <w:jc w:val="center"/>
              <w:rPr>
                <w:color w:val="000000"/>
                <w:sz w:val="24"/>
                <w:szCs w:val="24"/>
              </w:rPr>
            </w:pPr>
            <w:r w:rsidRPr="00C1738D">
              <w:rPr>
                <w:color w:val="000000"/>
                <w:sz w:val="24"/>
                <w:szCs w:val="24"/>
              </w:rPr>
              <w:t>Показатели выполнения</w:t>
            </w:r>
          </w:p>
        </w:tc>
      </w:tr>
      <w:tr w:rsidR="00C1738D" w:rsidRPr="00C1738D" w:rsidTr="0007760F">
        <w:trPr>
          <w:trHeight w:val="1450"/>
        </w:trPr>
        <w:tc>
          <w:tcPr>
            <w:tcW w:w="851"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t>Высокий</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center"/>
              <w:rPr>
                <w:color w:val="000000"/>
                <w:sz w:val="24"/>
                <w:szCs w:val="24"/>
              </w:rPr>
            </w:pPr>
            <w:r w:rsidRPr="00C1738D">
              <w:rPr>
                <w:color w:val="000000"/>
                <w:sz w:val="24"/>
                <w:szCs w:val="24"/>
              </w:rPr>
              <w:t>«5»</w:t>
            </w:r>
          </w:p>
        </w:tc>
        <w:tc>
          <w:tcPr>
            <w:tcW w:w="836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t>• Работа полностью завершена.  Грамотно используется спортивная терминология. Ученик предлагает собственную интерпретацию или развитие темы (обобщения, приложения, аналогии). Везде, где возможно выбирается более эффективный и/или сложный процесс.  Имеются постоянные элементы дизайна.  Все параметры шрифта хорошо подобраны (текст хорошо читается).  Нет ошибок: ни грамматических, ни синтаксических</w:t>
            </w:r>
          </w:p>
        </w:tc>
      </w:tr>
      <w:tr w:rsidR="00C1738D" w:rsidRPr="00C1738D" w:rsidTr="0007760F">
        <w:trPr>
          <w:trHeight w:val="1450"/>
        </w:trPr>
        <w:tc>
          <w:tcPr>
            <w:tcW w:w="851"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t>Повышенный</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center"/>
              <w:rPr>
                <w:color w:val="000000"/>
                <w:sz w:val="24"/>
                <w:szCs w:val="24"/>
              </w:rPr>
            </w:pPr>
            <w:r w:rsidRPr="00C1738D">
              <w:rPr>
                <w:color w:val="000000"/>
                <w:sz w:val="24"/>
                <w:szCs w:val="24"/>
              </w:rPr>
              <w:t>«4»</w:t>
            </w:r>
          </w:p>
        </w:tc>
        <w:tc>
          <w:tcPr>
            <w:tcW w:w="836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t xml:space="preserve">• Почти полностью сделаны наиболее важные компоненты работы.  Имеются некоторые материалы дискуссионного характера. Спортивная терминология используется, но иногда не корректно. Дизайн присутствует. Имеются постоянные элементы дизайна. Дизайн соответствует содержанию.  Параметры шрифта подобраны. Шрифт читаем.  Минимальное количество </w:t>
            </w:r>
            <w:r w:rsidRPr="00C1738D">
              <w:rPr>
                <w:color w:val="000000"/>
                <w:sz w:val="24"/>
                <w:szCs w:val="24"/>
              </w:rPr>
              <w:lastRenderedPageBreak/>
              <w:t>ошибок</w:t>
            </w:r>
          </w:p>
        </w:tc>
      </w:tr>
      <w:tr w:rsidR="00C1738D" w:rsidRPr="00C1738D" w:rsidTr="0007760F">
        <w:trPr>
          <w:trHeight w:val="1766"/>
        </w:trPr>
        <w:tc>
          <w:tcPr>
            <w:tcW w:w="851"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lastRenderedPageBreak/>
              <w:t>Базовый</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center"/>
              <w:rPr>
                <w:color w:val="000000"/>
                <w:sz w:val="24"/>
                <w:szCs w:val="24"/>
              </w:rPr>
            </w:pPr>
            <w:r w:rsidRPr="00C1738D">
              <w:rPr>
                <w:color w:val="000000"/>
                <w:sz w:val="24"/>
                <w:szCs w:val="24"/>
              </w:rPr>
              <w:t>«3»</w:t>
            </w:r>
          </w:p>
        </w:tc>
        <w:tc>
          <w:tcPr>
            <w:tcW w:w="836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t>• Почти полностью сделаны наиболее важные компоненты работы.  Работа демонстрирует понимание основных моментов, хотя некоторые детали не уточняются. Имеются некоторые материалы дискуссионного характера. Научная лексика используется, но иногда не корректно. Ученик в большинстве случаев предлагает собственную интерпретацию или развитие темы.  Дизайн присутствует. Имеются постоянные элементы дизайна. Параметры шрифта подобраны. Шрифт читаем. Минимальное количество ошибок</w:t>
            </w:r>
          </w:p>
        </w:tc>
      </w:tr>
      <w:tr w:rsidR="00C1738D" w:rsidRPr="00C1738D" w:rsidTr="0007760F">
        <w:trPr>
          <w:trHeight w:val="1157"/>
        </w:trPr>
        <w:tc>
          <w:tcPr>
            <w:tcW w:w="851"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t>Пониженный</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center"/>
              <w:rPr>
                <w:color w:val="000000"/>
                <w:sz w:val="24"/>
                <w:szCs w:val="24"/>
              </w:rPr>
            </w:pPr>
            <w:r w:rsidRPr="00C1738D">
              <w:rPr>
                <w:color w:val="000000"/>
                <w:sz w:val="24"/>
                <w:szCs w:val="24"/>
              </w:rPr>
              <w:t>«2»</w:t>
            </w:r>
          </w:p>
        </w:tc>
        <w:tc>
          <w:tcPr>
            <w:tcW w:w="836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t>• Работа сделана фрагментарно и с помощью учителя. Работа демонстрирует минимальное понимание.  Ученик может работать только под руководством учителя.  Дизайн не ясен. Параметры не подобраны. Делают текст трудночитаемым.  Много ошибок, делающих материал трудночитаемым</w:t>
            </w:r>
          </w:p>
        </w:tc>
      </w:tr>
    </w:tbl>
    <w:p w:rsidR="00C1738D" w:rsidRPr="00C1738D" w:rsidRDefault="00C1738D" w:rsidP="00C1738D">
      <w:pPr>
        <w:shd w:val="clear" w:color="auto" w:fill="FFFFFF"/>
        <w:spacing w:after="187"/>
        <w:ind w:firstLine="0"/>
        <w:jc w:val="left"/>
        <w:rPr>
          <w:color w:val="000000"/>
          <w:sz w:val="24"/>
          <w:szCs w:val="24"/>
        </w:rPr>
      </w:pPr>
      <w:r w:rsidRPr="00C1738D">
        <w:rPr>
          <w:b/>
          <w:bCs/>
          <w:color w:val="000000"/>
          <w:sz w:val="24"/>
          <w:szCs w:val="24"/>
          <w:lang w:val="en-US"/>
        </w:rPr>
        <w:t>VI</w:t>
      </w:r>
      <w:r w:rsidRPr="00C1738D">
        <w:rPr>
          <w:b/>
          <w:bCs/>
          <w:color w:val="000000"/>
          <w:sz w:val="24"/>
          <w:szCs w:val="24"/>
        </w:rPr>
        <w:t>. Для оценивания выступления обучающегося с докладом (рефератом) определяются следующие критерии отметок</w:t>
      </w:r>
    </w:p>
    <w:tbl>
      <w:tblPr>
        <w:tblW w:w="10206" w:type="dxa"/>
        <w:tblInd w:w="115" w:type="dxa"/>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779"/>
        <w:gridCol w:w="1003"/>
        <w:gridCol w:w="8424"/>
      </w:tblGrid>
      <w:tr w:rsidR="00C1738D" w:rsidRPr="00C1738D" w:rsidTr="0007760F">
        <w:trPr>
          <w:trHeight w:val="981"/>
        </w:trPr>
        <w:tc>
          <w:tcPr>
            <w:tcW w:w="77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t>Уровни усвоения</w:t>
            </w:r>
          </w:p>
        </w:tc>
        <w:tc>
          <w:tcPr>
            <w:tcW w:w="100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center"/>
              <w:rPr>
                <w:color w:val="000000"/>
                <w:sz w:val="24"/>
                <w:szCs w:val="24"/>
              </w:rPr>
            </w:pPr>
            <w:r w:rsidRPr="00C1738D">
              <w:rPr>
                <w:color w:val="000000"/>
                <w:sz w:val="24"/>
                <w:szCs w:val="24"/>
              </w:rPr>
              <w:t>Отметка по пятибалльной шкале</w:t>
            </w:r>
          </w:p>
        </w:tc>
        <w:tc>
          <w:tcPr>
            <w:tcW w:w="8424"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center"/>
              <w:rPr>
                <w:color w:val="000000"/>
                <w:sz w:val="24"/>
                <w:szCs w:val="24"/>
              </w:rPr>
            </w:pPr>
          </w:p>
          <w:p w:rsidR="00C1738D" w:rsidRPr="00C1738D" w:rsidRDefault="00C1738D" w:rsidP="00C1738D">
            <w:pPr>
              <w:spacing w:after="187"/>
              <w:ind w:firstLine="0"/>
              <w:jc w:val="center"/>
              <w:rPr>
                <w:color w:val="000000"/>
                <w:sz w:val="24"/>
                <w:szCs w:val="24"/>
              </w:rPr>
            </w:pPr>
            <w:r w:rsidRPr="00C1738D">
              <w:rPr>
                <w:color w:val="000000"/>
                <w:sz w:val="24"/>
                <w:szCs w:val="24"/>
              </w:rPr>
              <w:t>Показатели выполнения</w:t>
            </w:r>
          </w:p>
        </w:tc>
      </w:tr>
      <w:tr w:rsidR="00C1738D" w:rsidRPr="00C1738D" w:rsidTr="0007760F">
        <w:trPr>
          <w:trHeight w:val="2072"/>
        </w:trPr>
        <w:tc>
          <w:tcPr>
            <w:tcW w:w="77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t>Высокий</w:t>
            </w:r>
          </w:p>
        </w:tc>
        <w:tc>
          <w:tcPr>
            <w:tcW w:w="100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center"/>
              <w:rPr>
                <w:color w:val="000000"/>
                <w:sz w:val="24"/>
                <w:szCs w:val="24"/>
              </w:rPr>
            </w:pPr>
            <w:r w:rsidRPr="00C1738D">
              <w:rPr>
                <w:color w:val="000000"/>
                <w:sz w:val="24"/>
                <w:szCs w:val="24"/>
              </w:rPr>
              <w:t>«5»</w:t>
            </w:r>
          </w:p>
        </w:tc>
        <w:tc>
          <w:tcPr>
            <w:tcW w:w="8424"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t>1. Актуальность темы, соответствие содержания теме, глубина проработки материала, соответствие оформления реферата стандартам;</w:t>
            </w:r>
            <w:r w:rsidRPr="00C1738D">
              <w:rPr>
                <w:color w:val="000000"/>
                <w:sz w:val="24"/>
                <w:szCs w:val="24"/>
              </w:rPr>
              <w:br/>
              <w:t>2. Знание учащимся изложенного в реферате материала, умение грамотно и аргументировано изложить суть проблемы;</w:t>
            </w:r>
            <w:r w:rsidRPr="00C1738D">
              <w:rPr>
                <w:color w:val="000000"/>
                <w:sz w:val="24"/>
                <w:szCs w:val="24"/>
              </w:rPr>
              <w:br/>
              <w:t>3. Умение свободно беседовать по любому пункту плана, отвечать на вопросы, поставленные членами комиссии, по теме реферата;</w:t>
            </w:r>
            <w:r w:rsidRPr="00C1738D">
              <w:rPr>
                <w:color w:val="000000"/>
                <w:sz w:val="24"/>
                <w:szCs w:val="24"/>
              </w:rPr>
              <w:br/>
              <w:t>5. Наличие качественно выполненного презентационного материала или (и) раздаточного.</w:t>
            </w:r>
          </w:p>
        </w:tc>
      </w:tr>
      <w:tr w:rsidR="00C1738D" w:rsidRPr="00C1738D" w:rsidTr="0007760F">
        <w:trPr>
          <w:trHeight w:val="850"/>
        </w:trPr>
        <w:tc>
          <w:tcPr>
            <w:tcW w:w="77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t>Повышенный</w:t>
            </w:r>
          </w:p>
        </w:tc>
        <w:tc>
          <w:tcPr>
            <w:tcW w:w="100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center"/>
              <w:rPr>
                <w:color w:val="000000"/>
                <w:sz w:val="24"/>
                <w:szCs w:val="24"/>
              </w:rPr>
            </w:pPr>
            <w:r w:rsidRPr="00C1738D">
              <w:rPr>
                <w:color w:val="000000"/>
                <w:sz w:val="24"/>
                <w:szCs w:val="24"/>
              </w:rPr>
              <w:t>«4»</w:t>
            </w:r>
          </w:p>
        </w:tc>
        <w:tc>
          <w:tcPr>
            <w:tcW w:w="8424"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t>Допускаются:</w:t>
            </w:r>
            <w:r w:rsidRPr="00C1738D">
              <w:rPr>
                <w:color w:val="000000"/>
                <w:sz w:val="24"/>
                <w:szCs w:val="24"/>
              </w:rPr>
              <w:br/>
              <w:t>1. замечания по оформлению реферата;</w:t>
            </w:r>
            <w:r w:rsidRPr="00C1738D">
              <w:rPr>
                <w:color w:val="000000"/>
                <w:sz w:val="24"/>
                <w:szCs w:val="24"/>
              </w:rPr>
              <w:br/>
              <w:t>2. небольшие трудности по одному из перечисленных выше требований.</w:t>
            </w:r>
          </w:p>
        </w:tc>
      </w:tr>
      <w:tr w:rsidR="00C1738D" w:rsidRPr="00C1738D" w:rsidTr="0007760F">
        <w:trPr>
          <w:trHeight w:val="1077"/>
        </w:trPr>
        <w:tc>
          <w:tcPr>
            <w:tcW w:w="77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t>Базовый</w:t>
            </w:r>
          </w:p>
        </w:tc>
        <w:tc>
          <w:tcPr>
            <w:tcW w:w="100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center"/>
              <w:rPr>
                <w:color w:val="000000"/>
                <w:sz w:val="24"/>
                <w:szCs w:val="24"/>
              </w:rPr>
            </w:pPr>
            <w:r w:rsidRPr="00C1738D">
              <w:rPr>
                <w:color w:val="000000"/>
                <w:sz w:val="24"/>
                <w:szCs w:val="24"/>
              </w:rPr>
              <w:t>«3»</w:t>
            </w:r>
          </w:p>
        </w:tc>
        <w:tc>
          <w:tcPr>
            <w:tcW w:w="8424"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ind w:firstLine="0"/>
              <w:jc w:val="left"/>
              <w:rPr>
                <w:color w:val="000000"/>
                <w:sz w:val="24"/>
                <w:szCs w:val="24"/>
              </w:rPr>
            </w:pPr>
            <w:r w:rsidRPr="00C1738D">
              <w:rPr>
                <w:color w:val="000000"/>
                <w:sz w:val="24"/>
                <w:szCs w:val="24"/>
              </w:rPr>
              <w:t>Замечания:</w:t>
            </w:r>
            <w:r w:rsidRPr="00C1738D">
              <w:rPr>
                <w:color w:val="000000"/>
                <w:sz w:val="24"/>
                <w:szCs w:val="24"/>
              </w:rPr>
              <w:br/>
              <w:t>1. тема реферата раскрыта недостаточно полно;</w:t>
            </w:r>
            <w:r w:rsidRPr="00C1738D">
              <w:rPr>
                <w:color w:val="000000"/>
                <w:sz w:val="24"/>
                <w:szCs w:val="24"/>
              </w:rPr>
              <w:br/>
              <w:t>2. затруднения в изложении, аргументировании.</w:t>
            </w:r>
          </w:p>
          <w:p w:rsidR="00C1738D" w:rsidRPr="00C1738D" w:rsidRDefault="00C1738D" w:rsidP="00C1738D">
            <w:pPr>
              <w:ind w:firstLine="0"/>
              <w:jc w:val="left"/>
              <w:rPr>
                <w:color w:val="000000"/>
                <w:sz w:val="24"/>
                <w:szCs w:val="24"/>
              </w:rPr>
            </w:pPr>
            <w:r w:rsidRPr="00C1738D">
              <w:rPr>
                <w:color w:val="000000"/>
                <w:sz w:val="24"/>
                <w:szCs w:val="24"/>
              </w:rPr>
              <w:t>3. отсутствие презентации.</w:t>
            </w:r>
          </w:p>
        </w:tc>
      </w:tr>
      <w:tr w:rsidR="00C1738D" w:rsidRPr="00C1738D" w:rsidTr="0007760F">
        <w:trPr>
          <w:trHeight w:val="727"/>
        </w:trPr>
        <w:tc>
          <w:tcPr>
            <w:tcW w:w="77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t>Пониженный</w:t>
            </w:r>
          </w:p>
        </w:tc>
        <w:tc>
          <w:tcPr>
            <w:tcW w:w="100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center"/>
              <w:rPr>
                <w:color w:val="000000"/>
                <w:sz w:val="24"/>
                <w:szCs w:val="24"/>
              </w:rPr>
            </w:pPr>
            <w:r w:rsidRPr="00C1738D">
              <w:rPr>
                <w:color w:val="000000"/>
                <w:sz w:val="24"/>
                <w:szCs w:val="24"/>
              </w:rPr>
              <w:t>«2»</w:t>
            </w:r>
          </w:p>
        </w:tc>
        <w:tc>
          <w:tcPr>
            <w:tcW w:w="8424"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t>Отсутствие всех вышеперечисленных требований.</w:t>
            </w:r>
          </w:p>
        </w:tc>
      </w:tr>
    </w:tbl>
    <w:p w:rsidR="006C6A4A" w:rsidRDefault="006C6A4A" w:rsidP="00C1738D">
      <w:pPr>
        <w:shd w:val="clear" w:color="auto" w:fill="FFFFFF"/>
        <w:rPr>
          <w:b/>
          <w:sz w:val="24"/>
          <w:szCs w:val="24"/>
        </w:rPr>
      </w:pPr>
    </w:p>
    <w:p w:rsidR="006C6A4A" w:rsidRDefault="006C6A4A" w:rsidP="006C6A4A">
      <w:pPr>
        <w:shd w:val="clear" w:color="auto" w:fill="FFFFFF"/>
        <w:jc w:val="center"/>
        <w:rPr>
          <w:b/>
          <w:sz w:val="24"/>
          <w:szCs w:val="24"/>
        </w:rPr>
      </w:pPr>
    </w:p>
    <w:p w:rsidR="006C6A4A" w:rsidRDefault="006C6A4A" w:rsidP="006C6A4A">
      <w:pPr>
        <w:shd w:val="clear" w:color="auto" w:fill="FFFFFF"/>
        <w:jc w:val="center"/>
        <w:rPr>
          <w:b/>
          <w:sz w:val="24"/>
          <w:szCs w:val="24"/>
        </w:rPr>
      </w:pPr>
    </w:p>
    <w:p w:rsidR="006C6A4A" w:rsidRDefault="006C6A4A" w:rsidP="006C6A4A">
      <w:pPr>
        <w:shd w:val="clear" w:color="auto" w:fill="FFFFFF"/>
        <w:jc w:val="center"/>
        <w:rPr>
          <w:b/>
          <w:sz w:val="24"/>
          <w:szCs w:val="24"/>
        </w:rPr>
      </w:pPr>
    </w:p>
    <w:p w:rsidR="006C6A4A" w:rsidRDefault="006C6A4A" w:rsidP="006C6A4A">
      <w:pPr>
        <w:shd w:val="clear" w:color="auto" w:fill="FFFFFF"/>
        <w:jc w:val="center"/>
        <w:rPr>
          <w:b/>
          <w:sz w:val="24"/>
          <w:szCs w:val="24"/>
        </w:rPr>
      </w:pPr>
    </w:p>
    <w:p w:rsidR="006C6A4A" w:rsidRDefault="006C6A4A" w:rsidP="006C6A4A">
      <w:pPr>
        <w:shd w:val="clear" w:color="auto" w:fill="FFFFFF"/>
        <w:jc w:val="center"/>
        <w:rPr>
          <w:b/>
          <w:sz w:val="24"/>
          <w:szCs w:val="24"/>
        </w:rPr>
      </w:pPr>
    </w:p>
    <w:p w:rsidR="006C6A4A" w:rsidRDefault="006C6A4A" w:rsidP="006C6A4A">
      <w:pPr>
        <w:pStyle w:val="af1"/>
        <w:numPr>
          <w:ilvl w:val="0"/>
          <w:numId w:val="1"/>
        </w:numPr>
        <w:shd w:val="clear" w:color="auto" w:fill="FFFFFF"/>
        <w:jc w:val="center"/>
        <w:rPr>
          <w:b/>
          <w:szCs w:val="24"/>
        </w:rPr>
        <w:sectPr w:rsidR="006C6A4A" w:rsidSect="00040761">
          <w:footerReference w:type="default" r:id="rId8"/>
          <w:footerReference w:type="first" r:id="rId9"/>
          <w:pgSz w:w="11906" w:h="16838"/>
          <w:pgMar w:top="851" w:right="851" w:bottom="851" w:left="851" w:header="709" w:footer="125" w:gutter="0"/>
          <w:cols w:space="708"/>
          <w:titlePg/>
          <w:docGrid w:linePitch="381"/>
        </w:sectPr>
      </w:pPr>
    </w:p>
    <w:p w:rsidR="0006646D" w:rsidRPr="00516E85" w:rsidRDefault="0006646D" w:rsidP="0006646D">
      <w:pPr>
        <w:shd w:val="clear" w:color="auto" w:fill="FFFFFF"/>
        <w:ind w:left="720" w:firstLine="0"/>
        <w:jc w:val="center"/>
        <w:rPr>
          <w:b/>
          <w:sz w:val="24"/>
          <w:szCs w:val="24"/>
        </w:rPr>
      </w:pPr>
      <w:r w:rsidRPr="00516E85">
        <w:rPr>
          <w:b/>
          <w:sz w:val="24"/>
          <w:szCs w:val="24"/>
        </w:rPr>
        <w:lastRenderedPageBreak/>
        <w:t>Контрольное тестирование</w:t>
      </w:r>
      <w:r>
        <w:rPr>
          <w:b/>
          <w:sz w:val="24"/>
          <w:szCs w:val="24"/>
        </w:rPr>
        <w:t xml:space="preserve"> (легкая атлетика </w:t>
      </w:r>
      <w:r w:rsidR="00C352D9">
        <w:rPr>
          <w:b/>
          <w:sz w:val="24"/>
          <w:szCs w:val="24"/>
        </w:rPr>
        <w:t>6</w:t>
      </w:r>
      <w:r>
        <w:rPr>
          <w:b/>
          <w:sz w:val="24"/>
          <w:szCs w:val="24"/>
        </w:rPr>
        <w:t xml:space="preserve"> класс)</w:t>
      </w:r>
    </w:p>
    <w:p w:rsidR="00BB1D7B" w:rsidRPr="00516E85" w:rsidRDefault="00BB1D7B" w:rsidP="00516E85">
      <w:pPr>
        <w:shd w:val="clear" w:color="auto" w:fill="FFFFFF"/>
        <w:ind w:left="720" w:firstLine="0"/>
        <w:jc w:val="left"/>
        <w:rPr>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6"/>
        <w:gridCol w:w="1476"/>
        <w:gridCol w:w="1476"/>
        <w:gridCol w:w="4070"/>
        <w:gridCol w:w="1476"/>
        <w:gridCol w:w="1476"/>
        <w:gridCol w:w="1476"/>
      </w:tblGrid>
      <w:tr w:rsidR="00BB1D7B" w:rsidRPr="00516E85" w:rsidTr="0007760F">
        <w:trPr>
          <w:jc w:val="center"/>
        </w:trPr>
        <w:tc>
          <w:tcPr>
            <w:tcW w:w="6268" w:type="dxa"/>
            <w:gridSpan w:val="3"/>
          </w:tcPr>
          <w:p w:rsidR="00BB1D7B" w:rsidRPr="00516E85" w:rsidRDefault="00BB1D7B" w:rsidP="00516E85">
            <w:pPr>
              <w:shd w:val="clear" w:color="auto" w:fill="FFFFFF"/>
              <w:ind w:left="720" w:firstLine="0"/>
              <w:jc w:val="left"/>
              <w:rPr>
                <w:b/>
                <w:sz w:val="24"/>
                <w:szCs w:val="24"/>
              </w:rPr>
            </w:pPr>
            <w:r w:rsidRPr="00516E85">
              <w:rPr>
                <w:b/>
                <w:sz w:val="24"/>
                <w:szCs w:val="24"/>
              </w:rPr>
              <w:t>Мальчики</w:t>
            </w:r>
          </w:p>
        </w:tc>
        <w:tc>
          <w:tcPr>
            <w:tcW w:w="0" w:type="auto"/>
            <w:vMerge w:val="restart"/>
          </w:tcPr>
          <w:p w:rsidR="00BB1D7B" w:rsidRPr="00516E85" w:rsidRDefault="00BB1D7B" w:rsidP="00516E85">
            <w:pPr>
              <w:shd w:val="clear" w:color="auto" w:fill="FFFFFF"/>
              <w:ind w:left="720" w:firstLine="0"/>
              <w:jc w:val="left"/>
              <w:rPr>
                <w:b/>
                <w:sz w:val="24"/>
                <w:szCs w:val="24"/>
              </w:rPr>
            </w:pPr>
            <w:r w:rsidRPr="00516E85">
              <w:rPr>
                <w:b/>
                <w:sz w:val="24"/>
                <w:szCs w:val="24"/>
              </w:rPr>
              <w:t xml:space="preserve">Упражнение </w:t>
            </w:r>
          </w:p>
          <w:p w:rsidR="00BB1D7B" w:rsidRPr="00516E85" w:rsidRDefault="00BB1D7B" w:rsidP="00516E85">
            <w:pPr>
              <w:shd w:val="clear" w:color="auto" w:fill="FFFFFF"/>
              <w:ind w:left="720" w:firstLine="0"/>
              <w:jc w:val="left"/>
              <w:rPr>
                <w:b/>
                <w:sz w:val="24"/>
                <w:szCs w:val="24"/>
              </w:rPr>
            </w:pPr>
            <w:r w:rsidRPr="00516E85">
              <w:rPr>
                <w:b/>
                <w:sz w:val="24"/>
                <w:szCs w:val="24"/>
              </w:rPr>
              <w:t>6 класс</w:t>
            </w:r>
          </w:p>
        </w:tc>
        <w:tc>
          <w:tcPr>
            <w:tcW w:w="0" w:type="auto"/>
            <w:gridSpan w:val="3"/>
          </w:tcPr>
          <w:p w:rsidR="00BB1D7B" w:rsidRPr="00516E85" w:rsidRDefault="00BB1D7B" w:rsidP="00516E85">
            <w:pPr>
              <w:shd w:val="clear" w:color="auto" w:fill="FFFFFF"/>
              <w:ind w:left="720" w:firstLine="0"/>
              <w:jc w:val="left"/>
              <w:rPr>
                <w:b/>
                <w:sz w:val="24"/>
                <w:szCs w:val="24"/>
              </w:rPr>
            </w:pPr>
            <w:r w:rsidRPr="00516E85">
              <w:rPr>
                <w:b/>
                <w:sz w:val="24"/>
                <w:szCs w:val="24"/>
              </w:rPr>
              <w:t>Девочки</w:t>
            </w:r>
          </w:p>
        </w:tc>
      </w:tr>
      <w:tr w:rsidR="00BB1D7B" w:rsidRPr="00516E85" w:rsidTr="0007760F">
        <w:trPr>
          <w:jc w:val="center"/>
        </w:trPr>
        <w:tc>
          <w:tcPr>
            <w:tcW w:w="3316" w:type="dxa"/>
          </w:tcPr>
          <w:p w:rsidR="00BB1D7B" w:rsidRPr="00516E85" w:rsidRDefault="00BB1D7B" w:rsidP="00516E85">
            <w:pPr>
              <w:shd w:val="clear" w:color="auto" w:fill="FFFFFF"/>
              <w:ind w:left="720" w:firstLine="0"/>
              <w:jc w:val="left"/>
              <w:rPr>
                <w:sz w:val="24"/>
                <w:szCs w:val="24"/>
              </w:rPr>
            </w:pPr>
            <w:r w:rsidRPr="00516E85">
              <w:rPr>
                <w:sz w:val="24"/>
                <w:szCs w:val="24"/>
              </w:rPr>
              <w:t>5</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4</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3</w:t>
            </w:r>
          </w:p>
        </w:tc>
        <w:tc>
          <w:tcPr>
            <w:tcW w:w="0" w:type="auto"/>
            <w:vMerge/>
          </w:tcPr>
          <w:p w:rsidR="00BB1D7B" w:rsidRPr="00516E85" w:rsidRDefault="00BB1D7B" w:rsidP="00516E85">
            <w:pPr>
              <w:shd w:val="clear" w:color="auto" w:fill="FFFFFF"/>
              <w:ind w:left="720" w:firstLine="0"/>
              <w:jc w:val="left"/>
              <w:rPr>
                <w:sz w:val="24"/>
                <w:szCs w:val="24"/>
              </w:rPr>
            </w:pPr>
          </w:p>
        </w:tc>
        <w:tc>
          <w:tcPr>
            <w:tcW w:w="0" w:type="auto"/>
          </w:tcPr>
          <w:p w:rsidR="00BB1D7B" w:rsidRPr="00516E85" w:rsidRDefault="00BB1D7B" w:rsidP="00516E85">
            <w:pPr>
              <w:shd w:val="clear" w:color="auto" w:fill="FFFFFF"/>
              <w:ind w:left="720" w:firstLine="0"/>
              <w:jc w:val="left"/>
              <w:rPr>
                <w:sz w:val="24"/>
                <w:szCs w:val="24"/>
                <w:lang w:val="en-US"/>
              </w:rPr>
            </w:pPr>
            <w:r w:rsidRPr="00516E85">
              <w:rPr>
                <w:sz w:val="24"/>
                <w:szCs w:val="24"/>
                <w:lang w:val="en-US"/>
              </w:rPr>
              <w:t>5</w:t>
            </w:r>
          </w:p>
        </w:tc>
        <w:tc>
          <w:tcPr>
            <w:tcW w:w="0" w:type="auto"/>
          </w:tcPr>
          <w:p w:rsidR="00BB1D7B" w:rsidRPr="00516E85" w:rsidRDefault="00BB1D7B" w:rsidP="00516E85">
            <w:pPr>
              <w:shd w:val="clear" w:color="auto" w:fill="FFFFFF"/>
              <w:ind w:left="720" w:firstLine="0"/>
              <w:jc w:val="left"/>
              <w:rPr>
                <w:sz w:val="24"/>
                <w:szCs w:val="24"/>
                <w:lang w:val="en-US"/>
              </w:rPr>
            </w:pPr>
            <w:r w:rsidRPr="00516E85">
              <w:rPr>
                <w:sz w:val="24"/>
                <w:szCs w:val="24"/>
                <w:lang w:val="en-US"/>
              </w:rPr>
              <w:t>4</w:t>
            </w:r>
          </w:p>
        </w:tc>
        <w:tc>
          <w:tcPr>
            <w:tcW w:w="0" w:type="auto"/>
          </w:tcPr>
          <w:p w:rsidR="00BB1D7B" w:rsidRPr="00516E85" w:rsidRDefault="00BB1D7B" w:rsidP="00516E85">
            <w:pPr>
              <w:shd w:val="clear" w:color="auto" w:fill="FFFFFF"/>
              <w:ind w:left="720" w:firstLine="0"/>
              <w:jc w:val="left"/>
              <w:rPr>
                <w:sz w:val="24"/>
                <w:szCs w:val="24"/>
                <w:lang w:val="en-US"/>
              </w:rPr>
            </w:pPr>
            <w:r w:rsidRPr="00516E85">
              <w:rPr>
                <w:sz w:val="24"/>
                <w:szCs w:val="24"/>
                <w:lang w:val="en-US"/>
              </w:rPr>
              <w:t>3</w:t>
            </w:r>
          </w:p>
        </w:tc>
      </w:tr>
      <w:tr w:rsidR="00BB1D7B" w:rsidRPr="00516E85" w:rsidTr="0007760F">
        <w:trPr>
          <w:jc w:val="center"/>
        </w:trPr>
        <w:tc>
          <w:tcPr>
            <w:tcW w:w="3316" w:type="dxa"/>
          </w:tcPr>
          <w:p w:rsidR="00BB1D7B" w:rsidRPr="00516E85" w:rsidRDefault="00BB1D7B" w:rsidP="00516E85">
            <w:pPr>
              <w:shd w:val="clear" w:color="auto" w:fill="FFFFFF"/>
              <w:ind w:left="720" w:firstLine="0"/>
              <w:jc w:val="left"/>
              <w:rPr>
                <w:sz w:val="24"/>
                <w:szCs w:val="24"/>
              </w:rPr>
            </w:pPr>
            <w:r w:rsidRPr="00516E85">
              <w:rPr>
                <w:sz w:val="24"/>
                <w:szCs w:val="24"/>
              </w:rPr>
              <w:t>5,1</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5,6</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5,8</w:t>
            </w:r>
          </w:p>
        </w:tc>
        <w:tc>
          <w:tcPr>
            <w:tcW w:w="0" w:type="auto"/>
          </w:tcPr>
          <w:p w:rsidR="00BB1D7B" w:rsidRPr="00516E85" w:rsidRDefault="00BB1D7B" w:rsidP="00516E85">
            <w:pPr>
              <w:shd w:val="clear" w:color="auto" w:fill="FFFFFF"/>
              <w:ind w:left="720" w:firstLine="0"/>
              <w:jc w:val="left"/>
              <w:rPr>
                <w:sz w:val="24"/>
                <w:szCs w:val="24"/>
              </w:rPr>
            </w:pPr>
          </w:p>
          <w:tbl>
            <w:tblPr>
              <w:tblW w:w="0" w:type="auto"/>
              <w:tblBorders>
                <w:top w:val="nil"/>
                <w:left w:val="nil"/>
                <w:bottom w:val="nil"/>
                <w:right w:val="nil"/>
              </w:tblBorders>
              <w:tblLook w:val="0000" w:firstRow="0" w:lastRow="0" w:firstColumn="0" w:lastColumn="0" w:noHBand="0" w:noVBand="0"/>
            </w:tblPr>
            <w:tblGrid>
              <w:gridCol w:w="3200"/>
            </w:tblGrid>
            <w:tr w:rsidR="00BB1D7B" w:rsidRPr="00516E85" w:rsidTr="00BB1D7B">
              <w:trPr>
                <w:trHeight w:val="127"/>
              </w:trPr>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 xml:space="preserve">Бег на 30 метров (сек) </w:t>
                  </w:r>
                </w:p>
              </w:tc>
            </w:tr>
          </w:tbl>
          <w:p w:rsidR="00BB1D7B" w:rsidRPr="00516E85" w:rsidRDefault="00BB1D7B" w:rsidP="00516E85">
            <w:pPr>
              <w:shd w:val="clear" w:color="auto" w:fill="FFFFFF"/>
              <w:ind w:left="720" w:firstLine="0"/>
              <w:jc w:val="left"/>
              <w:rPr>
                <w:sz w:val="24"/>
                <w:szCs w:val="24"/>
              </w:rPr>
            </w:pP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5,4</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6.0</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6,3</w:t>
            </w:r>
          </w:p>
        </w:tc>
      </w:tr>
      <w:tr w:rsidR="00BB1D7B" w:rsidRPr="00516E85" w:rsidTr="0007760F">
        <w:trPr>
          <w:jc w:val="center"/>
        </w:trPr>
        <w:tc>
          <w:tcPr>
            <w:tcW w:w="3316" w:type="dxa"/>
          </w:tcPr>
          <w:p w:rsidR="00BB1D7B" w:rsidRPr="00516E85" w:rsidRDefault="00BB1D7B" w:rsidP="00516E85">
            <w:pPr>
              <w:shd w:val="clear" w:color="auto" w:fill="FFFFFF"/>
              <w:ind w:left="720" w:firstLine="0"/>
              <w:jc w:val="left"/>
              <w:rPr>
                <w:sz w:val="24"/>
                <w:szCs w:val="24"/>
              </w:rPr>
            </w:pPr>
            <w:r w:rsidRPr="00516E85">
              <w:rPr>
                <w:sz w:val="24"/>
                <w:szCs w:val="24"/>
              </w:rPr>
              <w:t>8,3</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9,0</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9,3</w:t>
            </w:r>
          </w:p>
        </w:tc>
        <w:tc>
          <w:tcPr>
            <w:tcW w:w="0" w:type="auto"/>
          </w:tcPr>
          <w:p w:rsidR="00BB1D7B" w:rsidRPr="00516E85" w:rsidRDefault="00BB1D7B" w:rsidP="00516E85">
            <w:pPr>
              <w:shd w:val="clear" w:color="auto" w:fill="FFFFFF"/>
              <w:ind w:left="720" w:firstLine="0"/>
              <w:jc w:val="left"/>
              <w:rPr>
                <w:sz w:val="24"/>
                <w:szCs w:val="24"/>
              </w:rPr>
            </w:pPr>
          </w:p>
          <w:tbl>
            <w:tblPr>
              <w:tblW w:w="0" w:type="auto"/>
              <w:tblBorders>
                <w:top w:val="nil"/>
                <w:left w:val="nil"/>
                <w:bottom w:val="nil"/>
                <w:right w:val="nil"/>
              </w:tblBorders>
              <w:tblLook w:val="0000" w:firstRow="0" w:lastRow="0" w:firstColumn="0" w:lastColumn="0" w:noHBand="0" w:noVBand="0"/>
            </w:tblPr>
            <w:tblGrid>
              <w:gridCol w:w="3854"/>
            </w:tblGrid>
            <w:tr w:rsidR="00BB1D7B" w:rsidRPr="00516E85" w:rsidTr="00BB1D7B">
              <w:trPr>
                <w:trHeight w:val="127"/>
              </w:trPr>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 xml:space="preserve"> Челночный бег 3х10 м (сек) </w:t>
                  </w:r>
                </w:p>
              </w:tc>
            </w:tr>
          </w:tbl>
          <w:p w:rsidR="00BB1D7B" w:rsidRPr="00516E85" w:rsidRDefault="00BB1D7B" w:rsidP="00516E85">
            <w:pPr>
              <w:shd w:val="clear" w:color="auto" w:fill="FFFFFF"/>
              <w:ind w:left="720" w:firstLine="0"/>
              <w:jc w:val="left"/>
              <w:rPr>
                <w:sz w:val="24"/>
                <w:szCs w:val="24"/>
              </w:rPr>
            </w:pP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8,8</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9,6</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9,9</w:t>
            </w:r>
          </w:p>
        </w:tc>
      </w:tr>
      <w:tr w:rsidR="00BB1D7B" w:rsidRPr="00516E85" w:rsidTr="0007760F">
        <w:trPr>
          <w:jc w:val="center"/>
        </w:trPr>
        <w:tc>
          <w:tcPr>
            <w:tcW w:w="3316" w:type="dxa"/>
          </w:tcPr>
          <w:p w:rsidR="00BB1D7B" w:rsidRPr="00516E85" w:rsidRDefault="00BB1D7B" w:rsidP="00516E85">
            <w:pPr>
              <w:shd w:val="clear" w:color="auto" w:fill="FFFFFF"/>
              <w:ind w:left="720" w:firstLine="0"/>
              <w:jc w:val="left"/>
              <w:rPr>
                <w:sz w:val="24"/>
                <w:szCs w:val="24"/>
              </w:rPr>
            </w:pPr>
            <w:r w:rsidRPr="00516E85">
              <w:rPr>
                <w:sz w:val="24"/>
                <w:szCs w:val="24"/>
              </w:rPr>
              <w:t>175</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165</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145</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Прыжок в длину с места (см)</w:t>
            </w:r>
          </w:p>
          <w:p w:rsidR="00BB1D7B" w:rsidRPr="00516E85" w:rsidRDefault="00BB1D7B" w:rsidP="00516E85">
            <w:pPr>
              <w:shd w:val="clear" w:color="auto" w:fill="FFFFFF"/>
              <w:ind w:left="720" w:firstLine="0"/>
              <w:jc w:val="left"/>
              <w:rPr>
                <w:sz w:val="24"/>
                <w:szCs w:val="24"/>
              </w:rPr>
            </w:pP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165</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155</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140</w:t>
            </w:r>
          </w:p>
        </w:tc>
      </w:tr>
      <w:tr w:rsidR="00BB1D7B" w:rsidRPr="00516E85" w:rsidTr="0007760F">
        <w:trPr>
          <w:jc w:val="center"/>
        </w:trPr>
        <w:tc>
          <w:tcPr>
            <w:tcW w:w="3316" w:type="dxa"/>
          </w:tcPr>
          <w:p w:rsidR="00BB1D7B" w:rsidRPr="00516E85" w:rsidRDefault="00BB1D7B" w:rsidP="00516E85">
            <w:pPr>
              <w:shd w:val="clear" w:color="auto" w:fill="FFFFFF"/>
              <w:ind w:left="720" w:firstLine="0"/>
              <w:jc w:val="left"/>
              <w:rPr>
                <w:sz w:val="24"/>
                <w:szCs w:val="24"/>
              </w:rPr>
            </w:pPr>
            <w:r w:rsidRPr="00516E85">
              <w:rPr>
                <w:sz w:val="24"/>
                <w:szCs w:val="24"/>
              </w:rPr>
              <w:t>36</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29</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21</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 xml:space="preserve">Метание мяча 150 г (м) </w:t>
            </w:r>
          </w:p>
          <w:p w:rsidR="00BB1D7B" w:rsidRPr="00516E85" w:rsidRDefault="00BB1D7B" w:rsidP="00516E85">
            <w:pPr>
              <w:shd w:val="clear" w:color="auto" w:fill="FFFFFF"/>
              <w:ind w:left="720" w:firstLine="0"/>
              <w:jc w:val="left"/>
              <w:rPr>
                <w:sz w:val="24"/>
                <w:szCs w:val="24"/>
              </w:rPr>
            </w:pP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23</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18</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15</w:t>
            </w:r>
          </w:p>
        </w:tc>
      </w:tr>
      <w:tr w:rsidR="00BB1D7B" w:rsidRPr="00516E85" w:rsidTr="0007760F">
        <w:trPr>
          <w:jc w:val="center"/>
        </w:trPr>
        <w:tc>
          <w:tcPr>
            <w:tcW w:w="3316" w:type="dxa"/>
          </w:tcPr>
          <w:p w:rsidR="00BB1D7B" w:rsidRPr="00516E85" w:rsidRDefault="00BB1D7B" w:rsidP="00516E85">
            <w:pPr>
              <w:shd w:val="clear" w:color="auto" w:fill="FFFFFF"/>
              <w:ind w:left="720" w:firstLine="0"/>
              <w:jc w:val="left"/>
              <w:rPr>
                <w:sz w:val="24"/>
                <w:szCs w:val="24"/>
              </w:rPr>
            </w:pPr>
            <w:r w:rsidRPr="00516E85">
              <w:rPr>
                <w:sz w:val="24"/>
                <w:szCs w:val="24"/>
              </w:rPr>
              <w:t>1250</w:t>
            </w:r>
          </w:p>
        </w:tc>
        <w:tc>
          <w:tcPr>
            <w:tcW w:w="1476" w:type="dxa"/>
          </w:tcPr>
          <w:p w:rsidR="00BB1D7B" w:rsidRPr="00516E85" w:rsidRDefault="00BB1D7B" w:rsidP="00516E85">
            <w:pPr>
              <w:shd w:val="clear" w:color="auto" w:fill="FFFFFF"/>
              <w:ind w:left="720" w:firstLine="0"/>
              <w:jc w:val="left"/>
              <w:rPr>
                <w:sz w:val="24"/>
                <w:szCs w:val="24"/>
              </w:rPr>
            </w:pPr>
            <w:r w:rsidRPr="00516E85">
              <w:rPr>
                <w:sz w:val="24"/>
                <w:szCs w:val="24"/>
              </w:rPr>
              <w:t>1150</w:t>
            </w:r>
          </w:p>
        </w:tc>
        <w:tc>
          <w:tcPr>
            <w:tcW w:w="1476" w:type="dxa"/>
          </w:tcPr>
          <w:p w:rsidR="00BB1D7B" w:rsidRPr="00516E85" w:rsidRDefault="00BB1D7B" w:rsidP="00516E85">
            <w:pPr>
              <w:shd w:val="clear" w:color="auto" w:fill="FFFFFF"/>
              <w:ind w:left="720" w:firstLine="0"/>
              <w:jc w:val="left"/>
              <w:rPr>
                <w:sz w:val="24"/>
                <w:szCs w:val="24"/>
              </w:rPr>
            </w:pPr>
            <w:r w:rsidRPr="00516E85">
              <w:rPr>
                <w:sz w:val="24"/>
                <w:szCs w:val="24"/>
              </w:rPr>
              <w:t>1050</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Шестиминутный бег (м)</w:t>
            </w:r>
          </w:p>
        </w:tc>
        <w:tc>
          <w:tcPr>
            <w:tcW w:w="1476" w:type="dxa"/>
          </w:tcPr>
          <w:p w:rsidR="00BB1D7B" w:rsidRPr="00516E85" w:rsidRDefault="00BB1D7B" w:rsidP="00516E85">
            <w:pPr>
              <w:shd w:val="clear" w:color="auto" w:fill="FFFFFF"/>
              <w:ind w:left="720" w:firstLine="0"/>
              <w:jc w:val="left"/>
              <w:rPr>
                <w:sz w:val="24"/>
                <w:szCs w:val="24"/>
              </w:rPr>
            </w:pPr>
            <w:r w:rsidRPr="00516E85">
              <w:rPr>
                <w:sz w:val="24"/>
                <w:szCs w:val="24"/>
              </w:rPr>
              <w:t>950</w:t>
            </w:r>
          </w:p>
        </w:tc>
        <w:tc>
          <w:tcPr>
            <w:tcW w:w="1476" w:type="dxa"/>
          </w:tcPr>
          <w:p w:rsidR="00BB1D7B" w:rsidRPr="00516E85" w:rsidRDefault="00BB1D7B" w:rsidP="00516E85">
            <w:pPr>
              <w:shd w:val="clear" w:color="auto" w:fill="FFFFFF"/>
              <w:ind w:left="720" w:firstLine="0"/>
              <w:jc w:val="left"/>
              <w:rPr>
                <w:sz w:val="24"/>
                <w:szCs w:val="24"/>
              </w:rPr>
            </w:pPr>
            <w:r w:rsidRPr="00516E85">
              <w:rPr>
                <w:sz w:val="24"/>
                <w:szCs w:val="24"/>
              </w:rPr>
              <w:t>850</w:t>
            </w:r>
          </w:p>
        </w:tc>
        <w:tc>
          <w:tcPr>
            <w:tcW w:w="1476" w:type="dxa"/>
          </w:tcPr>
          <w:p w:rsidR="00BB1D7B" w:rsidRPr="00516E85" w:rsidRDefault="00BB1D7B" w:rsidP="00516E85">
            <w:pPr>
              <w:shd w:val="clear" w:color="auto" w:fill="FFFFFF"/>
              <w:ind w:left="720" w:firstLine="0"/>
              <w:jc w:val="left"/>
              <w:rPr>
                <w:sz w:val="24"/>
                <w:szCs w:val="24"/>
              </w:rPr>
            </w:pPr>
            <w:r w:rsidRPr="00516E85">
              <w:rPr>
                <w:sz w:val="24"/>
                <w:szCs w:val="24"/>
              </w:rPr>
              <w:t>750</w:t>
            </w:r>
          </w:p>
        </w:tc>
      </w:tr>
      <w:tr w:rsidR="00BB1D7B" w:rsidRPr="00516E85" w:rsidTr="0007760F">
        <w:trPr>
          <w:jc w:val="center"/>
        </w:trPr>
        <w:tc>
          <w:tcPr>
            <w:tcW w:w="3316" w:type="dxa"/>
          </w:tcPr>
          <w:p w:rsidR="00BB1D7B" w:rsidRPr="00516E85" w:rsidRDefault="00BB1D7B" w:rsidP="00516E85">
            <w:pPr>
              <w:shd w:val="clear" w:color="auto" w:fill="FFFFFF"/>
              <w:ind w:left="720" w:firstLine="0"/>
              <w:jc w:val="left"/>
              <w:rPr>
                <w:sz w:val="24"/>
                <w:szCs w:val="24"/>
              </w:rPr>
            </w:pPr>
            <w:r w:rsidRPr="00516E85">
              <w:rPr>
                <w:sz w:val="24"/>
                <w:szCs w:val="24"/>
              </w:rPr>
              <w:t>10,4</w:t>
            </w:r>
          </w:p>
        </w:tc>
        <w:tc>
          <w:tcPr>
            <w:tcW w:w="1476" w:type="dxa"/>
          </w:tcPr>
          <w:p w:rsidR="00BB1D7B" w:rsidRPr="00516E85" w:rsidRDefault="00BB1D7B" w:rsidP="00516E85">
            <w:pPr>
              <w:shd w:val="clear" w:color="auto" w:fill="FFFFFF"/>
              <w:ind w:left="720" w:firstLine="0"/>
              <w:jc w:val="left"/>
              <w:rPr>
                <w:sz w:val="24"/>
                <w:szCs w:val="24"/>
              </w:rPr>
            </w:pPr>
            <w:r w:rsidRPr="00516E85">
              <w:rPr>
                <w:sz w:val="24"/>
                <w:szCs w:val="24"/>
              </w:rPr>
              <w:t>10,9</w:t>
            </w:r>
          </w:p>
        </w:tc>
        <w:tc>
          <w:tcPr>
            <w:tcW w:w="1476" w:type="dxa"/>
          </w:tcPr>
          <w:p w:rsidR="00BB1D7B" w:rsidRPr="00516E85" w:rsidRDefault="00BB1D7B" w:rsidP="00516E85">
            <w:pPr>
              <w:shd w:val="clear" w:color="auto" w:fill="FFFFFF"/>
              <w:ind w:left="720" w:firstLine="0"/>
              <w:jc w:val="left"/>
              <w:rPr>
                <w:sz w:val="24"/>
                <w:szCs w:val="24"/>
              </w:rPr>
            </w:pPr>
            <w:r w:rsidRPr="00516E85">
              <w:rPr>
                <w:sz w:val="24"/>
                <w:szCs w:val="24"/>
              </w:rPr>
              <w:t>11,4</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Бег на 60 метров (сек)</w:t>
            </w:r>
          </w:p>
        </w:tc>
        <w:tc>
          <w:tcPr>
            <w:tcW w:w="1476" w:type="dxa"/>
          </w:tcPr>
          <w:p w:rsidR="00BB1D7B" w:rsidRPr="00516E85" w:rsidRDefault="00BB1D7B" w:rsidP="00516E85">
            <w:pPr>
              <w:shd w:val="clear" w:color="auto" w:fill="FFFFFF"/>
              <w:ind w:left="720" w:firstLine="0"/>
              <w:jc w:val="left"/>
              <w:rPr>
                <w:sz w:val="24"/>
                <w:szCs w:val="24"/>
              </w:rPr>
            </w:pPr>
            <w:r w:rsidRPr="00516E85">
              <w:rPr>
                <w:sz w:val="24"/>
                <w:szCs w:val="24"/>
              </w:rPr>
              <w:t>10,8</w:t>
            </w:r>
          </w:p>
        </w:tc>
        <w:tc>
          <w:tcPr>
            <w:tcW w:w="1476" w:type="dxa"/>
          </w:tcPr>
          <w:p w:rsidR="00BB1D7B" w:rsidRPr="00516E85" w:rsidRDefault="00BB1D7B" w:rsidP="00516E85">
            <w:pPr>
              <w:shd w:val="clear" w:color="auto" w:fill="FFFFFF"/>
              <w:ind w:left="720" w:firstLine="0"/>
              <w:jc w:val="left"/>
              <w:rPr>
                <w:sz w:val="24"/>
                <w:szCs w:val="24"/>
              </w:rPr>
            </w:pPr>
            <w:r w:rsidRPr="00516E85">
              <w:rPr>
                <w:sz w:val="24"/>
                <w:szCs w:val="24"/>
              </w:rPr>
              <w:t>11,3</w:t>
            </w:r>
          </w:p>
        </w:tc>
        <w:tc>
          <w:tcPr>
            <w:tcW w:w="1476" w:type="dxa"/>
          </w:tcPr>
          <w:p w:rsidR="00BB1D7B" w:rsidRPr="00516E85" w:rsidRDefault="00BB1D7B" w:rsidP="00516E85">
            <w:pPr>
              <w:shd w:val="clear" w:color="auto" w:fill="FFFFFF"/>
              <w:ind w:left="720" w:firstLine="0"/>
              <w:jc w:val="left"/>
              <w:rPr>
                <w:sz w:val="24"/>
                <w:szCs w:val="24"/>
              </w:rPr>
            </w:pPr>
            <w:r w:rsidRPr="00516E85">
              <w:rPr>
                <w:sz w:val="24"/>
                <w:szCs w:val="24"/>
              </w:rPr>
              <w:t>11,8</w:t>
            </w:r>
          </w:p>
        </w:tc>
      </w:tr>
      <w:tr w:rsidR="00BB1D7B" w:rsidRPr="00516E85" w:rsidTr="0007760F">
        <w:trPr>
          <w:jc w:val="center"/>
        </w:trPr>
        <w:tc>
          <w:tcPr>
            <w:tcW w:w="3316" w:type="dxa"/>
          </w:tcPr>
          <w:p w:rsidR="00BB1D7B" w:rsidRPr="00516E85" w:rsidRDefault="00BB1D7B" w:rsidP="00516E85">
            <w:pPr>
              <w:shd w:val="clear" w:color="auto" w:fill="FFFFFF"/>
              <w:ind w:left="720" w:firstLine="0"/>
              <w:jc w:val="left"/>
              <w:rPr>
                <w:sz w:val="24"/>
                <w:szCs w:val="24"/>
              </w:rPr>
            </w:pPr>
            <w:r w:rsidRPr="00516E85">
              <w:rPr>
                <w:sz w:val="24"/>
                <w:szCs w:val="24"/>
              </w:rPr>
              <w:t>7,30</w:t>
            </w:r>
          </w:p>
        </w:tc>
        <w:tc>
          <w:tcPr>
            <w:tcW w:w="1476" w:type="dxa"/>
          </w:tcPr>
          <w:p w:rsidR="00BB1D7B" w:rsidRPr="00516E85" w:rsidRDefault="00BB1D7B" w:rsidP="00516E85">
            <w:pPr>
              <w:shd w:val="clear" w:color="auto" w:fill="FFFFFF"/>
              <w:ind w:left="720" w:firstLine="0"/>
              <w:jc w:val="left"/>
              <w:rPr>
                <w:sz w:val="24"/>
                <w:szCs w:val="24"/>
              </w:rPr>
            </w:pPr>
            <w:r w:rsidRPr="00516E85">
              <w:rPr>
                <w:sz w:val="24"/>
                <w:szCs w:val="24"/>
              </w:rPr>
              <w:t>7,50</w:t>
            </w:r>
          </w:p>
        </w:tc>
        <w:tc>
          <w:tcPr>
            <w:tcW w:w="1476" w:type="dxa"/>
          </w:tcPr>
          <w:p w:rsidR="00BB1D7B" w:rsidRPr="00516E85" w:rsidRDefault="00BB1D7B" w:rsidP="00516E85">
            <w:pPr>
              <w:shd w:val="clear" w:color="auto" w:fill="FFFFFF"/>
              <w:ind w:left="720" w:firstLine="0"/>
              <w:jc w:val="left"/>
              <w:rPr>
                <w:sz w:val="24"/>
                <w:szCs w:val="24"/>
              </w:rPr>
            </w:pPr>
            <w:r w:rsidRPr="00516E85">
              <w:rPr>
                <w:sz w:val="24"/>
                <w:szCs w:val="24"/>
              </w:rPr>
              <w:t>8,10</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Бег на 1500 метров (мин)</w:t>
            </w:r>
          </w:p>
        </w:tc>
        <w:tc>
          <w:tcPr>
            <w:tcW w:w="1476" w:type="dxa"/>
          </w:tcPr>
          <w:p w:rsidR="00BB1D7B" w:rsidRPr="00516E85" w:rsidRDefault="00BB1D7B" w:rsidP="00516E85">
            <w:pPr>
              <w:shd w:val="clear" w:color="auto" w:fill="FFFFFF"/>
              <w:ind w:left="720" w:firstLine="0"/>
              <w:jc w:val="left"/>
              <w:rPr>
                <w:sz w:val="24"/>
                <w:szCs w:val="24"/>
              </w:rPr>
            </w:pPr>
            <w:r w:rsidRPr="00516E85">
              <w:rPr>
                <w:sz w:val="24"/>
                <w:szCs w:val="24"/>
              </w:rPr>
              <w:t>8,00</w:t>
            </w:r>
          </w:p>
        </w:tc>
        <w:tc>
          <w:tcPr>
            <w:tcW w:w="1476" w:type="dxa"/>
          </w:tcPr>
          <w:p w:rsidR="00BB1D7B" w:rsidRPr="00516E85" w:rsidRDefault="00BB1D7B" w:rsidP="00516E85">
            <w:pPr>
              <w:shd w:val="clear" w:color="auto" w:fill="FFFFFF"/>
              <w:ind w:left="720" w:firstLine="0"/>
              <w:jc w:val="left"/>
              <w:rPr>
                <w:sz w:val="24"/>
                <w:szCs w:val="24"/>
              </w:rPr>
            </w:pPr>
            <w:r w:rsidRPr="00516E85">
              <w:rPr>
                <w:sz w:val="24"/>
                <w:szCs w:val="24"/>
              </w:rPr>
              <w:t>8,20</w:t>
            </w:r>
          </w:p>
        </w:tc>
        <w:tc>
          <w:tcPr>
            <w:tcW w:w="1476" w:type="dxa"/>
          </w:tcPr>
          <w:p w:rsidR="00BB1D7B" w:rsidRPr="00516E85" w:rsidRDefault="00BB1D7B" w:rsidP="00516E85">
            <w:pPr>
              <w:shd w:val="clear" w:color="auto" w:fill="FFFFFF"/>
              <w:ind w:left="720" w:firstLine="0"/>
              <w:jc w:val="left"/>
              <w:rPr>
                <w:sz w:val="24"/>
                <w:szCs w:val="24"/>
              </w:rPr>
            </w:pPr>
            <w:r w:rsidRPr="00516E85">
              <w:rPr>
                <w:sz w:val="24"/>
                <w:szCs w:val="24"/>
              </w:rPr>
              <w:t>8,40</w:t>
            </w:r>
          </w:p>
        </w:tc>
      </w:tr>
    </w:tbl>
    <w:p w:rsidR="00BB1D7B" w:rsidRPr="00516E85" w:rsidRDefault="00BB1D7B" w:rsidP="00516E85">
      <w:pPr>
        <w:shd w:val="clear" w:color="auto" w:fill="FFFFFF"/>
        <w:ind w:left="720" w:firstLine="0"/>
        <w:jc w:val="left"/>
        <w:rPr>
          <w:sz w:val="24"/>
          <w:szCs w:val="24"/>
        </w:rPr>
      </w:pPr>
    </w:p>
    <w:p w:rsidR="00933D3A" w:rsidRPr="00516E85" w:rsidRDefault="00933D3A" w:rsidP="00933D3A">
      <w:pPr>
        <w:shd w:val="clear" w:color="auto" w:fill="FFFFFF"/>
        <w:ind w:left="142" w:firstLine="0"/>
        <w:jc w:val="center"/>
        <w:rPr>
          <w:b/>
          <w:sz w:val="24"/>
          <w:szCs w:val="24"/>
        </w:rPr>
      </w:pPr>
      <w:r w:rsidRPr="00516E85">
        <w:rPr>
          <w:b/>
          <w:sz w:val="24"/>
          <w:szCs w:val="24"/>
        </w:rPr>
        <w:t>Контрольное тестирование</w:t>
      </w:r>
      <w:r>
        <w:rPr>
          <w:b/>
          <w:sz w:val="24"/>
          <w:szCs w:val="24"/>
        </w:rPr>
        <w:t xml:space="preserve"> (волейбол </w:t>
      </w:r>
      <w:r w:rsidR="0085328D">
        <w:rPr>
          <w:b/>
          <w:sz w:val="24"/>
          <w:szCs w:val="24"/>
        </w:rPr>
        <w:t>6</w:t>
      </w:r>
      <w:r>
        <w:rPr>
          <w:b/>
          <w:sz w:val="24"/>
          <w:szCs w:val="24"/>
        </w:rPr>
        <w:t xml:space="preserve"> класс)</w:t>
      </w:r>
    </w:p>
    <w:p w:rsidR="00BB1D7B" w:rsidRPr="00516E85" w:rsidRDefault="00BB1D7B" w:rsidP="00516E85">
      <w:pPr>
        <w:shd w:val="clear" w:color="auto" w:fill="FFFFFF"/>
        <w:ind w:left="720" w:firstLine="0"/>
        <w:jc w:val="left"/>
        <w:rPr>
          <w:sz w:val="24"/>
          <w:szCs w:val="24"/>
        </w:rPr>
      </w:pPr>
    </w:p>
    <w:tbl>
      <w:tblPr>
        <w:tblStyle w:val="a9"/>
        <w:tblW w:w="0" w:type="auto"/>
        <w:tblInd w:w="137" w:type="dxa"/>
        <w:tblLook w:val="04A0" w:firstRow="1" w:lastRow="0" w:firstColumn="1" w:lastColumn="0" w:noHBand="0" w:noVBand="1"/>
      </w:tblPr>
      <w:tblGrid>
        <w:gridCol w:w="851"/>
        <w:gridCol w:w="6378"/>
        <w:gridCol w:w="3402"/>
        <w:gridCol w:w="4358"/>
      </w:tblGrid>
      <w:tr w:rsidR="00BB1D7B" w:rsidRPr="00516E85" w:rsidTr="00BB1D7B">
        <w:tc>
          <w:tcPr>
            <w:tcW w:w="851" w:type="dxa"/>
          </w:tcPr>
          <w:p w:rsidR="00BB1D7B" w:rsidRPr="00516E85" w:rsidRDefault="00BB1D7B" w:rsidP="00516E85">
            <w:pPr>
              <w:ind w:firstLine="0"/>
              <w:jc w:val="left"/>
              <w:rPr>
                <w:rFonts w:eastAsia="Calibri"/>
                <w:sz w:val="24"/>
                <w:szCs w:val="24"/>
                <w:lang w:eastAsia="en-US"/>
              </w:rPr>
            </w:pPr>
            <w:r w:rsidRPr="00516E85">
              <w:rPr>
                <w:rFonts w:eastAsia="Calibri"/>
                <w:sz w:val="24"/>
                <w:szCs w:val="24"/>
                <w:lang w:eastAsia="en-US"/>
              </w:rPr>
              <w:t>Класс</w:t>
            </w:r>
          </w:p>
        </w:tc>
        <w:tc>
          <w:tcPr>
            <w:tcW w:w="6378" w:type="dxa"/>
          </w:tcPr>
          <w:p w:rsidR="00BB1D7B" w:rsidRPr="00516E85" w:rsidRDefault="00BB1D7B" w:rsidP="00516E85">
            <w:pPr>
              <w:ind w:firstLine="0"/>
              <w:jc w:val="left"/>
              <w:rPr>
                <w:rFonts w:eastAsia="Calibri"/>
                <w:sz w:val="24"/>
                <w:szCs w:val="24"/>
                <w:lang w:eastAsia="en-US"/>
              </w:rPr>
            </w:pPr>
            <w:r w:rsidRPr="00516E85">
              <w:rPr>
                <w:rFonts w:eastAsia="Calibri"/>
                <w:sz w:val="24"/>
                <w:szCs w:val="24"/>
                <w:lang w:eastAsia="en-US"/>
              </w:rPr>
              <w:t>Контрольное упражнение</w:t>
            </w:r>
          </w:p>
        </w:tc>
        <w:tc>
          <w:tcPr>
            <w:tcW w:w="3402" w:type="dxa"/>
          </w:tcPr>
          <w:p w:rsidR="00BB1D7B" w:rsidRPr="00516E85" w:rsidRDefault="00BB1D7B" w:rsidP="00516E85">
            <w:pPr>
              <w:ind w:firstLine="0"/>
              <w:jc w:val="left"/>
              <w:rPr>
                <w:rFonts w:eastAsia="Calibri"/>
                <w:sz w:val="24"/>
                <w:szCs w:val="24"/>
                <w:lang w:eastAsia="en-US"/>
              </w:rPr>
            </w:pPr>
            <w:r w:rsidRPr="00516E85">
              <w:rPr>
                <w:rFonts w:eastAsia="Calibri"/>
                <w:sz w:val="24"/>
                <w:szCs w:val="24"/>
                <w:lang w:eastAsia="en-US"/>
              </w:rPr>
              <w:t>Количество</w:t>
            </w:r>
          </w:p>
        </w:tc>
        <w:tc>
          <w:tcPr>
            <w:tcW w:w="4358" w:type="dxa"/>
          </w:tcPr>
          <w:p w:rsidR="00BB1D7B" w:rsidRPr="00516E85" w:rsidRDefault="00BB1D7B" w:rsidP="00516E85">
            <w:pPr>
              <w:ind w:firstLine="0"/>
              <w:jc w:val="left"/>
              <w:rPr>
                <w:rFonts w:eastAsia="Calibri"/>
                <w:sz w:val="24"/>
                <w:szCs w:val="24"/>
                <w:lang w:eastAsia="en-US"/>
              </w:rPr>
            </w:pPr>
            <w:r w:rsidRPr="00516E85">
              <w:rPr>
                <w:rFonts w:eastAsia="Calibri"/>
                <w:sz w:val="24"/>
                <w:szCs w:val="24"/>
                <w:lang w:eastAsia="en-US"/>
              </w:rPr>
              <w:t>Ошибки</w:t>
            </w:r>
          </w:p>
        </w:tc>
      </w:tr>
      <w:tr w:rsidR="00BB1D7B" w:rsidRPr="00516E85" w:rsidTr="00BB1D7B">
        <w:tc>
          <w:tcPr>
            <w:tcW w:w="851" w:type="dxa"/>
          </w:tcPr>
          <w:p w:rsidR="00BB1D7B" w:rsidRPr="00516E85" w:rsidRDefault="0085328D" w:rsidP="00516E85">
            <w:pPr>
              <w:ind w:firstLine="0"/>
              <w:jc w:val="left"/>
              <w:rPr>
                <w:rFonts w:eastAsia="Calibri"/>
                <w:sz w:val="24"/>
                <w:szCs w:val="24"/>
                <w:lang w:eastAsia="en-US"/>
              </w:rPr>
            </w:pPr>
            <w:r>
              <w:rPr>
                <w:rFonts w:eastAsia="Calibri"/>
                <w:sz w:val="24"/>
                <w:szCs w:val="24"/>
                <w:lang w:eastAsia="en-US"/>
              </w:rPr>
              <w:t>6</w:t>
            </w:r>
          </w:p>
        </w:tc>
        <w:tc>
          <w:tcPr>
            <w:tcW w:w="6378" w:type="dxa"/>
          </w:tcPr>
          <w:p w:rsidR="00BB1D7B" w:rsidRPr="00516E85" w:rsidRDefault="00BB1D7B" w:rsidP="00516E85">
            <w:pPr>
              <w:ind w:firstLine="0"/>
              <w:jc w:val="left"/>
              <w:rPr>
                <w:rFonts w:eastAsia="Calibri"/>
                <w:bCs/>
                <w:sz w:val="24"/>
                <w:szCs w:val="24"/>
                <w:lang w:eastAsia="en-US"/>
              </w:rPr>
            </w:pPr>
            <w:r w:rsidRPr="00516E85">
              <w:rPr>
                <w:rFonts w:eastAsia="Calibri"/>
                <w:bCs/>
                <w:sz w:val="24"/>
                <w:szCs w:val="24"/>
                <w:lang w:eastAsia="en-US"/>
              </w:rPr>
              <w:t xml:space="preserve">Нижняя прямая или боковая подача через сетку с расстояния </w:t>
            </w:r>
            <w:r w:rsidR="0085328D">
              <w:rPr>
                <w:rFonts w:eastAsia="Calibri"/>
                <w:bCs/>
                <w:sz w:val="24"/>
                <w:szCs w:val="24"/>
                <w:lang w:eastAsia="en-US"/>
              </w:rPr>
              <w:t>7</w:t>
            </w:r>
            <w:r w:rsidRPr="00516E85">
              <w:rPr>
                <w:rFonts w:eastAsia="Calibri"/>
                <w:bCs/>
                <w:sz w:val="24"/>
                <w:szCs w:val="24"/>
                <w:lang w:eastAsia="en-US"/>
              </w:rPr>
              <w:t xml:space="preserve"> метров от сетки.</w:t>
            </w:r>
          </w:p>
          <w:p w:rsidR="00BB1D7B" w:rsidRPr="00516E85" w:rsidRDefault="00BB1D7B" w:rsidP="00516E85">
            <w:pPr>
              <w:ind w:firstLine="0"/>
              <w:jc w:val="left"/>
              <w:rPr>
                <w:rFonts w:eastAsia="Calibri"/>
                <w:sz w:val="24"/>
                <w:szCs w:val="24"/>
                <w:lang w:eastAsia="en-US"/>
              </w:rPr>
            </w:pPr>
          </w:p>
        </w:tc>
        <w:tc>
          <w:tcPr>
            <w:tcW w:w="3402" w:type="dxa"/>
          </w:tcPr>
          <w:p w:rsidR="00BB1D7B" w:rsidRPr="00516E85" w:rsidRDefault="00BB1D7B" w:rsidP="00516E85">
            <w:pPr>
              <w:ind w:firstLine="0"/>
              <w:jc w:val="left"/>
              <w:rPr>
                <w:rFonts w:eastAsia="Calibri"/>
                <w:bCs/>
                <w:sz w:val="24"/>
                <w:szCs w:val="24"/>
                <w:lang w:eastAsia="en-US"/>
              </w:rPr>
            </w:pPr>
            <w:r w:rsidRPr="00516E85">
              <w:rPr>
                <w:rFonts w:eastAsia="Calibri"/>
                <w:bCs/>
                <w:sz w:val="24"/>
                <w:szCs w:val="24"/>
                <w:lang w:eastAsia="en-US"/>
              </w:rPr>
              <w:t xml:space="preserve">Оценка 5 – 4 или 5 правильных подач из 5 подач. </w:t>
            </w:r>
          </w:p>
          <w:p w:rsidR="00BB1D7B" w:rsidRPr="00516E85" w:rsidRDefault="00BB1D7B" w:rsidP="00516E85">
            <w:pPr>
              <w:ind w:firstLine="0"/>
              <w:jc w:val="left"/>
              <w:rPr>
                <w:rFonts w:eastAsia="Calibri"/>
                <w:bCs/>
                <w:sz w:val="24"/>
                <w:szCs w:val="24"/>
                <w:lang w:eastAsia="en-US"/>
              </w:rPr>
            </w:pPr>
            <w:r w:rsidRPr="00516E85">
              <w:rPr>
                <w:rFonts w:eastAsia="Calibri"/>
                <w:bCs/>
                <w:sz w:val="24"/>
                <w:szCs w:val="24"/>
                <w:lang w:eastAsia="en-US"/>
              </w:rPr>
              <w:t>Оценка 4 – 3 правильных подачи из 5 подач.</w:t>
            </w:r>
          </w:p>
          <w:p w:rsidR="00BB1D7B" w:rsidRPr="00516E85" w:rsidRDefault="00BB1D7B" w:rsidP="00516E85">
            <w:pPr>
              <w:ind w:firstLine="0"/>
              <w:jc w:val="left"/>
              <w:rPr>
                <w:rFonts w:eastAsia="Calibri"/>
                <w:sz w:val="24"/>
                <w:szCs w:val="24"/>
                <w:lang w:eastAsia="en-US"/>
              </w:rPr>
            </w:pPr>
            <w:r w:rsidRPr="00516E85">
              <w:rPr>
                <w:rFonts w:eastAsia="Calibri"/>
                <w:bCs/>
                <w:sz w:val="24"/>
                <w:szCs w:val="24"/>
                <w:lang w:eastAsia="en-US"/>
              </w:rPr>
              <w:t>Оценка 3 – 2 правильных подачи из 5 подач</w:t>
            </w:r>
          </w:p>
        </w:tc>
        <w:tc>
          <w:tcPr>
            <w:tcW w:w="4358" w:type="dxa"/>
          </w:tcPr>
          <w:p w:rsidR="00BB1D7B" w:rsidRPr="00516E85" w:rsidRDefault="00BB1D7B" w:rsidP="00516E85">
            <w:pPr>
              <w:ind w:firstLine="0"/>
              <w:jc w:val="left"/>
              <w:rPr>
                <w:rFonts w:eastAsia="Calibri"/>
                <w:bCs/>
                <w:sz w:val="24"/>
                <w:szCs w:val="24"/>
                <w:lang w:eastAsia="en-US"/>
              </w:rPr>
            </w:pPr>
            <w:r w:rsidRPr="00516E85">
              <w:rPr>
                <w:rFonts w:eastAsia="Calibri"/>
                <w:bCs/>
                <w:sz w:val="24"/>
                <w:szCs w:val="24"/>
                <w:lang w:eastAsia="en-US"/>
              </w:rPr>
              <w:t>Заступ при подаче на лицевую линию.</w:t>
            </w:r>
          </w:p>
          <w:p w:rsidR="00BB1D7B" w:rsidRPr="00516E85" w:rsidRDefault="00BB1D7B" w:rsidP="00516E85">
            <w:pPr>
              <w:ind w:firstLine="0"/>
              <w:jc w:val="left"/>
              <w:rPr>
                <w:rFonts w:eastAsia="Calibri"/>
                <w:bCs/>
                <w:sz w:val="24"/>
                <w:szCs w:val="24"/>
                <w:lang w:eastAsia="en-US"/>
              </w:rPr>
            </w:pPr>
            <w:r w:rsidRPr="00516E85">
              <w:rPr>
                <w:rFonts w:eastAsia="Calibri"/>
                <w:bCs/>
                <w:sz w:val="24"/>
                <w:szCs w:val="24"/>
                <w:lang w:eastAsia="en-US"/>
              </w:rPr>
              <w:t>Игрок при подаче не попадает в центр мяча основанием ладони, мяч при этом летит в разные стороны (за пределы площадки). Причины: неправильное подбрасывание мяча для выполнения подачи (в сторону, за голову или далеко впереди себя и т.д.); отсутствие зрительного контроля за движением руки при ударе.</w:t>
            </w:r>
          </w:p>
          <w:p w:rsidR="00BB1D7B" w:rsidRPr="00516E85" w:rsidRDefault="00BB1D7B" w:rsidP="00516E85">
            <w:pPr>
              <w:ind w:firstLine="0"/>
              <w:jc w:val="left"/>
              <w:rPr>
                <w:rFonts w:eastAsia="Calibri"/>
                <w:sz w:val="24"/>
                <w:szCs w:val="24"/>
                <w:lang w:eastAsia="en-US"/>
              </w:rPr>
            </w:pPr>
            <w:r w:rsidRPr="00516E85">
              <w:rPr>
                <w:rFonts w:eastAsia="Calibri"/>
                <w:bCs/>
                <w:sz w:val="24"/>
                <w:szCs w:val="24"/>
                <w:lang w:eastAsia="en-US"/>
              </w:rPr>
              <w:t>При подаче мяч не перелетает через сетку. Причины: медленное движение руки к мячу при ударе; не проводит мяч бьющей рукой вверх, придавая дополнительную динамику, при ударе по мячу кисть расслаблена.</w:t>
            </w:r>
          </w:p>
        </w:tc>
      </w:tr>
      <w:tr w:rsidR="00BB1D7B" w:rsidRPr="00516E85" w:rsidTr="00BB1D7B">
        <w:tc>
          <w:tcPr>
            <w:tcW w:w="851" w:type="dxa"/>
          </w:tcPr>
          <w:p w:rsidR="00BB1D7B" w:rsidRPr="00516E85" w:rsidRDefault="0085328D" w:rsidP="00516E85">
            <w:pPr>
              <w:ind w:firstLine="0"/>
              <w:jc w:val="left"/>
              <w:rPr>
                <w:rFonts w:eastAsia="Calibri"/>
                <w:sz w:val="24"/>
                <w:szCs w:val="24"/>
                <w:lang w:eastAsia="en-US"/>
              </w:rPr>
            </w:pPr>
            <w:r>
              <w:rPr>
                <w:rFonts w:eastAsia="Calibri"/>
                <w:sz w:val="24"/>
                <w:szCs w:val="24"/>
                <w:lang w:eastAsia="en-US"/>
              </w:rPr>
              <w:lastRenderedPageBreak/>
              <w:t>6</w:t>
            </w:r>
          </w:p>
        </w:tc>
        <w:tc>
          <w:tcPr>
            <w:tcW w:w="6378" w:type="dxa"/>
          </w:tcPr>
          <w:p w:rsidR="00BB1D7B" w:rsidRPr="00516E85" w:rsidRDefault="00BB1D7B" w:rsidP="00516E85">
            <w:pPr>
              <w:ind w:firstLine="0"/>
              <w:jc w:val="left"/>
              <w:rPr>
                <w:rFonts w:eastAsia="Calibri"/>
                <w:sz w:val="24"/>
                <w:szCs w:val="24"/>
                <w:lang w:eastAsia="en-US"/>
              </w:rPr>
            </w:pPr>
            <w:r w:rsidRPr="00516E85">
              <w:rPr>
                <w:rFonts w:eastAsia="Calibri"/>
                <w:bCs/>
                <w:sz w:val="24"/>
                <w:szCs w:val="24"/>
                <w:lang w:eastAsia="en-US"/>
              </w:rPr>
              <w:t>Передача сверху над собой.</w:t>
            </w:r>
          </w:p>
        </w:tc>
        <w:tc>
          <w:tcPr>
            <w:tcW w:w="3402" w:type="dxa"/>
          </w:tcPr>
          <w:p w:rsidR="0085328D" w:rsidRPr="0085328D" w:rsidRDefault="0085328D" w:rsidP="0085328D">
            <w:pPr>
              <w:ind w:firstLine="0"/>
              <w:jc w:val="left"/>
              <w:rPr>
                <w:rFonts w:eastAsia="Calibri"/>
                <w:bCs/>
                <w:sz w:val="24"/>
                <w:szCs w:val="24"/>
                <w:lang w:eastAsia="en-US"/>
              </w:rPr>
            </w:pPr>
            <w:r w:rsidRPr="0085328D">
              <w:rPr>
                <w:rFonts w:eastAsia="Calibri"/>
                <w:bCs/>
                <w:sz w:val="24"/>
                <w:szCs w:val="24"/>
                <w:lang w:eastAsia="en-US"/>
              </w:rPr>
              <w:t xml:space="preserve">Оценка 5 – 9 передач. </w:t>
            </w:r>
          </w:p>
          <w:p w:rsidR="0085328D" w:rsidRPr="0085328D" w:rsidRDefault="0085328D" w:rsidP="0085328D">
            <w:pPr>
              <w:ind w:firstLine="0"/>
              <w:jc w:val="left"/>
              <w:rPr>
                <w:rFonts w:eastAsia="Calibri"/>
                <w:bCs/>
                <w:sz w:val="24"/>
                <w:szCs w:val="24"/>
                <w:lang w:eastAsia="en-US"/>
              </w:rPr>
            </w:pPr>
            <w:r w:rsidRPr="0085328D">
              <w:rPr>
                <w:rFonts w:eastAsia="Calibri"/>
                <w:bCs/>
                <w:sz w:val="24"/>
                <w:szCs w:val="24"/>
                <w:lang w:eastAsia="en-US"/>
              </w:rPr>
              <w:t>Оценка 4 – 6 передач.</w:t>
            </w:r>
          </w:p>
          <w:p w:rsidR="00BB1D7B" w:rsidRPr="00516E85" w:rsidRDefault="0085328D" w:rsidP="0085328D">
            <w:pPr>
              <w:ind w:firstLine="0"/>
              <w:jc w:val="left"/>
              <w:rPr>
                <w:rFonts w:eastAsia="Calibri"/>
                <w:sz w:val="24"/>
                <w:szCs w:val="24"/>
                <w:lang w:eastAsia="en-US"/>
              </w:rPr>
            </w:pPr>
            <w:r w:rsidRPr="0085328D">
              <w:rPr>
                <w:rFonts w:eastAsia="Calibri"/>
                <w:bCs/>
                <w:sz w:val="24"/>
                <w:szCs w:val="24"/>
                <w:lang w:eastAsia="en-US"/>
              </w:rPr>
              <w:t>Оценка 3 – 4 передачи.</w:t>
            </w:r>
          </w:p>
        </w:tc>
        <w:tc>
          <w:tcPr>
            <w:tcW w:w="4358" w:type="dxa"/>
          </w:tcPr>
          <w:p w:rsidR="00BB1D7B" w:rsidRPr="00516E85" w:rsidRDefault="00BB1D7B" w:rsidP="00516E85">
            <w:pPr>
              <w:ind w:firstLine="0"/>
              <w:jc w:val="left"/>
              <w:rPr>
                <w:rFonts w:eastAsia="Calibri"/>
                <w:bCs/>
                <w:sz w:val="24"/>
                <w:szCs w:val="24"/>
                <w:lang w:eastAsia="en-US"/>
              </w:rPr>
            </w:pPr>
            <w:r w:rsidRPr="00516E85">
              <w:rPr>
                <w:rFonts w:eastAsia="Calibri"/>
                <w:bCs/>
                <w:sz w:val="24"/>
                <w:szCs w:val="24"/>
                <w:lang w:eastAsia="en-US"/>
              </w:rPr>
              <w:t>Прием мяча на прямых ногах.</w:t>
            </w:r>
          </w:p>
          <w:p w:rsidR="00BB1D7B" w:rsidRPr="00516E85" w:rsidRDefault="00BB1D7B" w:rsidP="00516E85">
            <w:pPr>
              <w:ind w:firstLine="0"/>
              <w:jc w:val="left"/>
              <w:rPr>
                <w:rFonts w:eastAsia="Calibri"/>
                <w:bCs/>
                <w:sz w:val="24"/>
                <w:szCs w:val="24"/>
                <w:lang w:eastAsia="en-US"/>
              </w:rPr>
            </w:pPr>
            <w:r w:rsidRPr="00516E85">
              <w:rPr>
                <w:rFonts w:eastAsia="Calibri"/>
                <w:bCs/>
                <w:sz w:val="24"/>
                <w:szCs w:val="24"/>
                <w:lang w:eastAsia="en-US"/>
              </w:rPr>
              <w:t>Не выходит под мяч, передача не ото лба.</w:t>
            </w:r>
          </w:p>
          <w:p w:rsidR="00BB1D7B" w:rsidRPr="00516E85" w:rsidRDefault="00BB1D7B" w:rsidP="00516E85">
            <w:pPr>
              <w:ind w:firstLine="0"/>
              <w:jc w:val="left"/>
              <w:rPr>
                <w:rFonts w:eastAsia="Calibri"/>
                <w:bCs/>
                <w:sz w:val="24"/>
                <w:szCs w:val="24"/>
                <w:lang w:eastAsia="en-US"/>
              </w:rPr>
            </w:pPr>
            <w:r w:rsidRPr="00516E85">
              <w:rPr>
                <w:rFonts w:eastAsia="Calibri"/>
                <w:bCs/>
                <w:sz w:val="24"/>
                <w:szCs w:val="24"/>
                <w:lang w:eastAsia="en-US"/>
              </w:rPr>
              <w:t>Не правильная постановка пальцев и кистей рук.</w:t>
            </w:r>
          </w:p>
          <w:p w:rsidR="00BB1D7B" w:rsidRPr="00516E85" w:rsidRDefault="00BB1D7B" w:rsidP="00516E85">
            <w:pPr>
              <w:ind w:firstLine="0"/>
              <w:jc w:val="left"/>
              <w:rPr>
                <w:rFonts w:eastAsia="Calibri"/>
                <w:sz w:val="24"/>
                <w:szCs w:val="24"/>
                <w:lang w:eastAsia="en-US"/>
              </w:rPr>
            </w:pPr>
            <w:r w:rsidRPr="00516E85">
              <w:rPr>
                <w:rFonts w:eastAsia="Calibri"/>
                <w:bCs/>
                <w:sz w:val="24"/>
                <w:szCs w:val="24"/>
                <w:lang w:eastAsia="en-US"/>
              </w:rPr>
              <w:t>Низкая траектория полета мяча.</w:t>
            </w:r>
          </w:p>
        </w:tc>
      </w:tr>
      <w:tr w:rsidR="00BB1D7B" w:rsidRPr="00516E85" w:rsidTr="00BB1D7B">
        <w:tc>
          <w:tcPr>
            <w:tcW w:w="851" w:type="dxa"/>
          </w:tcPr>
          <w:p w:rsidR="00BB1D7B" w:rsidRPr="00516E85" w:rsidRDefault="0085328D" w:rsidP="00516E85">
            <w:pPr>
              <w:ind w:firstLine="0"/>
              <w:jc w:val="left"/>
              <w:rPr>
                <w:rFonts w:eastAsia="Calibri"/>
                <w:sz w:val="24"/>
                <w:szCs w:val="24"/>
                <w:lang w:eastAsia="en-US"/>
              </w:rPr>
            </w:pPr>
            <w:r>
              <w:rPr>
                <w:rFonts w:eastAsia="Calibri"/>
                <w:sz w:val="24"/>
                <w:szCs w:val="24"/>
                <w:lang w:eastAsia="en-US"/>
              </w:rPr>
              <w:t>6</w:t>
            </w:r>
          </w:p>
        </w:tc>
        <w:tc>
          <w:tcPr>
            <w:tcW w:w="6378" w:type="dxa"/>
          </w:tcPr>
          <w:p w:rsidR="00BB1D7B" w:rsidRPr="00516E85" w:rsidRDefault="00BB1D7B" w:rsidP="00516E85">
            <w:pPr>
              <w:ind w:firstLine="0"/>
              <w:jc w:val="left"/>
              <w:rPr>
                <w:rFonts w:eastAsia="Calibri"/>
                <w:bCs/>
                <w:sz w:val="24"/>
                <w:szCs w:val="24"/>
                <w:lang w:eastAsia="en-US"/>
              </w:rPr>
            </w:pPr>
            <w:r w:rsidRPr="00516E85">
              <w:rPr>
                <w:rFonts w:eastAsia="Calibri"/>
                <w:bCs/>
                <w:sz w:val="24"/>
                <w:szCs w:val="24"/>
                <w:lang w:eastAsia="en-US"/>
              </w:rPr>
              <w:t>Передача снизу над собой.</w:t>
            </w:r>
          </w:p>
          <w:p w:rsidR="00BB1D7B" w:rsidRPr="00516E85" w:rsidRDefault="00BB1D7B" w:rsidP="00516E85">
            <w:pPr>
              <w:ind w:firstLine="0"/>
              <w:jc w:val="left"/>
              <w:rPr>
                <w:rFonts w:eastAsia="Calibri"/>
                <w:sz w:val="24"/>
                <w:szCs w:val="24"/>
                <w:lang w:eastAsia="en-US"/>
              </w:rPr>
            </w:pPr>
          </w:p>
        </w:tc>
        <w:tc>
          <w:tcPr>
            <w:tcW w:w="3402" w:type="dxa"/>
          </w:tcPr>
          <w:p w:rsidR="0085328D" w:rsidRPr="0085328D" w:rsidRDefault="0085328D" w:rsidP="0085328D">
            <w:pPr>
              <w:ind w:firstLine="0"/>
              <w:jc w:val="left"/>
              <w:rPr>
                <w:rFonts w:eastAsia="Calibri"/>
                <w:bCs/>
                <w:sz w:val="24"/>
                <w:szCs w:val="24"/>
                <w:lang w:eastAsia="en-US"/>
              </w:rPr>
            </w:pPr>
            <w:r w:rsidRPr="0085328D">
              <w:rPr>
                <w:rFonts w:eastAsia="Calibri"/>
                <w:bCs/>
                <w:sz w:val="24"/>
                <w:szCs w:val="24"/>
                <w:lang w:eastAsia="en-US"/>
              </w:rPr>
              <w:t xml:space="preserve">Оценка 5 – 9 передач. </w:t>
            </w:r>
          </w:p>
          <w:p w:rsidR="0085328D" w:rsidRPr="0085328D" w:rsidRDefault="0085328D" w:rsidP="0085328D">
            <w:pPr>
              <w:ind w:firstLine="0"/>
              <w:jc w:val="left"/>
              <w:rPr>
                <w:rFonts w:eastAsia="Calibri"/>
                <w:bCs/>
                <w:sz w:val="24"/>
                <w:szCs w:val="24"/>
                <w:lang w:eastAsia="en-US"/>
              </w:rPr>
            </w:pPr>
            <w:r w:rsidRPr="0085328D">
              <w:rPr>
                <w:rFonts w:eastAsia="Calibri"/>
                <w:bCs/>
                <w:sz w:val="24"/>
                <w:szCs w:val="24"/>
                <w:lang w:eastAsia="en-US"/>
              </w:rPr>
              <w:t>Оценка 4 – 6 передач.</w:t>
            </w:r>
          </w:p>
          <w:p w:rsidR="00BB1D7B" w:rsidRPr="00516E85" w:rsidRDefault="0085328D" w:rsidP="0085328D">
            <w:pPr>
              <w:ind w:firstLine="0"/>
              <w:jc w:val="left"/>
              <w:rPr>
                <w:rFonts w:eastAsia="Calibri"/>
                <w:sz w:val="24"/>
                <w:szCs w:val="24"/>
                <w:lang w:eastAsia="en-US"/>
              </w:rPr>
            </w:pPr>
            <w:r w:rsidRPr="0085328D">
              <w:rPr>
                <w:rFonts w:eastAsia="Calibri"/>
                <w:bCs/>
                <w:sz w:val="24"/>
                <w:szCs w:val="24"/>
                <w:lang w:eastAsia="en-US"/>
              </w:rPr>
              <w:t>Оценка 3 – 4 передачи.</w:t>
            </w:r>
          </w:p>
        </w:tc>
        <w:tc>
          <w:tcPr>
            <w:tcW w:w="4358" w:type="dxa"/>
          </w:tcPr>
          <w:p w:rsidR="00BB1D7B" w:rsidRPr="00516E85" w:rsidRDefault="00BB1D7B" w:rsidP="00516E85">
            <w:pPr>
              <w:ind w:firstLine="0"/>
              <w:jc w:val="left"/>
              <w:rPr>
                <w:rFonts w:eastAsia="Calibri"/>
                <w:bCs/>
                <w:sz w:val="24"/>
                <w:szCs w:val="24"/>
                <w:lang w:eastAsia="en-US"/>
              </w:rPr>
            </w:pPr>
            <w:r w:rsidRPr="00516E85">
              <w:rPr>
                <w:rFonts w:eastAsia="Calibri"/>
                <w:bCs/>
                <w:sz w:val="24"/>
                <w:szCs w:val="24"/>
                <w:lang w:eastAsia="en-US"/>
              </w:rPr>
              <w:t>Прием мяча на прямых ногах.</w:t>
            </w:r>
          </w:p>
          <w:p w:rsidR="00BB1D7B" w:rsidRPr="00516E85" w:rsidRDefault="00BB1D7B" w:rsidP="00516E85">
            <w:pPr>
              <w:ind w:firstLine="0"/>
              <w:jc w:val="left"/>
              <w:rPr>
                <w:rFonts w:eastAsia="Calibri"/>
                <w:bCs/>
                <w:sz w:val="24"/>
                <w:szCs w:val="24"/>
                <w:lang w:eastAsia="en-US"/>
              </w:rPr>
            </w:pPr>
            <w:r w:rsidRPr="00516E85">
              <w:rPr>
                <w:rFonts w:eastAsia="Calibri"/>
                <w:bCs/>
                <w:sz w:val="24"/>
                <w:szCs w:val="24"/>
                <w:lang w:eastAsia="en-US"/>
              </w:rPr>
              <w:t>В момент приема руки согнуты в локтях.</w:t>
            </w:r>
          </w:p>
          <w:p w:rsidR="00BB1D7B" w:rsidRPr="00516E85" w:rsidRDefault="00BB1D7B" w:rsidP="00516E85">
            <w:pPr>
              <w:ind w:firstLine="0"/>
              <w:jc w:val="left"/>
              <w:rPr>
                <w:rFonts w:eastAsia="Calibri"/>
                <w:bCs/>
                <w:sz w:val="24"/>
                <w:szCs w:val="24"/>
                <w:lang w:eastAsia="en-US"/>
              </w:rPr>
            </w:pPr>
            <w:r w:rsidRPr="00516E85">
              <w:rPr>
                <w:rFonts w:eastAsia="Calibri"/>
                <w:bCs/>
                <w:sz w:val="24"/>
                <w:szCs w:val="24"/>
                <w:lang w:eastAsia="en-US"/>
              </w:rPr>
              <w:t>Резкое встречное движение рук к мячу.</w:t>
            </w:r>
          </w:p>
          <w:p w:rsidR="00BB1D7B" w:rsidRPr="00516E85" w:rsidRDefault="00BB1D7B" w:rsidP="00516E85">
            <w:pPr>
              <w:ind w:firstLine="0"/>
              <w:jc w:val="left"/>
              <w:rPr>
                <w:rFonts w:eastAsia="Calibri"/>
                <w:bCs/>
                <w:sz w:val="24"/>
                <w:szCs w:val="24"/>
                <w:lang w:eastAsia="en-US"/>
              </w:rPr>
            </w:pPr>
            <w:r w:rsidRPr="00516E85">
              <w:rPr>
                <w:rFonts w:eastAsia="Calibri"/>
                <w:bCs/>
                <w:sz w:val="24"/>
                <w:szCs w:val="24"/>
                <w:lang w:eastAsia="en-US"/>
              </w:rPr>
              <w:t>Прием мяча кистями.</w:t>
            </w:r>
          </w:p>
          <w:p w:rsidR="00BB1D7B" w:rsidRPr="00516E85" w:rsidRDefault="00BB1D7B" w:rsidP="00516E85">
            <w:pPr>
              <w:ind w:firstLine="0"/>
              <w:jc w:val="left"/>
              <w:rPr>
                <w:rFonts w:eastAsia="Calibri"/>
                <w:sz w:val="24"/>
                <w:szCs w:val="24"/>
                <w:lang w:eastAsia="en-US"/>
              </w:rPr>
            </w:pPr>
            <w:r w:rsidRPr="00516E85">
              <w:rPr>
                <w:rFonts w:eastAsia="Calibri"/>
                <w:bCs/>
                <w:sz w:val="24"/>
                <w:szCs w:val="24"/>
                <w:lang w:eastAsia="en-US"/>
              </w:rPr>
              <w:t>Туловище отклонено назад.</w:t>
            </w:r>
          </w:p>
        </w:tc>
      </w:tr>
    </w:tbl>
    <w:p w:rsidR="00BB1D7B" w:rsidRPr="00516E85" w:rsidRDefault="00BB1D7B" w:rsidP="00516E85">
      <w:pPr>
        <w:ind w:firstLine="0"/>
        <w:jc w:val="left"/>
        <w:rPr>
          <w:rFonts w:eastAsia="Calibri"/>
          <w:sz w:val="24"/>
          <w:szCs w:val="24"/>
          <w:lang w:eastAsia="en-US"/>
        </w:rPr>
      </w:pPr>
    </w:p>
    <w:p w:rsidR="000C5113" w:rsidRDefault="000C5113" w:rsidP="00243581">
      <w:pPr>
        <w:ind w:firstLine="0"/>
        <w:jc w:val="left"/>
        <w:rPr>
          <w:rFonts w:eastAsiaTheme="minorEastAsia"/>
          <w:sz w:val="24"/>
          <w:szCs w:val="24"/>
        </w:rPr>
      </w:pPr>
    </w:p>
    <w:p w:rsidR="000C5113" w:rsidRPr="000C5113" w:rsidRDefault="000C5113" w:rsidP="000C5113">
      <w:pPr>
        <w:ind w:firstLine="0"/>
        <w:jc w:val="center"/>
        <w:rPr>
          <w:rFonts w:eastAsiaTheme="minorEastAsia"/>
          <w:b/>
          <w:sz w:val="24"/>
          <w:szCs w:val="24"/>
        </w:rPr>
      </w:pPr>
      <w:r w:rsidRPr="000C5113">
        <w:rPr>
          <w:rFonts w:eastAsiaTheme="minorEastAsia"/>
          <w:b/>
          <w:sz w:val="24"/>
          <w:szCs w:val="24"/>
        </w:rPr>
        <w:t>Контрольное тестирование (</w:t>
      </w:r>
      <w:r>
        <w:rPr>
          <w:rFonts w:eastAsiaTheme="minorEastAsia"/>
          <w:b/>
          <w:sz w:val="24"/>
          <w:szCs w:val="24"/>
        </w:rPr>
        <w:t>баскетбол</w:t>
      </w:r>
      <w:r w:rsidRPr="000C5113">
        <w:rPr>
          <w:rFonts w:eastAsiaTheme="minorEastAsia"/>
          <w:b/>
          <w:sz w:val="24"/>
          <w:szCs w:val="24"/>
        </w:rPr>
        <w:t xml:space="preserve"> 5</w:t>
      </w:r>
      <w:r w:rsidR="004808C8">
        <w:rPr>
          <w:rFonts w:eastAsiaTheme="minorEastAsia"/>
          <w:b/>
          <w:sz w:val="24"/>
          <w:szCs w:val="24"/>
        </w:rPr>
        <w:t>, 6</w:t>
      </w:r>
      <w:r w:rsidRPr="000C5113">
        <w:rPr>
          <w:rFonts w:eastAsiaTheme="minorEastAsia"/>
          <w:b/>
          <w:sz w:val="24"/>
          <w:szCs w:val="24"/>
        </w:rPr>
        <w:t xml:space="preserve"> класс)</w:t>
      </w:r>
    </w:p>
    <w:p w:rsidR="000C5113" w:rsidRPr="00B265E5" w:rsidRDefault="000C5113" w:rsidP="00243581">
      <w:pPr>
        <w:ind w:firstLine="0"/>
        <w:jc w:val="left"/>
        <w:rPr>
          <w:rFonts w:eastAsiaTheme="minorEastAsia"/>
          <w:sz w:val="24"/>
          <w:szCs w:val="24"/>
        </w:rPr>
      </w:pPr>
    </w:p>
    <w:tbl>
      <w:tblPr>
        <w:tblW w:w="13958" w:type="dxa"/>
        <w:tblCellMar>
          <w:top w:w="28" w:type="dxa"/>
          <w:bottom w:w="28" w:type="dxa"/>
        </w:tblCellMar>
        <w:tblLook w:val="04A0" w:firstRow="1" w:lastRow="0" w:firstColumn="1" w:lastColumn="0" w:noHBand="0" w:noVBand="1"/>
      </w:tblPr>
      <w:tblGrid>
        <w:gridCol w:w="458"/>
        <w:gridCol w:w="9222"/>
        <w:gridCol w:w="822"/>
        <w:gridCol w:w="516"/>
        <w:gridCol w:w="516"/>
        <w:gridCol w:w="636"/>
        <w:gridCol w:w="636"/>
        <w:gridCol w:w="516"/>
        <w:gridCol w:w="636"/>
      </w:tblGrid>
      <w:tr w:rsidR="000C5113" w:rsidRPr="000C5113" w:rsidTr="000C5113">
        <w:tc>
          <w:tcPr>
            <w:tcW w:w="458"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w:t>
            </w:r>
          </w:p>
        </w:tc>
        <w:tc>
          <w:tcPr>
            <w:tcW w:w="9222"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Тесты</w:t>
            </w:r>
          </w:p>
        </w:tc>
        <w:tc>
          <w:tcPr>
            <w:tcW w:w="822"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класс</w:t>
            </w:r>
          </w:p>
        </w:tc>
        <w:tc>
          <w:tcPr>
            <w:tcW w:w="3456" w:type="dxa"/>
            <w:gridSpan w:val="6"/>
            <w:tcBorders>
              <w:top w:val="single" w:sz="8" w:space="0" w:color="000000"/>
              <w:left w:val="single" w:sz="8" w:space="0" w:color="000000"/>
              <w:bottom w:val="single" w:sz="12"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оценка</w:t>
            </w:r>
          </w:p>
        </w:tc>
      </w:tr>
      <w:tr w:rsidR="000C5113" w:rsidRPr="000C5113" w:rsidTr="000C5113">
        <w:tc>
          <w:tcPr>
            <w:tcW w:w="458"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p>
        </w:tc>
        <w:tc>
          <w:tcPr>
            <w:tcW w:w="9222"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p>
        </w:tc>
        <w:tc>
          <w:tcPr>
            <w:tcW w:w="822"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p>
        </w:tc>
        <w:tc>
          <w:tcPr>
            <w:tcW w:w="1032" w:type="dxa"/>
            <w:gridSpan w:val="2"/>
            <w:tcBorders>
              <w:top w:val="single" w:sz="12" w:space="0" w:color="000000"/>
              <w:left w:val="single" w:sz="12" w:space="0" w:color="000000"/>
              <w:bottom w:val="single" w:sz="8" w:space="0" w:color="000000"/>
              <w:right w:val="single" w:sz="12"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5</w:t>
            </w:r>
          </w:p>
        </w:tc>
        <w:tc>
          <w:tcPr>
            <w:tcW w:w="1272" w:type="dxa"/>
            <w:gridSpan w:val="2"/>
            <w:tcBorders>
              <w:top w:val="single" w:sz="12" w:space="0" w:color="000000"/>
              <w:left w:val="single" w:sz="12" w:space="0" w:color="000000"/>
              <w:bottom w:val="single" w:sz="8" w:space="0" w:color="000000"/>
              <w:right w:val="single" w:sz="12"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4</w:t>
            </w:r>
          </w:p>
        </w:tc>
        <w:tc>
          <w:tcPr>
            <w:tcW w:w="1152" w:type="dxa"/>
            <w:gridSpan w:val="2"/>
            <w:tcBorders>
              <w:top w:val="single" w:sz="12" w:space="0" w:color="000000"/>
              <w:left w:val="single" w:sz="12" w:space="0" w:color="000000"/>
              <w:bottom w:val="single" w:sz="8" w:space="0" w:color="000000"/>
              <w:right w:val="single" w:sz="12"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3</w:t>
            </w:r>
          </w:p>
        </w:tc>
      </w:tr>
      <w:tr w:rsidR="000C5113" w:rsidRPr="000C5113" w:rsidTr="000C5113">
        <w:tc>
          <w:tcPr>
            <w:tcW w:w="458"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p>
        </w:tc>
        <w:tc>
          <w:tcPr>
            <w:tcW w:w="9222"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p>
        </w:tc>
        <w:tc>
          <w:tcPr>
            <w:tcW w:w="822"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p>
        </w:tc>
        <w:tc>
          <w:tcPr>
            <w:tcW w:w="516" w:type="dxa"/>
            <w:tcBorders>
              <w:top w:val="single" w:sz="8" w:space="0" w:color="000000"/>
              <w:left w:val="single" w:sz="12"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м</w:t>
            </w:r>
          </w:p>
        </w:tc>
        <w:tc>
          <w:tcPr>
            <w:tcW w:w="516" w:type="dxa"/>
            <w:tcBorders>
              <w:top w:val="single" w:sz="8" w:space="0" w:color="000000"/>
              <w:left w:val="single" w:sz="8" w:space="0" w:color="000000"/>
              <w:bottom w:val="single" w:sz="8" w:space="0" w:color="000000"/>
              <w:right w:val="single" w:sz="12"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д</w:t>
            </w:r>
          </w:p>
        </w:tc>
        <w:tc>
          <w:tcPr>
            <w:tcW w:w="636" w:type="dxa"/>
            <w:tcBorders>
              <w:top w:val="single" w:sz="8" w:space="0" w:color="000000"/>
              <w:left w:val="single" w:sz="12"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м</w:t>
            </w:r>
          </w:p>
        </w:tc>
        <w:tc>
          <w:tcPr>
            <w:tcW w:w="636" w:type="dxa"/>
            <w:tcBorders>
              <w:top w:val="single" w:sz="8" w:space="0" w:color="000000"/>
              <w:left w:val="single" w:sz="8" w:space="0" w:color="000000"/>
              <w:bottom w:val="single" w:sz="8" w:space="0" w:color="000000"/>
              <w:right w:val="single" w:sz="12"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д</w:t>
            </w:r>
          </w:p>
        </w:tc>
        <w:tc>
          <w:tcPr>
            <w:tcW w:w="516" w:type="dxa"/>
            <w:tcBorders>
              <w:top w:val="single" w:sz="8" w:space="0" w:color="000000"/>
              <w:left w:val="single" w:sz="12"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м</w:t>
            </w:r>
          </w:p>
        </w:tc>
        <w:tc>
          <w:tcPr>
            <w:tcW w:w="636" w:type="dxa"/>
            <w:tcBorders>
              <w:top w:val="single" w:sz="8" w:space="0" w:color="000000"/>
              <w:left w:val="single" w:sz="8" w:space="0" w:color="000000"/>
              <w:bottom w:val="single" w:sz="8" w:space="0" w:color="000000"/>
              <w:right w:val="single" w:sz="12"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д</w:t>
            </w:r>
          </w:p>
        </w:tc>
      </w:tr>
      <w:tr w:rsidR="000C5113" w:rsidRPr="000C5113" w:rsidTr="000C5113">
        <w:tc>
          <w:tcPr>
            <w:tcW w:w="458"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1.</w:t>
            </w:r>
          </w:p>
        </w:tc>
        <w:tc>
          <w:tcPr>
            <w:tcW w:w="9222"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rsidR="000C5113" w:rsidRPr="004808C8" w:rsidRDefault="000C5113" w:rsidP="004808C8">
            <w:pPr>
              <w:shd w:val="clear" w:color="auto" w:fill="FFFFFF"/>
              <w:ind w:firstLine="0"/>
              <w:jc w:val="left"/>
              <w:rPr>
                <w:sz w:val="24"/>
                <w:szCs w:val="24"/>
              </w:rPr>
            </w:pPr>
            <w:r w:rsidRPr="004808C8">
              <w:rPr>
                <w:sz w:val="24"/>
                <w:szCs w:val="24"/>
              </w:rPr>
              <w:t>Ведение мяча с обводкой стоек (через 3 метра). Отрезок 15 м. Туда и обратно (сек).</w:t>
            </w:r>
          </w:p>
        </w:tc>
        <w:tc>
          <w:tcPr>
            <w:tcW w:w="822" w:type="dxa"/>
            <w:tcBorders>
              <w:top w:val="single" w:sz="8" w:space="0" w:color="000000"/>
              <w:left w:val="single" w:sz="8" w:space="0" w:color="000000"/>
              <w:bottom w:val="single" w:sz="8" w:space="0" w:color="000000"/>
              <w:right w:val="single" w:sz="12"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5</w:t>
            </w:r>
          </w:p>
        </w:tc>
        <w:tc>
          <w:tcPr>
            <w:tcW w:w="516" w:type="dxa"/>
            <w:tcBorders>
              <w:top w:val="single" w:sz="8" w:space="0" w:color="000000"/>
              <w:left w:val="single" w:sz="12"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10</w:t>
            </w:r>
          </w:p>
        </w:tc>
        <w:tc>
          <w:tcPr>
            <w:tcW w:w="516" w:type="dxa"/>
            <w:tcBorders>
              <w:top w:val="single" w:sz="8" w:space="0" w:color="000000"/>
              <w:left w:val="single" w:sz="8" w:space="0" w:color="000000"/>
              <w:bottom w:val="single" w:sz="8" w:space="0" w:color="000000"/>
              <w:right w:val="single" w:sz="12"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11</w:t>
            </w:r>
          </w:p>
        </w:tc>
        <w:tc>
          <w:tcPr>
            <w:tcW w:w="636" w:type="dxa"/>
            <w:tcBorders>
              <w:top w:val="single" w:sz="8" w:space="0" w:color="000000"/>
              <w:left w:val="single" w:sz="12"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10,5</w:t>
            </w:r>
          </w:p>
        </w:tc>
        <w:tc>
          <w:tcPr>
            <w:tcW w:w="636" w:type="dxa"/>
            <w:tcBorders>
              <w:top w:val="single" w:sz="8" w:space="0" w:color="000000"/>
              <w:left w:val="single" w:sz="8" w:space="0" w:color="000000"/>
              <w:bottom w:val="single" w:sz="8" w:space="0" w:color="000000"/>
              <w:right w:val="single" w:sz="12"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11,5</w:t>
            </w:r>
          </w:p>
        </w:tc>
        <w:tc>
          <w:tcPr>
            <w:tcW w:w="516" w:type="dxa"/>
            <w:tcBorders>
              <w:top w:val="single" w:sz="8" w:space="0" w:color="000000"/>
              <w:left w:val="single" w:sz="12"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11</w:t>
            </w:r>
          </w:p>
        </w:tc>
        <w:tc>
          <w:tcPr>
            <w:tcW w:w="636" w:type="dxa"/>
            <w:tcBorders>
              <w:top w:val="single" w:sz="8" w:space="0" w:color="000000"/>
              <w:left w:val="single" w:sz="8" w:space="0" w:color="000000"/>
              <w:bottom w:val="single" w:sz="8" w:space="0" w:color="000000"/>
              <w:right w:val="single" w:sz="12"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12</w:t>
            </w:r>
          </w:p>
        </w:tc>
      </w:tr>
      <w:tr w:rsidR="000C5113" w:rsidRPr="000C5113" w:rsidTr="000C5113">
        <w:tc>
          <w:tcPr>
            <w:tcW w:w="458"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p>
        </w:tc>
        <w:tc>
          <w:tcPr>
            <w:tcW w:w="9222"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p>
        </w:tc>
        <w:tc>
          <w:tcPr>
            <w:tcW w:w="822" w:type="dxa"/>
            <w:tcBorders>
              <w:top w:val="single" w:sz="8" w:space="0" w:color="000000"/>
              <w:left w:val="single" w:sz="8" w:space="0" w:color="000000"/>
              <w:bottom w:val="single" w:sz="8" w:space="0" w:color="000000"/>
              <w:right w:val="single" w:sz="12"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6</w:t>
            </w:r>
          </w:p>
        </w:tc>
        <w:tc>
          <w:tcPr>
            <w:tcW w:w="516" w:type="dxa"/>
            <w:tcBorders>
              <w:top w:val="single" w:sz="8" w:space="0" w:color="000000"/>
              <w:left w:val="single" w:sz="12"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8,8</w:t>
            </w:r>
          </w:p>
        </w:tc>
        <w:tc>
          <w:tcPr>
            <w:tcW w:w="516" w:type="dxa"/>
            <w:tcBorders>
              <w:top w:val="single" w:sz="8" w:space="0" w:color="000000"/>
              <w:left w:val="single" w:sz="8" w:space="0" w:color="000000"/>
              <w:bottom w:val="single" w:sz="8" w:space="0" w:color="000000"/>
              <w:right w:val="single" w:sz="12"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9,8</w:t>
            </w:r>
          </w:p>
        </w:tc>
        <w:tc>
          <w:tcPr>
            <w:tcW w:w="636" w:type="dxa"/>
            <w:tcBorders>
              <w:top w:val="single" w:sz="8" w:space="0" w:color="000000"/>
              <w:left w:val="single" w:sz="12"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9,0</w:t>
            </w:r>
          </w:p>
        </w:tc>
        <w:tc>
          <w:tcPr>
            <w:tcW w:w="636" w:type="dxa"/>
            <w:tcBorders>
              <w:top w:val="single" w:sz="8" w:space="0" w:color="000000"/>
              <w:left w:val="single" w:sz="8" w:space="0" w:color="000000"/>
              <w:bottom w:val="single" w:sz="8" w:space="0" w:color="000000"/>
              <w:right w:val="single" w:sz="12"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10</w:t>
            </w:r>
          </w:p>
        </w:tc>
        <w:tc>
          <w:tcPr>
            <w:tcW w:w="516" w:type="dxa"/>
            <w:tcBorders>
              <w:top w:val="single" w:sz="8" w:space="0" w:color="000000"/>
              <w:left w:val="single" w:sz="12"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9,3</w:t>
            </w:r>
          </w:p>
        </w:tc>
        <w:tc>
          <w:tcPr>
            <w:tcW w:w="636" w:type="dxa"/>
            <w:tcBorders>
              <w:top w:val="single" w:sz="8" w:space="0" w:color="000000"/>
              <w:left w:val="single" w:sz="8" w:space="0" w:color="000000"/>
              <w:bottom w:val="single" w:sz="8" w:space="0" w:color="000000"/>
              <w:right w:val="single" w:sz="12"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10,3</w:t>
            </w:r>
          </w:p>
        </w:tc>
      </w:tr>
      <w:tr w:rsidR="000C5113" w:rsidRPr="000C5113" w:rsidTr="000C5113">
        <w:tc>
          <w:tcPr>
            <w:tcW w:w="458"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2.</w:t>
            </w:r>
          </w:p>
        </w:tc>
        <w:tc>
          <w:tcPr>
            <w:tcW w:w="9222"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Челночный бег 3х10 с ведением мяча (сек).</w:t>
            </w:r>
          </w:p>
        </w:tc>
        <w:tc>
          <w:tcPr>
            <w:tcW w:w="822" w:type="dxa"/>
            <w:tcBorders>
              <w:top w:val="single" w:sz="8" w:space="0" w:color="000000"/>
              <w:left w:val="single" w:sz="8" w:space="0" w:color="000000"/>
              <w:bottom w:val="single" w:sz="8" w:space="0" w:color="000000"/>
              <w:right w:val="single" w:sz="12"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5</w:t>
            </w:r>
          </w:p>
        </w:tc>
        <w:tc>
          <w:tcPr>
            <w:tcW w:w="516" w:type="dxa"/>
            <w:tcBorders>
              <w:top w:val="single" w:sz="8" w:space="0" w:color="000000"/>
              <w:left w:val="single" w:sz="12"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8,6</w:t>
            </w:r>
          </w:p>
        </w:tc>
        <w:tc>
          <w:tcPr>
            <w:tcW w:w="516" w:type="dxa"/>
            <w:tcBorders>
              <w:top w:val="single" w:sz="8" w:space="0" w:color="000000"/>
              <w:left w:val="single" w:sz="8" w:space="0" w:color="000000"/>
              <w:bottom w:val="single" w:sz="8" w:space="0" w:color="000000"/>
              <w:right w:val="single" w:sz="12"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9,0</w:t>
            </w:r>
          </w:p>
        </w:tc>
        <w:tc>
          <w:tcPr>
            <w:tcW w:w="636" w:type="dxa"/>
            <w:tcBorders>
              <w:top w:val="single" w:sz="8" w:space="0" w:color="000000"/>
              <w:left w:val="single" w:sz="12"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8,9</w:t>
            </w:r>
          </w:p>
        </w:tc>
        <w:tc>
          <w:tcPr>
            <w:tcW w:w="636" w:type="dxa"/>
            <w:tcBorders>
              <w:top w:val="single" w:sz="8" w:space="0" w:color="000000"/>
              <w:left w:val="single" w:sz="8" w:space="0" w:color="000000"/>
              <w:bottom w:val="single" w:sz="8" w:space="0" w:color="000000"/>
              <w:right w:val="single" w:sz="12"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9,2</w:t>
            </w:r>
          </w:p>
        </w:tc>
        <w:tc>
          <w:tcPr>
            <w:tcW w:w="516" w:type="dxa"/>
            <w:tcBorders>
              <w:top w:val="single" w:sz="8" w:space="0" w:color="000000"/>
              <w:left w:val="single" w:sz="12"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9,2</w:t>
            </w:r>
          </w:p>
        </w:tc>
        <w:tc>
          <w:tcPr>
            <w:tcW w:w="636" w:type="dxa"/>
            <w:tcBorders>
              <w:top w:val="single" w:sz="8" w:space="0" w:color="000000"/>
              <w:left w:val="single" w:sz="8" w:space="0" w:color="000000"/>
              <w:bottom w:val="single" w:sz="8" w:space="0" w:color="000000"/>
              <w:right w:val="single" w:sz="12"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9,4</w:t>
            </w:r>
          </w:p>
        </w:tc>
      </w:tr>
      <w:tr w:rsidR="000C5113" w:rsidRPr="000C5113" w:rsidTr="000C5113">
        <w:tc>
          <w:tcPr>
            <w:tcW w:w="458"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p>
        </w:tc>
        <w:tc>
          <w:tcPr>
            <w:tcW w:w="9222"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p>
        </w:tc>
        <w:tc>
          <w:tcPr>
            <w:tcW w:w="822" w:type="dxa"/>
            <w:tcBorders>
              <w:top w:val="single" w:sz="8" w:space="0" w:color="000000"/>
              <w:left w:val="single" w:sz="8" w:space="0" w:color="000000"/>
              <w:bottom w:val="single" w:sz="8" w:space="0" w:color="000000"/>
              <w:right w:val="single" w:sz="12"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6</w:t>
            </w:r>
          </w:p>
        </w:tc>
        <w:tc>
          <w:tcPr>
            <w:tcW w:w="516" w:type="dxa"/>
            <w:tcBorders>
              <w:top w:val="single" w:sz="8" w:space="0" w:color="000000"/>
              <w:left w:val="single" w:sz="12"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8,3</w:t>
            </w:r>
          </w:p>
        </w:tc>
        <w:tc>
          <w:tcPr>
            <w:tcW w:w="516" w:type="dxa"/>
            <w:tcBorders>
              <w:top w:val="single" w:sz="8" w:space="0" w:color="000000"/>
              <w:left w:val="single" w:sz="8" w:space="0" w:color="000000"/>
              <w:bottom w:val="single" w:sz="8" w:space="0" w:color="000000"/>
              <w:right w:val="single" w:sz="12"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8,6</w:t>
            </w:r>
          </w:p>
        </w:tc>
        <w:tc>
          <w:tcPr>
            <w:tcW w:w="636" w:type="dxa"/>
            <w:tcBorders>
              <w:top w:val="single" w:sz="8" w:space="0" w:color="000000"/>
              <w:left w:val="single" w:sz="12"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8,5</w:t>
            </w:r>
          </w:p>
        </w:tc>
        <w:tc>
          <w:tcPr>
            <w:tcW w:w="636" w:type="dxa"/>
            <w:tcBorders>
              <w:top w:val="single" w:sz="8" w:space="0" w:color="000000"/>
              <w:left w:val="single" w:sz="8" w:space="0" w:color="000000"/>
              <w:bottom w:val="single" w:sz="8" w:space="0" w:color="000000"/>
              <w:right w:val="single" w:sz="12"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8,8</w:t>
            </w:r>
          </w:p>
        </w:tc>
        <w:tc>
          <w:tcPr>
            <w:tcW w:w="516" w:type="dxa"/>
            <w:tcBorders>
              <w:top w:val="single" w:sz="8" w:space="0" w:color="000000"/>
              <w:left w:val="single" w:sz="12"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8,8</w:t>
            </w:r>
          </w:p>
        </w:tc>
        <w:tc>
          <w:tcPr>
            <w:tcW w:w="636" w:type="dxa"/>
            <w:tcBorders>
              <w:top w:val="single" w:sz="8" w:space="0" w:color="000000"/>
              <w:left w:val="single" w:sz="8" w:space="0" w:color="000000"/>
              <w:bottom w:val="single" w:sz="8" w:space="0" w:color="000000"/>
              <w:right w:val="single" w:sz="12"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9,0</w:t>
            </w:r>
          </w:p>
        </w:tc>
      </w:tr>
      <w:tr w:rsidR="000C5113" w:rsidRPr="000C5113" w:rsidTr="000C5113">
        <w:tc>
          <w:tcPr>
            <w:tcW w:w="458"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4.</w:t>
            </w:r>
          </w:p>
        </w:tc>
        <w:tc>
          <w:tcPr>
            <w:tcW w:w="9222"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Бросок в кольцо после ведения мяча (из 10 попыток).</w:t>
            </w:r>
          </w:p>
        </w:tc>
        <w:tc>
          <w:tcPr>
            <w:tcW w:w="822" w:type="dxa"/>
            <w:tcBorders>
              <w:top w:val="single" w:sz="8" w:space="0" w:color="000000"/>
              <w:left w:val="single" w:sz="8" w:space="0" w:color="000000"/>
              <w:bottom w:val="single" w:sz="8" w:space="0" w:color="000000"/>
              <w:right w:val="single" w:sz="12"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5</w:t>
            </w:r>
          </w:p>
        </w:tc>
        <w:tc>
          <w:tcPr>
            <w:tcW w:w="516" w:type="dxa"/>
            <w:tcBorders>
              <w:top w:val="single" w:sz="8" w:space="0" w:color="000000"/>
              <w:left w:val="single" w:sz="12"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5</w:t>
            </w:r>
          </w:p>
        </w:tc>
        <w:tc>
          <w:tcPr>
            <w:tcW w:w="516" w:type="dxa"/>
            <w:tcBorders>
              <w:top w:val="single" w:sz="8" w:space="0" w:color="000000"/>
              <w:left w:val="single" w:sz="8" w:space="0" w:color="000000"/>
              <w:bottom w:val="single" w:sz="8" w:space="0" w:color="000000"/>
              <w:right w:val="single" w:sz="12"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5</w:t>
            </w:r>
          </w:p>
        </w:tc>
        <w:tc>
          <w:tcPr>
            <w:tcW w:w="636" w:type="dxa"/>
            <w:tcBorders>
              <w:top w:val="single" w:sz="8" w:space="0" w:color="000000"/>
              <w:left w:val="single" w:sz="12"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4</w:t>
            </w:r>
          </w:p>
        </w:tc>
        <w:tc>
          <w:tcPr>
            <w:tcW w:w="636" w:type="dxa"/>
            <w:tcBorders>
              <w:top w:val="single" w:sz="8" w:space="0" w:color="000000"/>
              <w:left w:val="single" w:sz="8" w:space="0" w:color="000000"/>
              <w:bottom w:val="single" w:sz="8" w:space="0" w:color="000000"/>
              <w:right w:val="single" w:sz="12"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4</w:t>
            </w:r>
          </w:p>
        </w:tc>
        <w:tc>
          <w:tcPr>
            <w:tcW w:w="516" w:type="dxa"/>
            <w:tcBorders>
              <w:top w:val="single" w:sz="8" w:space="0" w:color="000000"/>
              <w:left w:val="single" w:sz="12"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3</w:t>
            </w:r>
          </w:p>
        </w:tc>
        <w:tc>
          <w:tcPr>
            <w:tcW w:w="636" w:type="dxa"/>
            <w:tcBorders>
              <w:top w:val="single" w:sz="8" w:space="0" w:color="000000"/>
              <w:left w:val="single" w:sz="8" w:space="0" w:color="000000"/>
              <w:bottom w:val="single" w:sz="8" w:space="0" w:color="000000"/>
              <w:right w:val="single" w:sz="12"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3</w:t>
            </w:r>
          </w:p>
        </w:tc>
      </w:tr>
      <w:tr w:rsidR="000C5113" w:rsidRPr="000C5113" w:rsidTr="000C5113">
        <w:tc>
          <w:tcPr>
            <w:tcW w:w="458"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p>
        </w:tc>
        <w:tc>
          <w:tcPr>
            <w:tcW w:w="9222"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p>
        </w:tc>
        <w:tc>
          <w:tcPr>
            <w:tcW w:w="822" w:type="dxa"/>
            <w:tcBorders>
              <w:top w:val="single" w:sz="8" w:space="0" w:color="000000"/>
              <w:left w:val="single" w:sz="8" w:space="0" w:color="000000"/>
              <w:bottom w:val="single" w:sz="8" w:space="0" w:color="000000"/>
              <w:right w:val="single" w:sz="12"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6</w:t>
            </w:r>
          </w:p>
        </w:tc>
        <w:tc>
          <w:tcPr>
            <w:tcW w:w="516" w:type="dxa"/>
            <w:tcBorders>
              <w:top w:val="single" w:sz="8" w:space="0" w:color="000000"/>
              <w:left w:val="single" w:sz="12"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6</w:t>
            </w:r>
          </w:p>
        </w:tc>
        <w:tc>
          <w:tcPr>
            <w:tcW w:w="516" w:type="dxa"/>
            <w:tcBorders>
              <w:top w:val="single" w:sz="8" w:space="0" w:color="000000"/>
              <w:left w:val="single" w:sz="8" w:space="0" w:color="000000"/>
              <w:bottom w:val="single" w:sz="8" w:space="0" w:color="000000"/>
              <w:right w:val="single" w:sz="12"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6</w:t>
            </w:r>
          </w:p>
        </w:tc>
        <w:tc>
          <w:tcPr>
            <w:tcW w:w="636" w:type="dxa"/>
            <w:tcBorders>
              <w:top w:val="single" w:sz="8" w:space="0" w:color="000000"/>
              <w:left w:val="single" w:sz="12"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5</w:t>
            </w:r>
          </w:p>
        </w:tc>
        <w:tc>
          <w:tcPr>
            <w:tcW w:w="636" w:type="dxa"/>
            <w:tcBorders>
              <w:top w:val="single" w:sz="8" w:space="0" w:color="000000"/>
              <w:left w:val="single" w:sz="8" w:space="0" w:color="000000"/>
              <w:bottom w:val="single" w:sz="8" w:space="0" w:color="000000"/>
              <w:right w:val="single" w:sz="12"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5</w:t>
            </w:r>
          </w:p>
        </w:tc>
        <w:tc>
          <w:tcPr>
            <w:tcW w:w="516" w:type="dxa"/>
            <w:tcBorders>
              <w:top w:val="single" w:sz="8" w:space="0" w:color="000000"/>
              <w:left w:val="single" w:sz="12"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3</w:t>
            </w:r>
          </w:p>
        </w:tc>
        <w:tc>
          <w:tcPr>
            <w:tcW w:w="636" w:type="dxa"/>
            <w:tcBorders>
              <w:top w:val="single" w:sz="8" w:space="0" w:color="000000"/>
              <w:left w:val="single" w:sz="8" w:space="0" w:color="000000"/>
              <w:bottom w:val="single" w:sz="8" w:space="0" w:color="000000"/>
              <w:right w:val="single" w:sz="12"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3</w:t>
            </w:r>
          </w:p>
        </w:tc>
      </w:tr>
      <w:tr w:rsidR="000C5113" w:rsidRPr="000C5113" w:rsidTr="000C5113">
        <w:tc>
          <w:tcPr>
            <w:tcW w:w="458"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5.</w:t>
            </w:r>
          </w:p>
        </w:tc>
        <w:tc>
          <w:tcPr>
            <w:tcW w:w="9222"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Броски мяча в стенку с расстояния 3 метра и ловля после отскока за 30 сек. (кол-во раз)</w:t>
            </w:r>
          </w:p>
        </w:tc>
        <w:tc>
          <w:tcPr>
            <w:tcW w:w="822" w:type="dxa"/>
            <w:tcBorders>
              <w:top w:val="single" w:sz="8" w:space="0" w:color="000000"/>
              <w:left w:val="single" w:sz="8" w:space="0" w:color="000000"/>
              <w:bottom w:val="single" w:sz="8" w:space="0" w:color="000000"/>
              <w:right w:val="single" w:sz="12"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5</w:t>
            </w:r>
          </w:p>
        </w:tc>
        <w:tc>
          <w:tcPr>
            <w:tcW w:w="516" w:type="dxa"/>
            <w:tcBorders>
              <w:top w:val="single" w:sz="8" w:space="0" w:color="000000"/>
              <w:left w:val="single" w:sz="12"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19</w:t>
            </w:r>
          </w:p>
        </w:tc>
        <w:tc>
          <w:tcPr>
            <w:tcW w:w="516" w:type="dxa"/>
            <w:tcBorders>
              <w:top w:val="single" w:sz="8" w:space="0" w:color="000000"/>
              <w:left w:val="single" w:sz="8" w:space="0" w:color="000000"/>
              <w:bottom w:val="single" w:sz="8" w:space="0" w:color="000000"/>
              <w:right w:val="single" w:sz="12"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18</w:t>
            </w:r>
          </w:p>
        </w:tc>
        <w:tc>
          <w:tcPr>
            <w:tcW w:w="636" w:type="dxa"/>
            <w:tcBorders>
              <w:top w:val="single" w:sz="8" w:space="0" w:color="000000"/>
              <w:left w:val="single" w:sz="12"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18</w:t>
            </w:r>
          </w:p>
        </w:tc>
        <w:tc>
          <w:tcPr>
            <w:tcW w:w="636" w:type="dxa"/>
            <w:tcBorders>
              <w:top w:val="single" w:sz="8" w:space="0" w:color="000000"/>
              <w:left w:val="single" w:sz="8" w:space="0" w:color="000000"/>
              <w:bottom w:val="single" w:sz="8" w:space="0" w:color="000000"/>
              <w:right w:val="single" w:sz="12"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17</w:t>
            </w:r>
          </w:p>
        </w:tc>
        <w:tc>
          <w:tcPr>
            <w:tcW w:w="516" w:type="dxa"/>
            <w:tcBorders>
              <w:top w:val="single" w:sz="8" w:space="0" w:color="000000"/>
              <w:left w:val="single" w:sz="12"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17</w:t>
            </w:r>
          </w:p>
        </w:tc>
        <w:tc>
          <w:tcPr>
            <w:tcW w:w="636" w:type="dxa"/>
            <w:tcBorders>
              <w:top w:val="single" w:sz="8" w:space="0" w:color="000000"/>
              <w:left w:val="single" w:sz="8" w:space="0" w:color="000000"/>
              <w:bottom w:val="single" w:sz="8" w:space="0" w:color="000000"/>
              <w:right w:val="single" w:sz="12"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16</w:t>
            </w:r>
          </w:p>
        </w:tc>
      </w:tr>
      <w:tr w:rsidR="000C5113" w:rsidRPr="000C5113" w:rsidTr="000C5113">
        <w:tc>
          <w:tcPr>
            <w:tcW w:w="458"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p>
        </w:tc>
        <w:tc>
          <w:tcPr>
            <w:tcW w:w="9222"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p>
        </w:tc>
        <w:tc>
          <w:tcPr>
            <w:tcW w:w="822" w:type="dxa"/>
            <w:tcBorders>
              <w:top w:val="single" w:sz="8" w:space="0" w:color="000000"/>
              <w:left w:val="single" w:sz="8" w:space="0" w:color="000000"/>
              <w:bottom w:val="single" w:sz="8" w:space="0" w:color="000000"/>
              <w:right w:val="single" w:sz="12"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6</w:t>
            </w:r>
          </w:p>
        </w:tc>
        <w:tc>
          <w:tcPr>
            <w:tcW w:w="516" w:type="dxa"/>
            <w:tcBorders>
              <w:top w:val="single" w:sz="8" w:space="0" w:color="000000"/>
              <w:left w:val="single" w:sz="12"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20</w:t>
            </w:r>
          </w:p>
        </w:tc>
        <w:tc>
          <w:tcPr>
            <w:tcW w:w="516" w:type="dxa"/>
            <w:tcBorders>
              <w:top w:val="single" w:sz="8" w:space="0" w:color="000000"/>
              <w:left w:val="single" w:sz="8" w:space="0" w:color="000000"/>
              <w:bottom w:val="single" w:sz="8" w:space="0" w:color="000000"/>
              <w:right w:val="single" w:sz="12"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19</w:t>
            </w:r>
          </w:p>
        </w:tc>
        <w:tc>
          <w:tcPr>
            <w:tcW w:w="636" w:type="dxa"/>
            <w:tcBorders>
              <w:top w:val="single" w:sz="8" w:space="0" w:color="000000"/>
              <w:left w:val="single" w:sz="12"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19</w:t>
            </w:r>
          </w:p>
        </w:tc>
        <w:tc>
          <w:tcPr>
            <w:tcW w:w="636" w:type="dxa"/>
            <w:tcBorders>
              <w:top w:val="single" w:sz="8" w:space="0" w:color="000000"/>
              <w:left w:val="single" w:sz="8" w:space="0" w:color="000000"/>
              <w:bottom w:val="single" w:sz="8" w:space="0" w:color="000000"/>
              <w:right w:val="single" w:sz="12"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18</w:t>
            </w:r>
          </w:p>
        </w:tc>
        <w:tc>
          <w:tcPr>
            <w:tcW w:w="516" w:type="dxa"/>
            <w:tcBorders>
              <w:top w:val="single" w:sz="8" w:space="0" w:color="000000"/>
              <w:left w:val="single" w:sz="12" w:space="0" w:color="000000"/>
              <w:bottom w:val="single" w:sz="8" w:space="0" w:color="000000"/>
              <w:right w:val="single" w:sz="8"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18</w:t>
            </w:r>
          </w:p>
        </w:tc>
        <w:tc>
          <w:tcPr>
            <w:tcW w:w="636" w:type="dxa"/>
            <w:tcBorders>
              <w:top w:val="single" w:sz="8" w:space="0" w:color="000000"/>
              <w:left w:val="single" w:sz="8" w:space="0" w:color="000000"/>
              <w:bottom w:val="single" w:sz="8" w:space="0" w:color="000000"/>
              <w:right w:val="single" w:sz="12" w:space="0" w:color="000000"/>
            </w:tcBorders>
            <w:shd w:val="clear" w:color="auto" w:fill="FFFFFF"/>
            <w:vAlign w:val="center"/>
          </w:tcPr>
          <w:p w:rsidR="000C5113" w:rsidRPr="004808C8" w:rsidRDefault="000C5113" w:rsidP="000C5113">
            <w:pPr>
              <w:shd w:val="clear" w:color="auto" w:fill="FFFFFF"/>
              <w:ind w:firstLine="0"/>
              <w:jc w:val="left"/>
              <w:rPr>
                <w:sz w:val="24"/>
                <w:szCs w:val="24"/>
              </w:rPr>
            </w:pPr>
            <w:r w:rsidRPr="004808C8">
              <w:rPr>
                <w:sz w:val="24"/>
                <w:szCs w:val="24"/>
              </w:rPr>
              <w:t>17</w:t>
            </w:r>
          </w:p>
        </w:tc>
      </w:tr>
    </w:tbl>
    <w:p w:rsidR="00856720" w:rsidRDefault="00856720" w:rsidP="00886B5D">
      <w:pPr>
        <w:shd w:val="clear" w:color="auto" w:fill="FFFFFF"/>
        <w:ind w:firstLine="0"/>
        <w:jc w:val="center"/>
        <w:rPr>
          <w:b/>
          <w:sz w:val="24"/>
          <w:szCs w:val="24"/>
        </w:rPr>
      </w:pPr>
    </w:p>
    <w:p w:rsidR="006C6A4A" w:rsidRPr="006C6A4A" w:rsidRDefault="006C6A4A" w:rsidP="006C6A4A">
      <w:pPr>
        <w:shd w:val="clear" w:color="auto" w:fill="FFFFFF"/>
        <w:ind w:firstLine="0"/>
        <w:jc w:val="center"/>
        <w:rPr>
          <w:b/>
          <w:sz w:val="24"/>
          <w:szCs w:val="24"/>
        </w:rPr>
      </w:pPr>
      <w:r w:rsidRPr="006C6A4A">
        <w:rPr>
          <w:b/>
          <w:sz w:val="24"/>
          <w:szCs w:val="24"/>
        </w:rPr>
        <w:t xml:space="preserve">Тест для обучающихся </w:t>
      </w:r>
      <w:r>
        <w:rPr>
          <w:b/>
          <w:sz w:val="24"/>
          <w:szCs w:val="24"/>
        </w:rPr>
        <w:t>6</w:t>
      </w:r>
      <w:r w:rsidRPr="006C6A4A">
        <w:rPr>
          <w:b/>
          <w:sz w:val="24"/>
          <w:szCs w:val="24"/>
        </w:rPr>
        <w:t>-х классов (знания о физической культуре)</w:t>
      </w:r>
    </w:p>
    <w:p w:rsidR="00A71150" w:rsidRPr="00516E85" w:rsidRDefault="00A71150" w:rsidP="00886B5D">
      <w:pPr>
        <w:shd w:val="clear" w:color="auto" w:fill="FFFFFF"/>
        <w:ind w:firstLine="0"/>
        <w:jc w:val="center"/>
        <w:rPr>
          <w:b/>
          <w:sz w:val="24"/>
          <w:szCs w:val="24"/>
        </w:rPr>
      </w:pPr>
    </w:p>
    <w:p w:rsidR="00A71150" w:rsidRPr="00516E85" w:rsidRDefault="00A71150" w:rsidP="00243581">
      <w:pPr>
        <w:shd w:val="clear" w:color="auto" w:fill="FFFFFF"/>
        <w:ind w:firstLine="0"/>
        <w:jc w:val="left"/>
        <w:rPr>
          <w:b/>
          <w:sz w:val="24"/>
          <w:szCs w:val="24"/>
        </w:rPr>
      </w:pPr>
    </w:p>
    <w:p w:rsidR="00A71150" w:rsidRPr="00856720" w:rsidRDefault="00A71150" w:rsidP="00243581">
      <w:pPr>
        <w:ind w:firstLine="0"/>
        <w:jc w:val="left"/>
        <w:rPr>
          <w:sz w:val="24"/>
          <w:szCs w:val="24"/>
        </w:rPr>
      </w:pPr>
      <w:r w:rsidRPr="00856720">
        <w:rPr>
          <w:bCs/>
          <w:color w:val="000000"/>
          <w:sz w:val="24"/>
          <w:szCs w:val="24"/>
        </w:rPr>
        <w:t>1.Что такое физическая культура?</w:t>
      </w:r>
    </w:p>
    <w:p w:rsidR="00A71150" w:rsidRPr="00856720" w:rsidRDefault="00A71150" w:rsidP="00243581">
      <w:pPr>
        <w:pStyle w:val="af2"/>
        <w:shd w:val="clear" w:color="auto" w:fill="FFFFFF"/>
        <w:spacing w:before="0" w:beforeAutospacing="0" w:after="0" w:afterAutospacing="0"/>
        <w:rPr>
          <w:rFonts w:ascii="Times New Roman" w:hAnsi="Times New Roman" w:cs="Times New Roman"/>
          <w:color w:val="000000"/>
          <w:sz w:val="24"/>
          <w:szCs w:val="24"/>
        </w:rPr>
      </w:pPr>
      <w:r w:rsidRPr="00856720">
        <w:rPr>
          <w:rFonts w:ascii="Times New Roman" w:hAnsi="Times New Roman" w:cs="Times New Roman"/>
          <w:color w:val="000000"/>
          <w:sz w:val="24"/>
          <w:szCs w:val="24"/>
        </w:rPr>
        <w:lastRenderedPageBreak/>
        <w:t>а) регулярные занятия физическими упражнениями, играми и спортом;</w:t>
      </w:r>
    </w:p>
    <w:p w:rsidR="00A71150" w:rsidRPr="00856720" w:rsidRDefault="00A71150" w:rsidP="00243581">
      <w:pPr>
        <w:pStyle w:val="af2"/>
        <w:shd w:val="clear" w:color="auto" w:fill="FFFFFF"/>
        <w:spacing w:before="0" w:beforeAutospacing="0" w:after="0" w:afterAutospacing="0"/>
        <w:rPr>
          <w:rFonts w:ascii="Times New Roman" w:hAnsi="Times New Roman" w:cs="Times New Roman"/>
          <w:color w:val="000000"/>
          <w:sz w:val="24"/>
          <w:szCs w:val="24"/>
        </w:rPr>
      </w:pPr>
      <w:r w:rsidRPr="00856720">
        <w:rPr>
          <w:rFonts w:ascii="Times New Roman" w:hAnsi="Times New Roman" w:cs="Times New Roman"/>
          <w:color w:val="000000"/>
          <w:sz w:val="24"/>
          <w:szCs w:val="24"/>
        </w:rPr>
        <w:t>б) культура движений;</w:t>
      </w:r>
    </w:p>
    <w:p w:rsidR="00A71150" w:rsidRPr="00856720" w:rsidRDefault="00A71150" w:rsidP="00243581">
      <w:pPr>
        <w:pStyle w:val="af2"/>
        <w:shd w:val="clear" w:color="auto" w:fill="FFFFFF"/>
        <w:spacing w:before="0" w:beforeAutospacing="0" w:after="0" w:afterAutospacing="0"/>
        <w:rPr>
          <w:rFonts w:ascii="Times New Roman" w:hAnsi="Times New Roman" w:cs="Times New Roman"/>
          <w:color w:val="000000"/>
          <w:sz w:val="24"/>
          <w:szCs w:val="24"/>
        </w:rPr>
      </w:pPr>
      <w:r w:rsidRPr="00856720">
        <w:rPr>
          <w:rFonts w:ascii="Times New Roman" w:hAnsi="Times New Roman" w:cs="Times New Roman"/>
          <w:color w:val="000000"/>
          <w:sz w:val="24"/>
          <w:szCs w:val="24"/>
        </w:rPr>
        <w:t>в) выполнение упражнений.</w:t>
      </w:r>
    </w:p>
    <w:p w:rsidR="00A71150" w:rsidRPr="00856720" w:rsidRDefault="00A71150" w:rsidP="00243581">
      <w:pPr>
        <w:pStyle w:val="af2"/>
        <w:shd w:val="clear" w:color="auto" w:fill="FFFFFF"/>
        <w:spacing w:before="0" w:beforeAutospacing="0" w:after="0" w:afterAutospacing="0"/>
        <w:rPr>
          <w:rFonts w:ascii="Times New Roman" w:hAnsi="Times New Roman" w:cs="Times New Roman"/>
          <w:color w:val="000000"/>
          <w:sz w:val="24"/>
          <w:szCs w:val="24"/>
        </w:rPr>
      </w:pPr>
      <w:r w:rsidRPr="00856720">
        <w:rPr>
          <w:rFonts w:ascii="Times New Roman" w:hAnsi="Times New Roman" w:cs="Times New Roman"/>
          <w:bCs/>
          <w:color w:val="000000"/>
          <w:sz w:val="24"/>
          <w:szCs w:val="24"/>
        </w:rPr>
        <w:t>2.В какой стране зародились Олимпийские игры? </w:t>
      </w:r>
    </w:p>
    <w:p w:rsidR="00A71150" w:rsidRPr="00856720" w:rsidRDefault="00A71150" w:rsidP="00243581">
      <w:pPr>
        <w:pStyle w:val="af2"/>
        <w:shd w:val="clear" w:color="auto" w:fill="FFFFFF"/>
        <w:spacing w:before="0" w:beforeAutospacing="0" w:after="0" w:afterAutospacing="0"/>
        <w:rPr>
          <w:rFonts w:ascii="Times New Roman" w:hAnsi="Times New Roman" w:cs="Times New Roman"/>
          <w:color w:val="000000"/>
          <w:sz w:val="24"/>
          <w:szCs w:val="24"/>
        </w:rPr>
      </w:pPr>
      <w:r w:rsidRPr="00856720">
        <w:rPr>
          <w:rFonts w:ascii="Times New Roman" w:hAnsi="Times New Roman" w:cs="Times New Roman"/>
          <w:color w:val="000000"/>
          <w:sz w:val="24"/>
          <w:szCs w:val="24"/>
        </w:rPr>
        <w:t>а) в России;</w:t>
      </w:r>
    </w:p>
    <w:p w:rsidR="00A71150" w:rsidRPr="00856720" w:rsidRDefault="00A71150" w:rsidP="00243581">
      <w:pPr>
        <w:pStyle w:val="af2"/>
        <w:shd w:val="clear" w:color="auto" w:fill="FFFFFF"/>
        <w:spacing w:before="0" w:beforeAutospacing="0" w:after="0" w:afterAutospacing="0"/>
        <w:rPr>
          <w:rFonts w:ascii="Times New Roman" w:hAnsi="Times New Roman" w:cs="Times New Roman"/>
          <w:color w:val="000000"/>
          <w:sz w:val="24"/>
          <w:szCs w:val="24"/>
        </w:rPr>
      </w:pPr>
      <w:r w:rsidRPr="00856720">
        <w:rPr>
          <w:rFonts w:ascii="Times New Roman" w:hAnsi="Times New Roman" w:cs="Times New Roman"/>
          <w:color w:val="000000"/>
          <w:sz w:val="24"/>
          <w:szCs w:val="24"/>
        </w:rPr>
        <w:t>б) в Англии;</w:t>
      </w:r>
    </w:p>
    <w:p w:rsidR="00A71150" w:rsidRPr="00856720" w:rsidRDefault="00A71150" w:rsidP="00243581">
      <w:pPr>
        <w:pStyle w:val="af2"/>
        <w:shd w:val="clear" w:color="auto" w:fill="FFFFFF"/>
        <w:spacing w:before="0" w:beforeAutospacing="0" w:after="0" w:afterAutospacing="0"/>
        <w:rPr>
          <w:rFonts w:ascii="Times New Roman" w:hAnsi="Times New Roman" w:cs="Times New Roman"/>
          <w:color w:val="000000"/>
          <w:sz w:val="24"/>
          <w:szCs w:val="24"/>
        </w:rPr>
      </w:pPr>
      <w:r w:rsidRPr="00856720">
        <w:rPr>
          <w:rFonts w:ascii="Times New Roman" w:hAnsi="Times New Roman" w:cs="Times New Roman"/>
          <w:color w:val="000000"/>
          <w:sz w:val="24"/>
          <w:szCs w:val="24"/>
        </w:rPr>
        <w:t>в) в Греции;</w:t>
      </w:r>
    </w:p>
    <w:p w:rsidR="00A71150" w:rsidRPr="00856720" w:rsidRDefault="00A71150" w:rsidP="00243581">
      <w:pPr>
        <w:pStyle w:val="af2"/>
        <w:shd w:val="clear" w:color="auto" w:fill="FFFFFF"/>
        <w:spacing w:before="0" w:beforeAutospacing="0" w:after="0" w:afterAutospacing="0"/>
        <w:rPr>
          <w:rFonts w:ascii="Times New Roman" w:hAnsi="Times New Roman" w:cs="Times New Roman"/>
          <w:color w:val="000000"/>
          <w:sz w:val="24"/>
          <w:szCs w:val="24"/>
        </w:rPr>
      </w:pPr>
      <w:r w:rsidRPr="00856720">
        <w:rPr>
          <w:rFonts w:ascii="Times New Roman" w:hAnsi="Times New Roman" w:cs="Times New Roman"/>
          <w:bCs/>
          <w:color w:val="000000"/>
          <w:sz w:val="24"/>
          <w:szCs w:val="24"/>
        </w:rPr>
        <w:t>3.Упражнения из какого вида спорта помогают стать быстрым и выносливым? </w:t>
      </w:r>
    </w:p>
    <w:p w:rsidR="00A71150" w:rsidRPr="00856720" w:rsidRDefault="00A71150" w:rsidP="00243581">
      <w:pPr>
        <w:pStyle w:val="af2"/>
        <w:shd w:val="clear" w:color="auto" w:fill="FFFFFF"/>
        <w:spacing w:before="0" w:beforeAutospacing="0" w:after="0" w:afterAutospacing="0"/>
        <w:rPr>
          <w:rFonts w:ascii="Times New Roman" w:hAnsi="Times New Roman" w:cs="Times New Roman"/>
          <w:color w:val="000000"/>
          <w:sz w:val="24"/>
          <w:szCs w:val="24"/>
        </w:rPr>
      </w:pPr>
      <w:r w:rsidRPr="00856720">
        <w:rPr>
          <w:rFonts w:ascii="Times New Roman" w:hAnsi="Times New Roman" w:cs="Times New Roman"/>
          <w:color w:val="000000"/>
          <w:sz w:val="24"/>
          <w:szCs w:val="24"/>
        </w:rPr>
        <w:t>а) фигурное катание;</w:t>
      </w:r>
    </w:p>
    <w:p w:rsidR="00A71150" w:rsidRPr="00856720" w:rsidRDefault="00A71150" w:rsidP="00243581">
      <w:pPr>
        <w:pStyle w:val="af2"/>
        <w:shd w:val="clear" w:color="auto" w:fill="FFFFFF"/>
        <w:spacing w:before="0" w:beforeAutospacing="0" w:after="0" w:afterAutospacing="0"/>
        <w:rPr>
          <w:rFonts w:ascii="Times New Roman" w:hAnsi="Times New Roman" w:cs="Times New Roman"/>
          <w:color w:val="000000"/>
          <w:sz w:val="24"/>
          <w:szCs w:val="24"/>
        </w:rPr>
      </w:pPr>
      <w:r w:rsidRPr="00856720">
        <w:rPr>
          <w:rFonts w:ascii="Times New Roman" w:hAnsi="Times New Roman" w:cs="Times New Roman"/>
          <w:color w:val="000000"/>
          <w:sz w:val="24"/>
          <w:szCs w:val="24"/>
        </w:rPr>
        <w:t>б) гимнастика;</w:t>
      </w:r>
    </w:p>
    <w:p w:rsidR="00A71150" w:rsidRPr="00856720" w:rsidRDefault="00A71150" w:rsidP="00243581">
      <w:pPr>
        <w:pStyle w:val="af2"/>
        <w:shd w:val="clear" w:color="auto" w:fill="FFFFFF"/>
        <w:spacing w:before="0" w:beforeAutospacing="0" w:after="0" w:afterAutospacing="0"/>
        <w:rPr>
          <w:rFonts w:ascii="Times New Roman" w:hAnsi="Times New Roman" w:cs="Times New Roman"/>
          <w:color w:val="000000"/>
          <w:sz w:val="24"/>
          <w:szCs w:val="24"/>
        </w:rPr>
      </w:pPr>
      <w:r w:rsidRPr="00856720">
        <w:rPr>
          <w:rFonts w:ascii="Times New Roman" w:hAnsi="Times New Roman" w:cs="Times New Roman"/>
          <w:color w:val="000000"/>
          <w:sz w:val="24"/>
          <w:szCs w:val="24"/>
        </w:rPr>
        <w:t>в) лёгкая атлетика.</w:t>
      </w:r>
    </w:p>
    <w:p w:rsidR="00A71150" w:rsidRPr="00856720" w:rsidRDefault="00A71150" w:rsidP="00243581">
      <w:pPr>
        <w:pStyle w:val="af2"/>
        <w:shd w:val="clear" w:color="auto" w:fill="FFFFFF"/>
        <w:spacing w:before="0" w:beforeAutospacing="0" w:after="0" w:afterAutospacing="0"/>
        <w:rPr>
          <w:rFonts w:ascii="Times New Roman" w:hAnsi="Times New Roman" w:cs="Times New Roman"/>
          <w:color w:val="000000"/>
          <w:sz w:val="24"/>
          <w:szCs w:val="24"/>
        </w:rPr>
      </w:pPr>
      <w:r w:rsidRPr="00856720">
        <w:rPr>
          <w:rFonts w:ascii="Times New Roman" w:hAnsi="Times New Roman" w:cs="Times New Roman"/>
          <w:bCs/>
          <w:color w:val="000000"/>
          <w:sz w:val="24"/>
          <w:szCs w:val="24"/>
        </w:rPr>
        <w:t>4.Что такое распорядок дня?</w:t>
      </w:r>
    </w:p>
    <w:p w:rsidR="00A71150" w:rsidRPr="00856720" w:rsidRDefault="00A71150" w:rsidP="00243581">
      <w:pPr>
        <w:pStyle w:val="af2"/>
        <w:shd w:val="clear" w:color="auto" w:fill="FFFFFF"/>
        <w:spacing w:before="0" w:beforeAutospacing="0" w:after="0" w:afterAutospacing="0"/>
        <w:rPr>
          <w:rFonts w:ascii="Times New Roman" w:hAnsi="Times New Roman" w:cs="Times New Roman"/>
          <w:color w:val="000000"/>
          <w:sz w:val="24"/>
          <w:szCs w:val="24"/>
        </w:rPr>
      </w:pPr>
      <w:r w:rsidRPr="00856720">
        <w:rPr>
          <w:rFonts w:ascii="Times New Roman" w:hAnsi="Times New Roman" w:cs="Times New Roman"/>
          <w:color w:val="000000"/>
          <w:sz w:val="24"/>
          <w:szCs w:val="24"/>
        </w:rPr>
        <w:t>а) подготовка домашних заданий;</w:t>
      </w:r>
    </w:p>
    <w:p w:rsidR="00A71150" w:rsidRPr="00856720" w:rsidRDefault="00A71150" w:rsidP="00243581">
      <w:pPr>
        <w:pStyle w:val="af2"/>
        <w:shd w:val="clear" w:color="auto" w:fill="FFFFFF"/>
        <w:spacing w:before="0" w:beforeAutospacing="0" w:after="0" w:afterAutospacing="0"/>
        <w:rPr>
          <w:rFonts w:ascii="Times New Roman" w:hAnsi="Times New Roman" w:cs="Times New Roman"/>
          <w:color w:val="000000"/>
          <w:sz w:val="24"/>
          <w:szCs w:val="24"/>
        </w:rPr>
      </w:pPr>
      <w:r w:rsidRPr="00856720">
        <w:rPr>
          <w:rFonts w:ascii="Times New Roman" w:hAnsi="Times New Roman" w:cs="Times New Roman"/>
          <w:color w:val="000000"/>
          <w:sz w:val="24"/>
          <w:szCs w:val="24"/>
        </w:rPr>
        <w:t>б) распределении основных дел в течение всего дня;</w:t>
      </w:r>
    </w:p>
    <w:p w:rsidR="00A71150" w:rsidRPr="00856720" w:rsidRDefault="00A71150" w:rsidP="00243581">
      <w:pPr>
        <w:pStyle w:val="af2"/>
        <w:shd w:val="clear" w:color="auto" w:fill="FFFFFF"/>
        <w:spacing w:before="0" w:beforeAutospacing="0" w:after="0" w:afterAutospacing="0"/>
        <w:rPr>
          <w:rFonts w:ascii="Times New Roman" w:hAnsi="Times New Roman" w:cs="Times New Roman"/>
          <w:color w:val="000000"/>
          <w:sz w:val="24"/>
          <w:szCs w:val="24"/>
        </w:rPr>
      </w:pPr>
      <w:r w:rsidRPr="00856720">
        <w:rPr>
          <w:rFonts w:ascii="Times New Roman" w:hAnsi="Times New Roman" w:cs="Times New Roman"/>
          <w:color w:val="000000"/>
          <w:sz w:val="24"/>
          <w:szCs w:val="24"/>
        </w:rPr>
        <w:t>в) завтрак, обед и ужин каждый день в одно и то же время.</w:t>
      </w:r>
    </w:p>
    <w:p w:rsidR="00A71150" w:rsidRPr="00856720" w:rsidRDefault="00A71150" w:rsidP="00243581">
      <w:pPr>
        <w:pStyle w:val="af2"/>
        <w:shd w:val="clear" w:color="auto" w:fill="FFFFFF"/>
        <w:spacing w:before="0" w:beforeAutospacing="0" w:after="0" w:afterAutospacing="0"/>
        <w:rPr>
          <w:rFonts w:ascii="Times New Roman" w:hAnsi="Times New Roman" w:cs="Times New Roman"/>
          <w:color w:val="000000"/>
          <w:sz w:val="24"/>
          <w:szCs w:val="24"/>
        </w:rPr>
      </w:pPr>
      <w:r w:rsidRPr="00856720">
        <w:rPr>
          <w:rFonts w:ascii="Times New Roman" w:hAnsi="Times New Roman" w:cs="Times New Roman"/>
          <w:bCs/>
          <w:color w:val="000000"/>
          <w:sz w:val="24"/>
          <w:szCs w:val="24"/>
        </w:rPr>
        <w:t>5.Под хорошей осанкой понимается...?</w:t>
      </w:r>
    </w:p>
    <w:p w:rsidR="00A71150" w:rsidRPr="00856720" w:rsidRDefault="00A71150" w:rsidP="00243581">
      <w:pPr>
        <w:pStyle w:val="af2"/>
        <w:shd w:val="clear" w:color="auto" w:fill="FFFFFF"/>
        <w:spacing w:before="0" w:beforeAutospacing="0" w:after="0" w:afterAutospacing="0"/>
        <w:rPr>
          <w:rFonts w:ascii="Times New Roman" w:hAnsi="Times New Roman" w:cs="Times New Roman"/>
          <w:color w:val="000000"/>
          <w:sz w:val="24"/>
          <w:szCs w:val="24"/>
        </w:rPr>
      </w:pPr>
      <w:r w:rsidRPr="00856720">
        <w:rPr>
          <w:rFonts w:ascii="Times New Roman" w:hAnsi="Times New Roman" w:cs="Times New Roman"/>
          <w:color w:val="000000"/>
          <w:sz w:val="24"/>
          <w:szCs w:val="24"/>
        </w:rPr>
        <w:t>а) привычное положение тела, когда человек сидит, стоит и передвигается;</w:t>
      </w:r>
    </w:p>
    <w:p w:rsidR="00A71150" w:rsidRPr="00856720" w:rsidRDefault="00A71150" w:rsidP="00243581">
      <w:pPr>
        <w:pStyle w:val="af2"/>
        <w:shd w:val="clear" w:color="auto" w:fill="FFFFFF"/>
        <w:spacing w:before="0" w:beforeAutospacing="0" w:after="0" w:afterAutospacing="0"/>
        <w:rPr>
          <w:rFonts w:ascii="Times New Roman" w:hAnsi="Times New Roman" w:cs="Times New Roman"/>
          <w:color w:val="000000"/>
          <w:sz w:val="24"/>
          <w:szCs w:val="24"/>
        </w:rPr>
      </w:pPr>
      <w:r w:rsidRPr="00856720">
        <w:rPr>
          <w:rFonts w:ascii="Times New Roman" w:hAnsi="Times New Roman" w:cs="Times New Roman"/>
          <w:color w:val="000000"/>
          <w:sz w:val="24"/>
          <w:szCs w:val="24"/>
        </w:rPr>
        <w:t>б) силуэт человека;</w:t>
      </w:r>
    </w:p>
    <w:p w:rsidR="00A71150" w:rsidRPr="00856720" w:rsidRDefault="00A71150" w:rsidP="00243581">
      <w:pPr>
        <w:pStyle w:val="af2"/>
        <w:shd w:val="clear" w:color="auto" w:fill="FFFFFF"/>
        <w:spacing w:before="0" w:beforeAutospacing="0" w:after="0" w:afterAutospacing="0"/>
        <w:rPr>
          <w:rFonts w:ascii="Times New Roman" w:hAnsi="Times New Roman" w:cs="Times New Roman"/>
          <w:color w:val="000000"/>
          <w:sz w:val="24"/>
          <w:szCs w:val="24"/>
        </w:rPr>
      </w:pPr>
      <w:r w:rsidRPr="00856720">
        <w:rPr>
          <w:rFonts w:ascii="Times New Roman" w:hAnsi="Times New Roman" w:cs="Times New Roman"/>
          <w:color w:val="000000"/>
          <w:sz w:val="24"/>
          <w:szCs w:val="24"/>
        </w:rPr>
        <w:t>в) качество позвоночника, обеспечивающее хорошее самочувствие и настроение</w:t>
      </w:r>
    </w:p>
    <w:p w:rsidR="00A71150" w:rsidRPr="00856720" w:rsidRDefault="00A71150" w:rsidP="00243581">
      <w:pPr>
        <w:pStyle w:val="af2"/>
        <w:shd w:val="clear" w:color="auto" w:fill="FFFFFF"/>
        <w:spacing w:before="0" w:beforeAutospacing="0" w:after="0" w:afterAutospacing="0"/>
        <w:rPr>
          <w:rFonts w:ascii="Times New Roman" w:hAnsi="Times New Roman" w:cs="Times New Roman"/>
          <w:color w:val="000000"/>
          <w:sz w:val="24"/>
          <w:szCs w:val="24"/>
        </w:rPr>
      </w:pPr>
      <w:r w:rsidRPr="00856720">
        <w:rPr>
          <w:rFonts w:ascii="Times New Roman" w:hAnsi="Times New Roman" w:cs="Times New Roman"/>
          <w:bCs/>
          <w:color w:val="000000"/>
          <w:sz w:val="24"/>
          <w:szCs w:val="24"/>
        </w:rPr>
        <w:t>6.Что может являться причиной травматизма во время занятий на гимнастических снарядах? (несколько вариантов)</w:t>
      </w:r>
    </w:p>
    <w:p w:rsidR="00A71150" w:rsidRPr="00856720" w:rsidRDefault="00A71150" w:rsidP="00243581">
      <w:pPr>
        <w:pStyle w:val="af2"/>
        <w:shd w:val="clear" w:color="auto" w:fill="FFFFFF"/>
        <w:spacing w:before="0" w:beforeAutospacing="0" w:after="0" w:afterAutospacing="0"/>
        <w:rPr>
          <w:rFonts w:ascii="Times New Roman" w:hAnsi="Times New Roman" w:cs="Times New Roman"/>
          <w:color w:val="000000"/>
          <w:sz w:val="24"/>
          <w:szCs w:val="24"/>
        </w:rPr>
      </w:pPr>
      <w:r w:rsidRPr="00856720">
        <w:rPr>
          <w:rFonts w:ascii="Times New Roman" w:hAnsi="Times New Roman" w:cs="Times New Roman"/>
          <w:color w:val="000000"/>
          <w:sz w:val="24"/>
          <w:szCs w:val="24"/>
        </w:rPr>
        <w:t>а) выполнение упражнений без страховки;</w:t>
      </w:r>
    </w:p>
    <w:p w:rsidR="00A71150" w:rsidRPr="00856720" w:rsidRDefault="00A71150" w:rsidP="00243581">
      <w:pPr>
        <w:pStyle w:val="af2"/>
        <w:shd w:val="clear" w:color="auto" w:fill="FFFFFF"/>
        <w:spacing w:before="0" w:beforeAutospacing="0" w:after="0" w:afterAutospacing="0"/>
        <w:rPr>
          <w:rFonts w:ascii="Times New Roman" w:hAnsi="Times New Roman" w:cs="Times New Roman"/>
          <w:color w:val="000000"/>
          <w:sz w:val="24"/>
          <w:szCs w:val="24"/>
        </w:rPr>
      </w:pPr>
      <w:r w:rsidRPr="00856720">
        <w:rPr>
          <w:rFonts w:ascii="Times New Roman" w:hAnsi="Times New Roman" w:cs="Times New Roman"/>
          <w:color w:val="000000"/>
          <w:sz w:val="24"/>
          <w:szCs w:val="24"/>
        </w:rPr>
        <w:t>б) выполнение упражнений на самодельной перекладине;</w:t>
      </w:r>
    </w:p>
    <w:p w:rsidR="00A71150" w:rsidRPr="00856720" w:rsidRDefault="00A71150" w:rsidP="00243581">
      <w:pPr>
        <w:pStyle w:val="af2"/>
        <w:shd w:val="clear" w:color="auto" w:fill="FFFFFF"/>
        <w:spacing w:before="0" w:beforeAutospacing="0" w:after="0" w:afterAutospacing="0"/>
        <w:rPr>
          <w:rFonts w:ascii="Times New Roman" w:hAnsi="Times New Roman" w:cs="Times New Roman"/>
          <w:color w:val="000000"/>
          <w:sz w:val="24"/>
          <w:szCs w:val="24"/>
        </w:rPr>
      </w:pPr>
      <w:r w:rsidRPr="00856720">
        <w:rPr>
          <w:rFonts w:ascii="Times New Roman" w:hAnsi="Times New Roman" w:cs="Times New Roman"/>
          <w:color w:val="000000"/>
          <w:sz w:val="24"/>
          <w:szCs w:val="24"/>
        </w:rPr>
        <w:t>в) выполнение упражнения без присутствия товарища</w:t>
      </w:r>
    </w:p>
    <w:p w:rsidR="00A71150" w:rsidRPr="00856720" w:rsidRDefault="00A71150" w:rsidP="00243581">
      <w:pPr>
        <w:pStyle w:val="af2"/>
        <w:shd w:val="clear" w:color="auto" w:fill="FFFFFF"/>
        <w:spacing w:before="0" w:beforeAutospacing="0" w:after="0" w:afterAutospacing="0"/>
        <w:rPr>
          <w:rFonts w:ascii="Times New Roman" w:hAnsi="Times New Roman" w:cs="Times New Roman"/>
          <w:color w:val="000000"/>
          <w:sz w:val="24"/>
          <w:szCs w:val="24"/>
        </w:rPr>
      </w:pPr>
      <w:r w:rsidRPr="00856720">
        <w:rPr>
          <w:rFonts w:ascii="Times New Roman" w:hAnsi="Times New Roman" w:cs="Times New Roman"/>
          <w:bCs/>
          <w:color w:val="000000"/>
          <w:sz w:val="24"/>
          <w:szCs w:val="24"/>
        </w:rPr>
        <w:t>7.Что делать при ушибе? (несколько вариантов)</w:t>
      </w:r>
    </w:p>
    <w:p w:rsidR="00A71150" w:rsidRPr="00856720" w:rsidRDefault="00A71150" w:rsidP="00243581">
      <w:pPr>
        <w:pStyle w:val="af2"/>
        <w:shd w:val="clear" w:color="auto" w:fill="FFFFFF"/>
        <w:spacing w:before="0" w:beforeAutospacing="0" w:after="0" w:afterAutospacing="0"/>
        <w:rPr>
          <w:rFonts w:ascii="Times New Roman" w:hAnsi="Times New Roman" w:cs="Times New Roman"/>
          <w:color w:val="000000"/>
          <w:sz w:val="24"/>
          <w:szCs w:val="24"/>
        </w:rPr>
      </w:pPr>
      <w:r w:rsidRPr="00856720">
        <w:rPr>
          <w:rFonts w:ascii="Times New Roman" w:hAnsi="Times New Roman" w:cs="Times New Roman"/>
          <w:color w:val="000000"/>
          <w:sz w:val="24"/>
          <w:szCs w:val="24"/>
        </w:rPr>
        <w:t>а) намазать ушибленное место мазью;</w:t>
      </w:r>
    </w:p>
    <w:p w:rsidR="00A71150" w:rsidRPr="00856720" w:rsidRDefault="00A71150" w:rsidP="00243581">
      <w:pPr>
        <w:pStyle w:val="af2"/>
        <w:shd w:val="clear" w:color="auto" w:fill="FFFFFF"/>
        <w:spacing w:before="0" w:beforeAutospacing="0" w:after="0" w:afterAutospacing="0"/>
        <w:rPr>
          <w:rFonts w:ascii="Times New Roman" w:hAnsi="Times New Roman" w:cs="Times New Roman"/>
          <w:color w:val="000000"/>
          <w:sz w:val="24"/>
          <w:szCs w:val="24"/>
        </w:rPr>
      </w:pPr>
      <w:r w:rsidRPr="00856720">
        <w:rPr>
          <w:rFonts w:ascii="Times New Roman" w:hAnsi="Times New Roman" w:cs="Times New Roman"/>
          <w:color w:val="000000"/>
          <w:sz w:val="24"/>
          <w:szCs w:val="24"/>
        </w:rPr>
        <w:t>б) перевязать ушибленное место бинтом;</w:t>
      </w:r>
    </w:p>
    <w:p w:rsidR="00A71150" w:rsidRPr="00856720" w:rsidRDefault="00A71150" w:rsidP="00243581">
      <w:pPr>
        <w:pStyle w:val="af2"/>
        <w:shd w:val="clear" w:color="auto" w:fill="FFFFFF"/>
        <w:spacing w:before="0" w:beforeAutospacing="0" w:after="0" w:afterAutospacing="0"/>
        <w:rPr>
          <w:rFonts w:ascii="Times New Roman" w:hAnsi="Times New Roman" w:cs="Times New Roman"/>
          <w:color w:val="000000"/>
          <w:sz w:val="24"/>
          <w:szCs w:val="24"/>
        </w:rPr>
      </w:pPr>
      <w:r w:rsidRPr="00856720">
        <w:rPr>
          <w:rFonts w:ascii="Times New Roman" w:hAnsi="Times New Roman" w:cs="Times New Roman"/>
          <w:color w:val="000000"/>
          <w:sz w:val="24"/>
          <w:szCs w:val="24"/>
        </w:rPr>
        <w:t>в) положить холодный компресс;</w:t>
      </w:r>
    </w:p>
    <w:p w:rsidR="00A71150" w:rsidRPr="00856720" w:rsidRDefault="00A71150" w:rsidP="00243581">
      <w:pPr>
        <w:pStyle w:val="af2"/>
        <w:shd w:val="clear" w:color="auto" w:fill="FFFFFF"/>
        <w:spacing w:before="0" w:beforeAutospacing="0" w:after="0" w:afterAutospacing="0"/>
        <w:rPr>
          <w:rFonts w:ascii="Times New Roman" w:hAnsi="Times New Roman" w:cs="Times New Roman"/>
          <w:color w:val="000000"/>
          <w:sz w:val="24"/>
          <w:szCs w:val="24"/>
        </w:rPr>
      </w:pPr>
      <w:r w:rsidRPr="00856720">
        <w:rPr>
          <w:rFonts w:ascii="Times New Roman" w:hAnsi="Times New Roman" w:cs="Times New Roman"/>
          <w:bCs/>
          <w:color w:val="000000"/>
          <w:sz w:val="24"/>
          <w:szCs w:val="24"/>
        </w:rPr>
        <w:t>8.Физкультминутка это...? </w:t>
      </w:r>
    </w:p>
    <w:p w:rsidR="00A71150" w:rsidRPr="00856720" w:rsidRDefault="00A71150" w:rsidP="00243581">
      <w:pPr>
        <w:pStyle w:val="af2"/>
        <w:shd w:val="clear" w:color="auto" w:fill="FFFFFF"/>
        <w:spacing w:before="0" w:beforeAutospacing="0" w:after="0" w:afterAutospacing="0"/>
        <w:rPr>
          <w:rFonts w:ascii="Times New Roman" w:hAnsi="Times New Roman" w:cs="Times New Roman"/>
          <w:color w:val="000000"/>
          <w:sz w:val="24"/>
          <w:szCs w:val="24"/>
        </w:rPr>
      </w:pPr>
      <w:r w:rsidRPr="00856720">
        <w:rPr>
          <w:rFonts w:ascii="Times New Roman" w:hAnsi="Times New Roman" w:cs="Times New Roman"/>
          <w:color w:val="000000"/>
          <w:sz w:val="24"/>
          <w:szCs w:val="24"/>
        </w:rPr>
        <w:t>а) способ преодоления утомления;</w:t>
      </w:r>
    </w:p>
    <w:p w:rsidR="00A71150" w:rsidRPr="00856720" w:rsidRDefault="00A71150" w:rsidP="00243581">
      <w:pPr>
        <w:pStyle w:val="af2"/>
        <w:shd w:val="clear" w:color="auto" w:fill="FFFFFF"/>
        <w:spacing w:before="0" w:beforeAutospacing="0" w:after="0" w:afterAutospacing="0"/>
        <w:rPr>
          <w:rFonts w:ascii="Times New Roman" w:hAnsi="Times New Roman" w:cs="Times New Roman"/>
          <w:color w:val="000000"/>
          <w:sz w:val="24"/>
          <w:szCs w:val="24"/>
        </w:rPr>
      </w:pPr>
      <w:r w:rsidRPr="00856720">
        <w:rPr>
          <w:rFonts w:ascii="Times New Roman" w:hAnsi="Times New Roman" w:cs="Times New Roman"/>
          <w:color w:val="000000"/>
          <w:sz w:val="24"/>
          <w:szCs w:val="24"/>
        </w:rPr>
        <w:t>б) возможность прервать урок;</w:t>
      </w:r>
    </w:p>
    <w:p w:rsidR="00A71150" w:rsidRPr="00856720" w:rsidRDefault="00A71150" w:rsidP="00243581">
      <w:pPr>
        <w:pStyle w:val="af2"/>
        <w:shd w:val="clear" w:color="auto" w:fill="FFFFFF"/>
        <w:spacing w:before="0" w:beforeAutospacing="0" w:after="0" w:afterAutospacing="0"/>
        <w:rPr>
          <w:rFonts w:ascii="Times New Roman" w:hAnsi="Times New Roman" w:cs="Times New Roman"/>
          <w:color w:val="000000"/>
          <w:sz w:val="24"/>
          <w:szCs w:val="24"/>
        </w:rPr>
      </w:pPr>
      <w:r w:rsidRPr="00856720">
        <w:rPr>
          <w:rFonts w:ascii="Times New Roman" w:hAnsi="Times New Roman" w:cs="Times New Roman"/>
          <w:color w:val="000000"/>
          <w:sz w:val="24"/>
          <w:szCs w:val="24"/>
        </w:rPr>
        <w:t>в) спортивный праздник.</w:t>
      </w:r>
    </w:p>
    <w:p w:rsidR="00A71150" w:rsidRPr="00856720" w:rsidRDefault="00A71150" w:rsidP="00243581">
      <w:pPr>
        <w:pStyle w:val="af2"/>
        <w:shd w:val="clear" w:color="auto" w:fill="FFFFFF"/>
        <w:spacing w:before="0" w:beforeAutospacing="0" w:after="0" w:afterAutospacing="0"/>
        <w:rPr>
          <w:rFonts w:ascii="Times New Roman" w:hAnsi="Times New Roman" w:cs="Times New Roman"/>
          <w:color w:val="000000"/>
          <w:sz w:val="24"/>
          <w:szCs w:val="24"/>
        </w:rPr>
      </w:pPr>
      <w:r w:rsidRPr="00856720">
        <w:rPr>
          <w:rFonts w:ascii="Times New Roman" w:hAnsi="Times New Roman" w:cs="Times New Roman"/>
          <w:bCs/>
          <w:color w:val="000000"/>
          <w:sz w:val="24"/>
          <w:szCs w:val="24"/>
        </w:rPr>
        <w:t>9.Как правильно дышать при больших физических нагрузках? </w:t>
      </w:r>
    </w:p>
    <w:p w:rsidR="00A71150" w:rsidRPr="00856720" w:rsidRDefault="00A71150" w:rsidP="00243581">
      <w:pPr>
        <w:pStyle w:val="af2"/>
        <w:shd w:val="clear" w:color="auto" w:fill="FFFFFF"/>
        <w:spacing w:before="0" w:beforeAutospacing="0" w:after="0" w:afterAutospacing="0"/>
        <w:rPr>
          <w:rFonts w:ascii="Times New Roman" w:hAnsi="Times New Roman" w:cs="Times New Roman"/>
          <w:color w:val="000000"/>
          <w:sz w:val="24"/>
          <w:szCs w:val="24"/>
        </w:rPr>
      </w:pPr>
      <w:r w:rsidRPr="00856720">
        <w:rPr>
          <w:rFonts w:ascii="Times New Roman" w:hAnsi="Times New Roman" w:cs="Times New Roman"/>
          <w:color w:val="000000"/>
          <w:sz w:val="24"/>
          <w:szCs w:val="24"/>
        </w:rPr>
        <w:t>а) через рот и нос одновременно;</w:t>
      </w:r>
    </w:p>
    <w:p w:rsidR="00A71150" w:rsidRPr="00856720" w:rsidRDefault="00A71150" w:rsidP="00243581">
      <w:pPr>
        <w:pStyle w:val="af2"/>
        <w:shd w:val="clear" w:color="auto" w:fill="FFFFFF"/>
        <w:spacing w:before="0" w:beforeAutospacing="0" w:after="0" w:afterAutospacing="0"/>
        <w:rPr>
          <w:rFonts w:ascii="Times New Roman" w:hAnsi="Times New Roman" w:cs="Times New Roman"/>
          <w:color w:val="000000"/>
          <w:sz w:val="24"/>
          <w:szCs w:val="24"/>
        </w:rPr>
      </w:pPr>
      <w:r w:rsidRPr="00856720">
        <w:rPr>
          <w:rFonts w:ascii="Times New Roman" w:hAnsi="Times New Roman" w:cs="Times New Roman"/>
          <w:color w:val="000000"/>
          <w:sz w:val="24"/>
          <w:szCs w:val="24"/>
        </w:rPr>
        <w:t>б) через рот и нос попеременно;</w:t>
      </w:r>
    </w:p>
    <w:p w:rsidR="00A71150" w:rsidRPr="00856720" w:rsidRDefault="00A71150" w:rsidP="00243581">
      <w:pPr>
        <w:pStyle w:val="af2"/>
        <w:shd w:val="clear" w:color="auto" w:fill="FFFFFF"/>
        <w:spacing w:before="0" w:beforeAutospacing="0" w:after="0" w:afterAutospacing="0"/>
        <w:rPr>
          <w:rFonts w:ascii="Times New Roman" w:hAnsi="Times New Roman" w:cs="Times New Roman"/>
          <w:color w:val="000000"/>
          <w:sz w:val="24"/>
          <w:szCs w:val="24"/>
        </w:rPr>
      </w:pPr>
      <w:r w:rsidRPr="00856720">
        <w:rPr>
          <w:rFonts w:ascii="Times New Roman" w:hAnsi="Times New Roman" w:cs="Times New Roman"/>
          <w:color w:val="000000"/>
          <w:sz w:val="24"/>
          <w:szCs w:val="24"/>
        </w:rPr>
        <w:t>в) только через нос.</w:t>
      </w:r>
    </w:p>
    <w:p w:rsidR="00A71150" w:rsidRPr="00856720" w:rsidRDefault="00A71150" w:rsidP="00243581">
      <w:pPr>
        <w:pStyle w:val="af2"/>
        <w:shd w:val="clear" w:color="auto" w:fill="FFFFFF"/>
        <w:spacing w:before="0" w:beforeAutospacing="0" w:after="0" w:afterAutospacing="0"/>
        <w:rPr>
          <w:rFonts w:ascii="Times New Roman" w:hAnsi="Times New Roman" w:cs="Times New Roman"/>
          <w:color w:val="000000"/>
          <w:sz w:val="24"/>
          <w:szCs w:val="24"/>
        </w:rPr>
      </w:pPr>
      <w:r w:rsidRPr="00856720">
        <w:rPr>
          <w:rFonts w:ascii="Times New Roman" w:hAnsi="Times New Roman" w:cs="Times New Roman"/>
          <w:bCs/>
          <w:color w:val="000000"/>
          <w:sz w:val="24"/>
          <w:szCs w:val="24"/>
        </w:rPr>
        <w:t>10.В чем главное назначение спортивной одежды?</w:t>
      </w:r>
    </w:p>
    <w:p w:rsidR="00A71150" w:rsidRPr="00856720" w:rsidRDefault="00A71150" w:rsidP="00243581">
      <w:pPr>
        <w:pStyle w:val="af2"/>
        <w:shd w:val="clear" w:color="auto" w:fill="FFFFFF"/>
        <w:spacing w:before="0" w:beforeAutospacing="0" w:after="0" w:afterAutospacing="0"/>
        <w:rPr>
          <w:rFonts w:ascii="Times New Roman" w:hAnsi="Times New Roman" w:cs="Times New Roman"/>
          <w:color w:val="000000"/>
          <w:sz w:val="24"/>
          <w:szCs w:val="24"/>
        </w:rPr>
      </w:pPr>
      <w:r w:rsidRPr="00856720">
        <w:rPr>
          <w:rFonts w:ascii="Times New Roman" w:hAnsi="Times New Roman" w:cs="Times New Roman"/>
          <w:color w:val="000000"/>
          <w:sz w:val="24"/>
          <w:szCs w:val="24"/>
        </w:rPr>
        <w:lastRenderedPageBreak/>
        <w:t>а) защищать тело человека от неблагоприятных воздействий внешней среды</w:t>
      </w:r>
    </w:p>
    <w:p w:rsidR="00A71150" w:rsidRPr="00856720" w:rsidRDefault="00A71150" w:rsidP="00243581">
      <w:pPr>
        <w:pStyle w:val="af2"/>
        <w:shd w:val="clear" w:color="auto" w:fill="FFFFFF"/>
        <w:spacing w:before="0" w:beforeAutospacing="0" w:after="0" w:afterAutospacing="0"/>
        <w:rPr>
          <w:rFonts w:ascii="Times New Roman" w:hAnsi="Times New Roman" w:cs="Times New Roman"/>
          <w:color w:val="000000"/>
          <w:sz w:val="24"/>
          <w:szCs w:val="24"/>
        </w:rPr>
      </w:pPr>
      <w:r w:rsidRPr="00856720">
        <w:rPr>
          <w:rFonts w:ascii="Times New Roman" w:hAnsi="Times New Roman" w:cs="Times New Roman"/>
          <w:color w:val="000000"/>
          <w:sz w:val="24"/>
          <w:szCs w:val="24"/>
        </w:rPr>
        <w:t>б) поражать одноклассников и учителей цветом, фасоном</w:t>
      </w:r>
    </w:p>
    <w:p w:rsidR="00A71150" w:rsidRPr="00856720" w:rsidRDefault="00A71150" w:rsidP="00243581">
      <w:pPr>
        <w:pStyle w:val="af2"/>
        <w:shd w:val="clear" w:color="auto" w:fill="FFFFFF"/>
        <w:spacing w:before="0" w:beforeAutospacing="0" w:after="0" w:afterAutospacing="0"/>
        <w:rPr>
          <w:rFonts w:ascii="Times New Roman" w:hAnsi="Times New Roman" w:cs="Times New Roman"/>
          <w:color w:val="000000"/>
          <w:sz w:val="24"/>
          <w:szCs w:val="24"/>
        </w:rPr>
      </w:pPr>
      <w:r w:rsidRPr="00856720">
        <w:rPr>
          <w:rFonts w:ascii="Times New Roman" w:hAnsi="Times New Roman" w:cs="Times New Roman"/>
          <w:color w:val="000000"/>
          <w:sz w:val="24"/>
          <w:szCs w:val="24"/>
        </w:rPr>
        <w:t>в) подчеркивать индивидуальные особенности телосложения спортсмена</w:t>
      </w:r>
    </w:p>
    <w:p w:rsidR="00A71150" w:rsidRPr="00856720" w:rsidRDefault="00A71150" w:rsidP="00243581">
      <w:pPr>
        <w:pStyle w:val="af2"/>
        <w:shd w:val="clear" w:color="auto" w:fill="FFFFFF"/>
        <w:spacing w:before="0" w:beforeAutospacing="0" w:after="0" w:afterAutospacing="0"/>
        <w:rPr>
          <w:rFonts w:ascii="Times New Roman" w:hAnsi="Times New Roman" w:cs="Times New Roman"/>
          <w:color w:val="000000"/>
          <w:sz w:val="24"/>
          <w:szCs w:val="24"/>
        </w:rPr>
      </w:pPr>
      <w:r w:rsidRPr="00856720">
        <w:rPr>
          <w:rFonts w:ascii="Times New Roman" w:hAnsi="Times New Roman" w:cs="Times New Roman"/>
          <w:bCs/>
          <w:color w:val="000000"/>
          <w:sz w:val="24"/>
          <w:szCs w:val="24"/>
        </w:rPr>
        <w:t>13. ОФП - расшифровка.</w:t>
      </w:r>
    </w:p>
    <w:p w:rsidR="00A71150" w:rsidRPr="00856720" w:rsidRDefault="00A71150" w:rsidP="00243581">
      <w:pPr>
        <w:pStyle w:val="af2"/>
        <w:shd w:val="clear" w:color="auto" w:fill="FFFFFF"/>
        <w:spacing w:before="0" w:beforeAutospacing="0" w:after="0" w:afterAutospacing="0"/>
        <w:rPr>
          <w:rFonts w:ascii="Times New Roman" w:hAnsi="Times New Roman" w:cs="Times New Roman"/>
          <w:color w:val="000000"/>
          <w:sz w:val="24"/>
          <w:szCs w:val="24"/>
        </w:rPr>
      </w:pPr>
      <w:r w:rsidRPr="00856720">
        <w:rPr>
          <w:rFonts w:ascii="Times New Roman" w:hAnsi="Times New Roman" w:cs="Times New Roman"/>
          <w:color w:val="000000"/>
          <w:sz w:val="24"/>
          <w:szCs w:val="24"/>
        </w:rPr>
        <w:t>а) организация физической подготовки</w:t>
      </w:r>
    </w:p>
    <w:p w:rsidR="00A71150" w:rsidRPr="00856720" w:rsidRDefault="00A71150" w:rsidP="00243581">
      <w:pPr>
        <w:pStyle w:val="af2"/>
        <w:shd w:val="clear" w:color="auto" w:fill="FFFFFF"/>
        <w:spacing w:before="0" w:beforeAutospacing="0" w:after="0" w:afterAutospacing="0"/>
        <w:rPr>
          <w:rFonts w:ascii="Times New Roman" w:hAnsi="Times New Roman" w:cs="Times New Roman"/>
          <w:color w:val="000000"/>
          <w:sz w:val="24"/>
          <w:szCs w:val="24"/>
        </w:rPr>
      </w:pPr>
      <w:r w:rsidRPr="00856720">
        <w:rPr>
          <w:rFonts w:ascii="Times New Roman" w:hAnsi="Times New Roman" w:cs="Times New Roman"/>
          <w:color w:val="000000"/>
          <w:sz w:val="24"/>
          <w:szCs w:val="24"/>
        </w:rPr>
        <w:t>б) общая физическая подготовка</w:t>
      </w:r>
    </w:p>
    <w:p w:rsidR="00A71150" w:rsidRPr="00856720" w:rsidRDefault="00A71150" w:rsidP="00243581">
      <w:pPr>
        <w:pStyle w:val="af2"/>
        <w:shd w:val="clear" w:color="auto" w:fill="FFFFFF"/>
        <w:spacing w:before="0" w:beforeAutospacing="0" w:after="0" w:afterAutospacing="0"/>
        <w:rPr>
          <w:rFonts w:ascii="Times New Roman" w:hAnsi="Times New Roman" w:cs="Times New Roman"/>
          <w:color w:val="000000"/>
          <w:sz w:val="24"/>
          <w:szCs w:val="24"/>
        </w:rPr>
      </w:pPr>
      <w:r w:rsidRPr="00856720">
        <w:rPr>
          <w:rFonts w:ascii="Times New Roman" w:hAnsi="Times New Roman" w:cs="Times New Roman"/>
          <w:color w:val="000000"/>
          <w:sz w:val="24"/>
          <w:szCs w:val="24"/>
        </w:rPr>
        <w:t>в) общественная форма правил</w:t>
      </w:r>
    </w:p>
    <w:p w:rsidR="00A71150" w:rsidRPr="00856720" w:rsidRDefault="00A71150" w:rsidP="00243581">
      <w:pPr>
        <w:pStyle w:val="af2"/>
        <w:shd w:val="clear" w:color="auto" w:fill="FFFFFF"/>
        <w:spacing w:before="0" w:beforeAutospacing="0" w:after="0" w:afterAutospacing="0"/>
        <w:rPr>
          <w:rFonts w:ascii="Times New Roman" w:hAnsi="Times New Roman" w:cs="Times New Roman"/>
          <w:color w:val="000000"/>
          <w:sz w:val="24"/>
          <w:szCs w:val="24"/>
        </w:rPr>
      </w:pPr>
      <w:r w:rsidRPr="00856720">
        <w:rPr>
          <w:rFonts w:ascii="Times New Roman" w:hAnsi="Times New Roman" w:cs="Times New Roman"/>
          <w:bCs/>
          <w:color w:val="000000"/>
          <w:sz w:val="24"/>
          <w:szCs w:val="24"/>
        </w:rPr>
        <w:t>14. ОРУ – расшифровка.</w:t>
      </w:r>
    </w:p>
    <w:p w:rsidR="00A71150" w:rsidRPr="00856720" w:rsidRDefault="00A71150" w:rsidP="00243581">
      <w:pPr>
        <w:pStyle w:val="af2"/>
        <w:shd w:val="clear" w:color="auto" w:fill="FFFFFF"/>
        <w:spacing w:before="0" w:beforeAutospacing="0" w:after="0" w:afterAutospacing="0"/>
        <w:rPr>
          <w:rFonts w:ascii="Times New Roman" w:hAnsi="Times New Roman" w:cs="Times New Roman"/>
          <w:color w:val="000000"/>
          <w:sz w:val="24"/>
          <w:szCs w:val="24"/>
        </w:rPr>
      </w:pPr>
      <w:r w:rsidRPr="00856720">
        <w:rPr>
          <w:rFonts w:ascii="Times New Roman" w:hAnsi="Times New Roman" w:cs="Times New Roman"/>
          <w:color w:val="000000"/>
          <w:sz w:val="24"/>
          <w:szCs w:val="24"/>
        </w:rPr>
        <w:t>а) организация упражнений</w:t>
      </w:r>
    </w:p>
    <w:p w:rsidR="00A71150" w:rsidRPr="00856720" w:rsidRDefault="00A71150" w:rsidP="00243581">
      <w:pPr>
        <w:pStyle w:val="af2"/>
        <w:shd w:val="clear" w:color="auto" w:fill="FFFFFF"/>
        <w:spacing w:before="0" w:beforeAutospacing="0" w:after="0" w:afterAutospacing="0"/>
        <w:rPr>
          <w:rFonts w:ascii="Times New Roman" w:hAnsi="Times New Roman" w:cs="Times New Roman"/>
          <w:color w:val="000000"/>
          <w:sz w:val="24"/>
          <w:szCs w:val="24"/>
        </w:rPr>
      </w:pPr>
      <w:r w:rsidRPr="00856720">
        <w:rPr>
          <w:rFonts w:ascii="Times New Roman" w:hAnsi="Times New Roman" w:cs="Times New Roman"/>
          <w:color w:val="000000"/>
          <w:sz w:val="24"/>
          <w:szCs w:val="24"/>
        </w:rPr>
        <w:t>б) общественное развитие учащихся</w:t>
      </w:r>
    </w:p>
    <w:p w:rsidR="00A71150" w:rsidRPr="00856720" w:rsidRDefault="00A71150" w:rsidP="00243581">
      <w:pPr>
        <w:pStyle w:val="af2"/>
        <w:shd w:val="clear" w:color="auto" w:fill="FFFFFF"/>
        <w:spacing w:before="0" w:beforeAutospacing="0" w:after="0" w:afterAutospacing="0"/>
        <w:rPr>
          <w:rFonts w:ascii="Times New Roman" w:hAnsi="Times New Roman" w:cs="Times New Roman"/>
          <w:color w:val="000000"/>
          <w:sz w:val="24"/>
          <w:szCs w:val="24"/>
        </w:rPr>
      </w:pPr>
      <w:r w:rsidRPr="00856720">
        <w:rPr>
          <w:rFonts w:ascii="Times New Roman" w:hAnsi="Times New Roman" w:cs="Times New Roman"/>
          <w:color w:val="000000"/>
          <w:sz w:val="24"/>
          <w:szCs w:val="24"/>
        </w:rPr>
        <w:t>в) общеразвивающие упражнения</w:t>
      </w:r>
    </w:p>
    <w:p w:rsidR="00CF1664" w:rsidRDefault="00CF1664" w:rsidP="00243581">
      <w:pPr>
        <w:pStyle w:val="af2"/>
        <w:shd w:val="clear" w:color="auto" w:fill="FFFFFF"/>
        <w:spacing w:before="0" w:beforeAutospacing="0" w:after="0" w:afterAutospacing="0"/>
        <w:rPr>
          <w:rFonts w:ascii="Times New Roman" w:hAnsi="Times New Roman" w:cs="Times New Roman"/>
          <w:color w:val="000000"/>
          <w:sz w:val="24"/>
          <w:szCs w:val="24"/>
        </w:rPr>
      </w:pPr>
    </w:p>
    <w:p w:rsidR="00E00BE1" w:rsidRPr="002C50E3" w:rsidRDefault="00E00BE1" w:rsidP="00E00BE1">
      <w:pPr>
        <w:shd w:val="clear" w:color="auto" w:fill="FFFFFF"/>
        <w:ind w:left="720" w:firstLine="0"/>
        <w:jc w:val="center"/>
        <w:rPr>
          <w:b/>
          <w:sz w:val="24"/>
          <w:szCs w:val="24"/>
        </w:rPr>
      </w:pPr>
      <w:r w:rsidRPr="002C50E3">
        <w:rPr>
          <w:b/>
          <w:sz w:val="24"/>
          <w:szCs w:val="24"/>
        </w:rPr>
        <w:t xml:space="preserve">Тест для обучающихся </w:t>
      </w:r>
      <w:r>
        <w:rPr>
          <w:b/>
          <w:sz w:val="24"/>
          <w:szCs w:val="24"/>
        </w:rPr>
        <w:t>6</w:t>
      </w:r>
      <w:r w:rsidRPr="002C50E3">
        <w:rPr>
          <w:b/>
          <w:sz w:val="24"/>
          <w:szCs w:val="24"/>
        </w:rPr>
        <w:t>-х классов (</w:t>
      </w:r>
      <w:r>
        <w:rPr>
          <w:b/>
          <w:sz w:val="24"/>
          <w:szCs w:val="24"/>
        </w:rPr>
        <w:t>легкая атлетика</w:t>
      </w:r>
      <w:r w:rsidRPr="002C50E3">
        <w:rPr>
          <w:b/>
          <w:sz w:val="24"/>
          <w:szCs w:val="24"/>
        </w:rPr>
        <w:t>)</w:t>
      </w:r>
    </w:p>
    <w:p w:rsidR="00A42BBF" w:rsidRPr="00856720" w:rsidRDefault="00A42BBF" w:rsidP="00856720">
      <w:pPr>
        <w:pStyle w:val="c9"/>
        <w:spacing w:before="0" w:beforeAutospacing="0" w:after="0" w:afterAutospacing="0"/>
        <w:rPr>
          <w:color w:val="000000"/>
        </w:rPr>
      </w:pPr>
      <w:r w:rsidRPr="005E3C78">
        <w:rPr>
          <w:rStyle w:val="c1"/>
          <w:b/>
          <w:bCs/>
          <w:color w:val="000000"/>
        </w:rPr>
        <w:t> </w:t>
      </w:r>
      <w:r w:rsidRPr="00856720">
        <w:rPr>
          <w:rStyle w:val="c1"/>
          <w:bCs/>
          <w:color w:val="000000"/>
        </w:rPr>
        <w:t>1.Бег на длинные дистанции относится к?</w:t>
      </w:r>
    </w:p>
    <w:p w:rsidR="00A42BBF" w:rsidRPr="00856720" w:rsidRDefault="00A42BBF" w:rsidP="00856720">
      <w:pPr>
        <w:pStyle w:val="c9"/>
        <w:spacing w:before="0" w:beforeAutospacing="0" w:after="0" w:afterAutospacing="0"/>
        <w:rPr>
          <w:color w:val="000000"/>
        </w:rPr>
      </w:pPr>
      <w:r w:rsidRPr="00856720">
        <w:rPr>
          <w:rStyle w:val="c3"/>
          <w:color w:val="000000"/>
        </w:rPr>
        <w:t>а) Легкой атлетике</w:t>
      </w:r>
    </w:p>
    <w:p w:rsidR="00A42BBF" w:rsidRPr="00856720" w:rsidRDefault="00A42BBF" w:rsidP="00856720">
      <w:pPr>
        <w:pStyle w:val="c9"/>
        <w:spacing w:before="0" w:beforeAutospacing="0" w:after="0" w:afterAutospacing="0"/>
        <w:rPr>
          <w:color w:val="000000"/>
        </w:rPr>
      </w:pPr>
      <w:r w:rsidRPr="00856720">
        <w:rPr>
          <w:rStyle w:val="c3"/>
          <w:color w:val="000000"/>
        </w:rPr>
        <w:t>б) Спортивным играм</w:t>
      </w:r>
    </w:p>
    <w:p w:rsidR="00A42BBF" w:rsidRPr="00856720" w:rsidRDefault="00A42BBF" w:rsidP="00856720">
      <w:pPr>
        <w:pStyle w:val="c9"/>
        <w:spacing w:before="0" w:beforeAutospacing="0" w:after="0" w:afterAutospacing="0"/>
        <w:rPr>
          <w:color w:val="000000"/>
        </w:rPr>
      </w:pPr>
      <w:r w:rsidRPr="00856720">
        <w:rPr>
          <w:rStyle w:val="c3"/>
          <w:color w:val="000000"/>
        </w:rPr>
        <w:t>в) Спринту</w:t>
      </w:r>
    </w:p>
    <w:p w:rsidR="00A42BBF" w:rsidRPr="00856720" w:rsidRDefault="00A42BBF" w:rsidP="00856720">
      <w:pPr>
        <w:pStyle w:val="c9"/>
        <w:spacing w:before="0" w:beforeAutospacing="0" w:after="0" w:afterAutospacing="0"/>
        <w:rPr>
          <w:color w:val="000000"/>
        </w:rPr>
      </w:pPr>
      <w:r w:rsidRPr="00856720">
        <w:rPr>
          <w:rStyle w:val="c3"/>
          <w:color w:val="000000"/>
        </w:rPr>
        <w:t>г) Бобслею</w:t>
      </w:r>
    </w:p>
    <w:p w:rsidR="00A42BBF" w:rsidRPr="00856720" w:rsidRDefault="00A42BBF" w:rsidP="00856720">
      <w:pPr>
        <w:pStyle w:val="c9"/>
        <w:spacing w:before="0" w:beforeAutospacing="0" w:after="0" w:afterAutospacing="0"/>
        <w:rPr>
          <w:color w:val="000000"/>
        </w:rPr>
      </w:pPr>
      <w:r w:rsidRPr="00856720">
        <w:rPr>
          <w:rStyle w:val="c1"/>
          <w:bCs/>
          <w:color w:val="000000"/>
        </w:rPr>
        <w:t>2.При беге на длинные дистанции, по правилам соревнований, применяется?</w:t>
      </w:r>
    </w:p>
    <w:p w:rsidR="00A42BBF" w:rsidRPr="00856720" w:rsidRDefault="00A42BBF" w:rsidP="00856720">
      <w:pPr>
        <w:pStyle w:val="c9"/>
        <w:spacing w:before="0" w:beforeAutospacing="0" w:after="0" w:afterAutospacing="0"/>
        <w:rPr>
          <w:color w:val="000000"/>
        </w:rPr>
      </w:pPr>
      <w:r w:rsidRPr="00856720">
        <w:rPr>
          <w:rStyle w:val="c3"/>
          <w:color w:val="000000"/>
        </w:rPr>
        <w:t>а) низкий старт;</w:t>
      </w:r>
    </w:p>
    <w:p w:rsidR="00A42BBF" w:rsidRPr="00856720" w:rsidRDefault="00A42BBF" w:rsidP="00856720">
      <w:pPr>
        <w:pStyle w:val="c9"/>
        <w:spacing w:before="0" w:beforeAutospacing="0" w:after="0" w:afterAutospacing="0"/>
        <w:rPr>
          <w:color w:val="000000"/>
        </w:rPr>
      </w:pPr>
      <w:r w:rsidRPr="00856720">
        <w:rPr>
          <w:rStyle w:val="c3"/>
          <w:color w:val="000000"/>
        </w:rPr>
        <w:t>б) высокий старт;</w:t>
      </w:r>
    </w:p>
    <w:p w:rsidR="00A42BBF" w:rsidRPr="00856720" w:rsidRDefault="00A42BBF" w:rsidP="00856720">
      <w:pPr>
        <w:pStyle w:val="c9"/>
        <w:spacing w:before="0" w:beforeAutospacing="0" w:after="0" w:afterAutospacing="0"/>
        <w:rPr>
          <w:color w:val="000000"/>
        </w:rPr>
      </w:pPr>
      <w:r w:rsidRPr="00856720">
        <w:rPr>
          <w:rStyle w:val="c3"/>
          <w:color w:val="000000"/>
        </w:rPr>
        <w:t>в) вида старта по желанию бегуна.</w:t>
      </w:r>
    </w:p>
    <w:p w:rsidR="00A42BBF" w:rsidRPr="00856720" w:rsidRDefault="00A42BBF" w:rsidP="00856720">
      <w:pPr>
        <w:pStyle w:val="c9"/>
        <w:spacing w:before="0" w:beforeAutospacing="0" w:after="0" w:afterAutospacing="0"/>
        <w:rPr>
          <w:color w:val="000000"/>
        </w:rPr>
      </w:pPr>
      <w:r w:rsidRPr="00856720">
        <w:rPr>
          <w:rStyle w:val="c1"/>
          <w:bCs/>
          <w:color w:val="000000"/>
        </w:rPr>
        <w:t>3.Какая страна является родиной Олимпийских игр?</w:t>
      </w:r>
    </w:p>
    <w:p w:rsidR="00A42BBF" w:rsidRPr="00856720" w:rsidRDefault="00A42BBF" w:rsidP="00856720">
      <w:pPr>
        <w:pStyle w:val="c9"/>
        <w:spacing w:before="0" w:beforeAutospacing="0" w:after="0" w:afterAutospacing="0"/>
        <w:rPr>
          <w:color w:val="000000"/>
        </w:rPr>
      </w:pPr>
      <w:r w:rsidRPr="00856720">
        <w:rPr>
          <w:rStyle w:val="c3"/>
          <w:color w:val="000000"/>
        </w:rPr>
        <w:t>а) Бразилия</w:t>
      </w:r>
    </w:p>
    <w:p w:rsidR="00A42BBF" w:rsidRPr="00856720" w:rsidRDefault="00A42BBF" w:rsidP="00856720">
      <w:pPr>
        <w:pStyle w:val="c9"/>
        <w:spacing w:before="0" w:beforeAutospacing="0" w:after="0" w:afterAutospacing="0"/>
        <w:rPr>
          <w:color w:val="000000"/>
        </w:rPr>
      </w:pPr>
      <w:r w:rsidRPr="00856720">
        <w:rPr>
          <w:rStyle w:val="c3"/>
          <w:color w:val="000000"/>
        </w:rPr>
        <w:t>б) Китай</w:t>
      </w:r>
    </w:p>
    <w:p w:rsidR="00A42BBF" w:rsidRPr="00856720" w:rsidRDefault="00A42BBF" w:rsidP="00856720">
      <w:pPr>
        <w:pStyle w:val="c9"/>
        <w:spacing w:before="0" w:beforeAutospacing="0" w:after="0" w:afterAutospacing="0"/>
        <w:rPr>
          <w:color w:val="000000"/>
        </w:rPr>
      </w:pPr>
      <w:r w:rsidRPr="00856720">
        <w:rPr>
          <w:rStyle w:val="c3"/>
          <w:color w:val="000000"/>
        </w:rPr>
        <w:t>в) Греция</w:t>
      </w:r>
    </w:p>
    <w:p w:rsidR="00A42BBF" w:rsidRPr="00856720" w:rsidRDefault="00A42BBF" w:rsidP="00856720">
      <w:pPr>
        <w:pStyle w:val="c9"/>
        <w:spacing w:before="0" w:beforeAutospacing="0" w:after="0" w:afterAutospacing="0"/>
        <w:rPr>
          <w:color w:val="000000"/>
        </w:rPr>
      </w:pPr>
      <w:r w:rsidRPr="00856720">
        <w:rPr>
          <w:rStyle w:val="c3"/>
          <w:color w:val="000000"/>
        </w:rPr>
        <w:t>г) Египет</w:t>
      </w:r>
    </w:p>
    <w:p w:rsidR="00A42BBF" w:rsidRPr="00856720" w:rsidRDefault="00A42BBF" w:rsidP="00856720">
      <w:pPr>
        <w:pStyle w:val="c9"/>
        <w:spacing w:before="0" w:beforeAutospacing="0" w:after="0" w:afterAutospacing="0"/>
        <w:rPr>
          <w:color w:val="000000"/>
        </w:rPr>
      </w:pPr>
      <w:r w:rsidRPr="00856720">
        <w:rPr>
          <w:rStyle w:val="c1"/>
          <w:bCs/>
          <w:color w:val="000000"/>
        </w:rPr>
        <w:t>4.Почему Античные Олимпийские игры назывались праздниками мира?</w:t>
      </w:r>
    </w:p>
    <w:p w:rsidR="00A42BBF" w:rsidRPr="00856720" w:rsidRDefault="00A42BBF" w:rsidP="00856720">
      <w:pPr>
        <w:pStyle w:val="c9"/>
        <w:spacing w:before="0" w:beforeAutospacing="0" w:after="0" w:afterAutospacing="0"/>
        <w:rPr>
          <w:color w:val="000000"/>
        </w:rPr>
      </w:pPr>
      <w:r w:rsidRPr="00856720">
        <w:rPr>
          <w:rStyle w:val="c3"/>
          <w:color w:val="000000"/>
        </w:rPr>
        <w:t>а) Они имели мировую известность</w:t>
      </w:r>
    </w:p>
    <w:p w:rsidR="00A42BBF" w:rsidRPr="00856720" w:rsidRDefault="00A42BBF" w:rsidP="00856720">
      <w:pPr>
        <w:pStyle w:val="c9"/>
        <w:spacing w:before="0" w:beforeAutospacing="0" w:after="0" w:afterAutospacing="0"/>
        <w:rPr>
          <w:color w:val="000000"/>
        </w:rPr>
      </w:pPr>
      <w:r w:rsidRPr="00856720">
        <w:rPr>
          <w:rStyle w:val="c3"/>
          <w:color w:val="000000"/>
        </w:rPr>
        <w:t>б) В них принимали участие атлеты со всего мира</w:t>
      </w:r>
    </w:p>
    <w:p w:rsidR="00A42BBF" w:rsidRPr="00856720" w:rsidRDefault="00A42BBF" w:rsidP="00856720">
      <w:pPr>
        <w:pStyle w:val="c9"/>
        <w:spacing w:before="0" w:beforeAutospacing="0" w:after="0" w:afterAutospacing="0"/>
        <w:rPr>
          <w:color w:val="000000"/>
        </w:rPr>
      </w:pPr>
      <w:r w:rsidRPr="00856720">
        <w:rPr>
          <w:rStyle w:val="c3"/>
          <w:color w:val="000000"/>
        </w:rPr>
        <w:t>в) В период проведения игр прекращались войны</w:t>
      </w:r>
    </w:p>
    <w:p w:rsidR="00A42BBF" w:rsidRPr="00856720" w:rsidRDefault="00A42BBF" w:rsidP="00856720">
      <w:pPr>
        <w:pStyle w:val="c9"/>
        <w:spacing w:before="0" w:beforeAutospacing="0" w:after="0" w:afterAutospacing="0"/>
        <w:rPr>
          <w:color w:val="000000"/>
        </w:rPr>
      </w:pPr>
      <w:r w:rsidRPr="00856720">
        <w:rPr>
          <w:rStyle w:val="c3"/>
          <w:color w:val="000000"/>
        </w:rPr>
        <w:t>г) Они отличались миролюбивым и характером соревнований</w:t>
      </w:r>
    </w:p>
    <w:p w:rsidR="00A42BBF" w:rsidRPr="00856720" w:rsidRDefault="00A42BBF" w:rsidP="00856720">
      <w:pPr>
        <w:pStyle w:val="c9"/>
        <w:spacing w:before="0" w:beforeAutospacing="0" w:after="0" w:afterAutospacing="0"/>
        <w:rPr>
          <w:color w:val="000000"/>
        </w:rPr>
      </w:pPr>
      <w:r w:rsidRPr="00856720">
        <w:rPr>
          <w:rStyle w:val="c1"/>
          <w:bCs/>
          <w:color w:val="000000"/>
        </w:rPr>
        <w:t>5.Олимпийские игры проводятся через каждые?</w:t>
      </w:r>
    </w:p>
    <w:p w:rsidR="00A42BBF" w:rsidRPr="00856720" w:rsidRDefault="00A42BBF" w:rsidP="00856720">
      <w:pPr>
        <w:pStyle w:val="c9"/>
        <w:spacing w:before="0" w:beforeAutospacing="0" w:after="0" w:afterAutospacing="0"/>
        <w:rPr>
          <w:color w:val="000000"/>
        </w:rPr>
      </w:pPr>
      <w:r w:rsidRPr="00856720">
        <w:rPr>
          <w:rStyle w:val="c3"/>
          <w:color w:val="000000"/>
        </w:rPr>
        <w:t>а) 5 лет</w:t>
      </w:r>
    </w:p>
    <w:p w:rsidR="00A42BBF" w:rsidRPr="00856720" w:rsidRDefault="00A42BBF" w:rsidP="00856720">
      <w:pPr>
        <w:pStyle w:val="c9"/>
        <w:spacing w:before="0" w:beforeAutospacing="0" w:after="0" w:afterAutospacing="0"/>
        <w:rPr>
          <w:color w:val="000000"/>
        </w:rPr>
      </w:pPr>
      <w:r w:rsidRPr="00856720">
        <w:rPr>
          <w:rStyle w:val="c3"/>
          <w:color w:val="000000"/>
        </w:rPr>
        <w:t>б) 4 года</w:t>
      </w:r>
    </w:p>
    <w:p w:rsidR="00A42BBF" w:rsidRPr="00856720" w:rsidRDefault="00A42BBF" w:rsidP="00856720">
      <w:pPr>
        <w:pStyle w:val="c9"/>
        <w:spacing w:before="0" w:beforeAutospacing="0" w:after="0" w:afterAutospacing="0"/>
        <w:rPr>
          <w:color w:val="000000"/>
        </w:rPr>
      </w:pPr>
      <w:r w:rsidRPr="00856720">
        <w:rPr>
          <w:rStyle w:val="c3"/>
          <w:color w:val="000000"/>
        </w:rPr>
        <w:t>в) 2 года</w:t>
      </w:r>
    </w:p>
    <w:p w:rsidR="00A42BBF" w:rsidRPr="00856720" w:rsidRDefault="00A42BBF" w:rsidP="00856720">
      <w:pPr>
        <w:pStyle w:val="c9"/>
        <w:spacing w:before="0" w:beforeAutospacing="0" w:after="0" w:afterAutospacing="0"/>
        <w:rPr>
          <w:color w:val="000000"/>
        </w:rPr>
      </w:pPr>
      <w:r w:rsidRPr="00856720">
        <w:rPr>
          <w:rStyle w:val="c3"/>
          <w:color w:val="000000"/>
        </w:rPr>
        <w:lastRenderedPageBreak/>
        <w:t>г) 3 года</w:t>
      </w:r>
    </w:p>
    <w:p w:rsidR="00A42BBF" w:rsidRPr="00856720" w:rsidRDefault="00A42BBF" w:rsidP="00856720">
      <w:pPr>
        <w:pStyle w:val="c9"/>
        <w:spacing w:before="0" w:beforeAutospacing="0" w:after="0" w:afterAutospacing="0"/>
        <w:rPr>
          <w:color w:val="000000"/>
        </w:rPr>
      </w:pPr>
      <w:r w:rsidRPr="00856720">
        <w:rPr>
          <w:rStyle w:val="c1"/>
          <w:bCs/>
          <w:color w:val="000000"/>
        </w:rPr>
        <w:t>6.Здоровый образ жизни предполагает (несколько вариантов)?</w:t>
      </w:r>
    </w:p>
    <w:p w:rsidR="00A42BBF" w:rsidRPr="00856720" w:rsidRDefault="00A42BBF" w:rsidP="00856720">
      <w:pPr>
        <w:pStyle w:val="c9"/>
        <w:spacing w:before="0" w:beforeAutospacing="0" w:after="0" w:afterAutospacing="0"/>
        <w:rPr>
          <w:color w:val="000000"/>
        </w:rPr>
      </w:pPr>
      <w:r w:rsidRPr="00856720">
        <w:rPr>
          <w:rStyle w:val="c3"/>
          <w:color w:val="000000"/>
        </w:rPr>
        <w:t>а) Упорядоченный режим труда и отдыха, отказ от вредных привычек</w:t>
      </w:r>
    </w:p>
    <w:p w:rsidR="00A42BBF" w:rsidRPr="00856720" w:rsidRDefault="00A42BBF" w:rsidP="00856720">
      <w:pPr>
        <w:pStyle w:val="c9"/>
        <w:spacing w:before="0" w:beforeAutospacing="0" w:after="0" w:afterAutospacing="0"/>
        <w:rPr>
          <w:color w:val="000000"/>
        </w:rPr>
      </w:pPr>
      <w:r w:rsidRPr="00856720">
        <w:rPr>
          <w:rStyle w:val="c3"/>
          <w:color w:val="000000"/>
        </w:rPr>
        <w:t>б) Регулярное обращение к врачу</w:t>
      </w:r>
    </w:p>
    <w:p w:rsidR="00A42BBF" w:rsidRPr="00856720" w:rsidRDefault="00A42BBF" w:rsidP="00856720">
      <w:pPr>
        <w:pStyle w:val="c9"/>
        <w:spacing w:before="0" w:beforeAutospacing="0" w:after="0" w:afterAutospacing="0"/>
        <w:rPr>
          <w:color w:val="000000"/>
        </w:rPr>
      </w:pPr>
      <w:r w:rsidRPr="00856720">
        <w:rPr>
          <w:rStyle w:val="c3"/>
          <w:color w:val="000000"/>
        </w:rPr>
        <w:t>в) Физическую и интеллектуальную активность</w:t>
      </w:r>
    </w:p>
    <w:p w:rsidR="00A42BBF" w:rsidRPr="00856720" w:rsidRDefault="00A42BBF" w:rsidP="00856720">
      <w:pPr>
        <w:pStyle w:val="c9"/>
        <w:spacing w:before="0" w:beforeAutospacing="0" w:after="0" w:afterAutospacing="0"/>
        <w:rPr>
          <w:color w:val="000000"/>
        </w:rPr>
      </w:pPr>
      <w:r w:rsidRPr="00856720">
        <w:rPr>
          <w:rStyle w:val="c3"/>
          <w:color w:val="000000"/>
        </w:rPr>
        <w:t>г) Рациональное питание и закаливание</w:t>
      </w:r>
    </w:p>
    <w:p w:rsidR="00A42BBF" w:rsidRPr="00856720" w:rsidRDefault="00A42BBF" w:rsidP="00856720">
      <w:pPr>
        <w:pStyle w:val="c9"/>
        <w:spacing w:before="0" w:beforeAutospacing="0" w:after="0" w:afterAutospacing="0"/>
        <w:rPr>
          <w:color w:val="000000"/>
        </w:rPr>
      </w:pPr>
      <w:r w:rsidRPr="00856720">
        <w:rPr>
          <w:rStyle w:val="c1"/>
          <w:bCs/>
          <w:color w:val="000000"/>
        </w:rPr>
        <w:t>7.При физической работе в душном помещении или одежде, которая плохо пропускает воздух, может возникнуть?</w:t>
      </w:r>
    </w:p>
    <w:p w:rsidR="00A42BBF" w:rsidRPr="00856720" w:rsidRDefault="00A42BBF" w:rsidP="00856720">
      <w:pPr>
        <w:pStyle w:val="c9"/>
        <w:spacing w:before="0" w:beforeAutospacing="0" w:after="0" w:afterAutospacing="0"/>
        <w:rPr>
          <w:color w:val="000000"/>
        </w:rPr>
      </w:pPr>
      <w:r w:rsidRPr="00856720">
        <w:rPr>
          <w:rStyle w:val="c3"/>
          <w:color w:val="000000"/>
        </w:rPr>
        <w:t>а) ожог</w:t>
      </w:r>
    </w:p>
    <w:p w:rsidR="00A42BBF" w:rsidRPr="00856720" w:rsidRDefault="00A42BBF" w:rsidP="00856720">
      <w:pPr>
        <w:pStyle w:val="c9"/>
        <w:spacing w:before="0" w:beforeAutospacing="0" w:after="0" w:afterAutospacing="0"/>
        <w:rPr>
          <w:color w:val="000000"/>
        </w:rPr>
      </w:pPr>
      <w:r w:rsidRPr="00856720">
        <w:rPr>
          <w:rStyle w:val="c3"/>
          <w:color w:val="000000"/>
        </w:rPr>
        <w:t>б) тепловой удар</w:t>
      </w:r>
    </w:p>
    <w:p w:rsidR="00A42BBF" w:rsidRPr="00856720" w:rsidRDefault="00A42BBF" w:rsidP="00856720">
      <w:pPr>
        <w:pStyle w:val="c9"/>
        <w:spacing w:before="0" w:beforeAutospacing="0" w:after="0" w:afterAutospacing="0"/>
        <w:rPr>
          <w:color w:val="000000"/>
        </w:rPr>
      </w:pPr>
      <w:r w:rsidRPr="00856720">
        <w:rPr>
          <w:rStyle w:val="c3"/>
          <w:color w:val="000000"/>
        </w:rPr>
        <w:t>в) перегревание</w:t>
      </w:r>
    </w:p>
    <w:p w:rsidR="00A42BBF" w:rsidRPr="00856720" w:rsidRDefault="00A42BBF" w:rsidP="00856720">
      <w:pPr>
        <w:pStyle w:val="c9"/>
        <w:spacing w:before="0" w:beforeAutospacing="0" w:after="0" w:afterAutospacing="0"/>
        <w:rPr>
          <w:color w:val="000000"/>
        </w:rPr>
      </w:pPr>
      <w:r w:rsidRPr="00856720">
        <w:rPr>
          <w:rStyle w:val="c3"/>
          <w:color w:val="000000"/>
        </w:rPr>
        <w:t>г) солнечный удар</w:t>
      </w:r>
    </w:p>
    <w:p w:rsidR="00A42BBF" w:rsidRPr="00856720" w:rsidRDefault="00A42BBF" w:rsidP="00856720">
      <w:pPr>
        <w:pStyle w:val="c9"/>
        <w:spacing w:before="0" w:beforeAutospacing="0" w:after="0" w:afterAutospacing="0"/>
        <w:rPr>
          <w:color w:val="000000"/>
        </w:rPr>
      </w:pPr>
      <w:r w:rsidRPr="00856720">
        <w:rPr>
          <w:rStyle w:val="c1"/>
          <w:bCs/>
          <w:color w:val="000000"/>
        </w:rPr>
        <w:t>8.Что обеспечивает рациональное питание?</w:t>
      </w:r>
    </w:p>
    <w:p w:rsidR="00A42BBF" w:rsidRPr="00856720" w:rsidRDefault="00A42BBF" w:rsidP="00856720">
      <w:pPr>
        <w:pStyle w:val="c9"/>
        <w:spacing w:before="0" w:beforeAutospacing="0" w:after="0" w:afterAutospacing="0"/>
        <w:rPr>
          <w:color w:val="000000"/>
        </w:rPr>
      </w:pPr>
      <w:r w:rsidRPr="00856720">
        <w:rPr>
          <w:rStyle w:val="c3"/>
          <w:color w:val="000000"/>
        </w:rPr>
        <w:t>а) Правильный рост и формирование организма</w:t>
      </w:r>
    </w:p>
    <w:p w:rsidR="00A42BBF" w:rsidRPr="00856720" w:rsidRDefault="00A42BBF" w:rsidP="00856720">
      <w:pPr>
        <w:pStyle w:val="c9"/>
        <w:spacing w:before="0" w:beforeAutospacing="0" w:after="0" w:afterAutospacing="0"/>
        <w:rPr>
          <w:color w:val="000000"/>
        </w:rPr>
      </w:pPr>
      <w:r w:rsidRPr="00856720">
        <w:rPr>
          <w:rStyle w:val="c3"/>
          <w:color w:val="000000"/>
        </w:rPr>
        <w:t>б) Сохранение здоровья</w:t>
      </w:r>
    </w:p>
    <w:p w:rsidR="00A42BBF" w:rsidRPr="00856720" w:rsidRDefault="00A42BBF" w:rsidP="00856720">
      <w:pPr>
        <w:pStyle w:val="c9"/>
        <w:spacing w:before="0" w:beforeAutospacing="0" w:after="0" w:afterAutospacing="0"/>
        <w:rPr>
          <w:color w:val="000000"/>
        </w:rPr>
      </w:pPr>
      <w:r w:rsidRPr="00856720">
        <w:rPr>
          <w:rStyle w:val="c3"/>
          <w:color w:val="000000"/>
        </w:rPr>
        <w:t>в) Высокую работоспособность и продление жизни</w:t>
      </w:r>
    </w:p>
    <w:p w:rsidR="00A42BBF" w:rsidRPr="00856720" w:rsidRDefault="00A42BBF" w:rsidP="00856720">
      <w:pPr>
        <w:pStyle w:val="c9"/>
        <w:spacing w:before="0" w:beforeAutospacing="0" w:after="0" w:afterAutospacing="0"/>
        <w:rPr>
          <w:color w:val="000000"/>
        </w:rPr>
      </w:pPr>
      <w:r w:rsidRPr="00856720">
        <w:rPr>
          <w:rStyle w:val="c3"/>
          <w:color w:val="000000"/>
        </w:rPr>
        <w:t>г) Все перечисленное</w:t>
      </w:r>
    </w:p>
    <w:p w:rsidR="00A42BBF" w:rsidRPr="00856720" w:rsidRDefault="00A42BBF" w:rsidP="00856720">
      <w:pPr>
        <w:pStyle w:val="c9"/>
        <w:spacing w:before="0" w:beforeAutospacing="0" w:after="0" w:afterAutospacing="0"/>
        <w:rPr>
          <w:color w:val="000000"/>
        </w:rPr>
      </w:pPr>
      <w:r w:rsidRPr="00856720">
        <w:rPr>
          <w:rStyle w:val="c1"/>
          <w:bCs/>
          <w:color w:val="000000"/>
        </w:rPr>
        <w:t>9.Что понимают под закаливанием?</w:t>
      </w:r>
    </w:p>
    <w:p w:rsidR="00A42BBF" w:rsidRPr="00856720" w:rsidRDefault="00A42BBF" w:rsidP="00856720">
      <w:pPr>
        <w:pStyle w:val="c9"/>
        <w:spacing w:before="0" w:beforeAutospacing="0" w:after="0" w:afterAutospacing="0"/>
        <w:rPr>
          <w:color w:val="000000"/>
        </w:rPr>
      </w:pPr>
      <w:r w:rsidRPr="00856720">
        <w:rPr>
          <w:rStyle w:val="c3"/>
          <w:color w:val="000000"/>
        </w:rPr>
        <w:t>а) Посещение бани, сауны</w:t>
      </w:r>
    </w:p>
    <w:p w:rsidR="00A42BBF" w:rsidRPr="00856720" w:rsidRDefault="00A42BBF" w:rsidP="00856720">
      <w:pPr>
        <w:pStyle w:val="c9"/>
        <w:spacing w:before="0" w:beforeAutospacing="0" w:after="0" w:afterAutospacing="0"/>
        <w:rPr>
          <w:color w:val="000000"/>
        </w:rPr>
      </w:pPr>
      <w:r w:rsidRPr="00856720">
        <w:rPr>
          <w:rStyle w:val="c3"/>
          <w:color w:val="000000"/>
        </w:rPr>
        <w:t>б) Повышение устойчивости организма к воздействию неблагоприятных условий окружающей среды</w:t>
      </w:r>
    </w:p>
    <w:p w:rsidR="00A42BBF" w:rsidRPr="00856720" w:rsidRDefault="00A42BBF" w:rsidP="00856720">
      <w:pPr>
        <w:pStyle w:val="c9"/>
        <w:spacing w:before="0" w:beforeAutospacing="0" w:after="0" w:afterAutospacing="0"/>
        <w:rPr>
          <w:color w:val="000000"/>
        </w:rPr>
      </w:pPr>
      <w:r w:rsidRPr="00856720">
        <w:rPr>
          <w:rStyle w:val="c3"/>
          <w:color w:val="000000"/>
        </w:rPr>
        <w:t>в) Купание, принятие воздушных и солнечных ванн в летнее время</w:t>
      </w:r>
    </w:p>
    <w:p w:rsidR="00A42BBF" w:rsidRPr="00856720" w:rsidRDefault="00A42BBF" w:rsidP="00856720">
      <w:pPr>
        <w:pStyle w:val="c9"/>
        <w:spacing w:before="0" w:beforeAutospacing="0" w:after="0" w:afterAutospacing="0"/>
        <w:rPr>
          <w:color w:val="000000"/>
        </w:rPr>
      </w:pPr>
      <w:r w:rsidRPr="00856720">
        <w:rPr>
          <w:rStyle w:val="c3"/>
          <w:color w:val="000000"/>
        </w:rPr>
        <w:t>г) Укрепление здоровья</w:t>
      </w:r>
    </w:p>
    <w:p w:rsidR="00A42BBF" w:rsidRPr="00856720" w:rsidRDefault="00A42BBF" w:rsidP="00856720">
      <w:pPr>
        <w:pStyle w:val="c9"/>
        <w:spacing w:before="0" w:beforeAutospacing="0" w:after="0" w:afterAutospacing="0"/>
        <w:rPr>
          <w:color w:val="000000"/>
        </w:rPr>
      </w:pPr>
      <w:r w:rsidRPr="00856720">
        <w:rPr>
          <w:rStyle w:val="c1"/>
          <w:bCs/>
          <w:color w:val="000000"/>
        </w:rPr>
        <w:t>10.Что относится к основным факторам риска в образе жизни людей?</w:t>
      </w:r>
    </w:p>
    <w:p w:rsidR="00A42BBF" w:rsidRPr="00856720" w:rsidRDefault="00A42BBF" w:rsidP="00856720">
      <w:pPr>
        <w:pStyle w:val="c9"/>
        <w:spacing w:before="0" w:beforeAutospacing="0" w:after="0" w:afterAutospacing="0"/>
        <w:rPr>
          <w:color w:val="000000"/>
        </w:rPr>
      </w:pPr>
      <w:r w:rsidRPr="00856720">
        <w:rPr>
          <w:rStyle w:val="c3"/>
          <w:color w:val="000000"/>
        </w:rPr>
        <w:t>а) Малая двигательная активность, психические стрессы</w:t>
      </w:r>
    </w:p>
    <w:p w:rsidR="00A42BBF" w:rsidRPr="00856720" w:rsidRDefault="00A42BBF" w:rsidP="00856720">
      <w:pPr>
        <w:pStyle w:val="c9"/>
        <w:spacing w:before="0" w:beforeAutospacing="0" w:after="0" w:afterAutospacing="0"/>
        <w:rPr>
          <w:color w:val="000000"/>
        </w:rPr>
      </w:pPr>
      <w:r w:rsidRPr="00856720">
        <w:rPr>
          <w:rStyle w:val="c3"/>
          <w:color w:val="000000"/>
        </w:rPr>
        <w:t>б) Нарушения в питании, переедание, алкоголизм, наркомания, курение</w:t>
      </w:r>
    </w:p>
    <w:p w:rsidR="00A42BBF" w:rsidRPr="00856720" w:rsidRDefault="00A42BBF" w:rsidP="00856720">
      <w:pPr>
        <w:pStyle w:val="c9"/>
        <w:spacing w:before="0" w:beforeAutospacing="0" w:after="0" w:afterAutospacing="0"/>
        <w:rPr>
          <w:color w:val="000000"/>
        </w:rPr>
      </w:pPr>
      <w:r w:rsidRPr="00856720">
        <w:rPr>
          <w:rStyle w:val="c3"/>
          <w:color w:val="000000"/>
        </w:rPr>
        <w:t>в) Всё перечисленное</w:t>
      </w:r>
    </w:p>
    <w:p w:rsidR="00A42BBF" w:rsidRPr="00856720" w:rsidRDefault="00A42BBF" w:rsidP="00856720">
      <w:pPr>
        <w:pStyle w:val="c9"/>
        <w:spacing w:before="0" w:beforeAutospacing="0" w:after="0" w:afterAutospacing="0"/>
        <w:rPr>
          <w:color w:val="000000"/>
        </w:rPr>
      </w:pPr>
      <w:r w:rsidRPr="00856720">
        <w:rPr>
          <w:rStyle w:val="c1"/>
          <w:bCs/>
          <w:color w:val="000000"/>
        </w:rPr>
        <w:t>11.Вероятность травм при занятиях физическими упражнениями снижается, если заниматься?</w:t>
      </w:r>
    </w:p>
    <w:p w:rsidR="00A42BBF" w:rsidRPr="00856720" w:rsidRDefault="00A42BBF" w:rsidP="00856720">
      <w:pPr>
        <w:pStyle w:val="c9"/>
        <w:spacing w:before="0" w:beforeAutospacing="0" w:after="0" w:afterAutospacing="0"/>
        <w:rPr>
          <w:color w:val="000000"/>
        </w:rPr>
      </w:pPr>
      <w:r w:rsidRPr="00856720">
        <w:rPr>
          <w:rStyle w:val="c3"/>
          <w:color w:val="000000"/>
        </w:rPr>
        <w:t>а) Переоценивают свои возможности</w:t>
      </w:r>
    </w:p>
    <w:p w:rsidR="00A42BBF" w:rsidRPr="00856720" w:rsidRDefault="00A42BBF" w:rsidP="00856720">
      <w:pPr>
        <w:pStyle w:val="c9"/>
        <w:spacing w:before="0" w:beforeAutospacing="0" w:after="0" w:afterAutospacing="0"/>
        <w:rPr>
          <w:color w:val="000000"/>
        </w:rPr>
      </w:pPr>
      <w:r w:rsidRPr="00856720">
        <w:rPr>
          <w:rStyle w:val="c3"/>
          <w:color w:val="000000"/>
        </w:rPr>
        <w:t>б) Следуют указаниям учителя</w:t>
      </w:r>
    </w:p>
    <w:p w:rsidR="00A42BBF" w:rsidRPr="00856720" w:rsidRDefault="00A42BBF" w:rsidP="00856720">
      <w:pPr>
        <w:pStyle w:val="c9"/>
        <w:spacing w:before="0" w:beforeAutospacing="0" w:after="0" w:afterAutospacing="0"/>
        <w:rPr>
          <w:color w:val="000000"/>
        </w:rPr>
      </w:pPr>
      <w:r w:rsidRPr="00856720">
        <w:rPr>
          <w:rStyle w:val="c3"/>
          <w:color w:val="000000"/>
        </w:rPr>
        <w:t>в) Владеют навыками выполнения движений</w:t>
      </w:r>
    </w:p>
    <w:p w:rsidR="00A42BBF" w:rsidRPr="00856720" w:rsidRDefault="00A42BBF" w:rsidP="00856720">
      <w:pPr>
        <w:pStyle w:val="c9"/>
        <w:spacing w:before="0" w:beforeAutospacing="0" w:after="0" w:afterAutospacing="0"/>
        <w:rPr>
          <w:color w:val="000000"/>
        </w:rPr>
      </w:pPr>
      <w:r w:rsidRPr="00856720">
        <w:rPr>
          <w:rStyle w:val="c3"/>
          <w:color w:val="000000"/>
        </w:rPr>
        <w:t>г) Неумение владение своими эмоциями</w:t>
      </w:r>
    </w:p>
    <w:p w:rsidR="00A42BBF" w:rsidRPr="00856720" w:rsidRDefault="00A42BBF" w:rsidP="00856720">
      <w:pPr>
        <w:pStyle w:val="c9"/>
        <w:spacing w:before="0" w:beforeAutospacing="0" w:after="0" w:afterAutospacing="0"/>
        <w:rPr>
          <w:color w:val="000000"/>
        </w:rPr>
      </w:pPr>
      <w:r w:rsidRPr="00856720">
        <w:rPr>
          <w:rStyle w:val="c42"/>
          <w:bCs/>
          <w:color w:val="000000"/>
        </w:rPr>
        <w:t>12.При получении травмы или ухудшении самочувствия на уроке учащийся должен прекратить занятие и поставить в известность</w:t>
      </w:r>
    </w:p>
    <w:p w:rsidR="00A42BBF" w:rsidRPr="00856720" w:rsidRDefault="00A42BBF" w:rsidP="00856720">
      <w:pPr>
        <w:pStyle w:val="c9"/>
        <w:spacing w:before="0" w:beforeAutospacing="0" w:after="0" w:afterAutospacing="0"/>
        <w:rPr>
          <w:color w:val="000000"/>
        </w:rPr>
      </w:pPr>
      <w:r w:rsidRPr="00856720">
        <w:rPr>
          <w:rStyle w:val="c3"/>
          <w:color w:val="000000"/>
        </w:rPr>
        <w:t>а) Учителя, проводящего урок.</w:t>
      </w:r>
    </w:p>
    <w:p w:rsidR="00A42BBF" w:rsidRPr="00856720" w:rsidRDefault="00A42BBF" w:rsidP="00856720">
      <w:pPr>
        <w:pStyle w:val="c9"/>
        <w:spacing w:before="0" w:beforeAutospacing="0" w:after="0" w:afterAutospacing="0"/>
        <w:rPr>
          <w:color w:val="000000"/>
        </w:rPr>
      </w:pPr>
      <w:r w:rsidRPr="00856720">
        <w:rPr>
          <w:rStyle w:val="c3"/>
          <w:color w:val="000000"/>
        </w:rPr>
        <w:t>б) Классного руководителя</w:t>
      </w:r>
    </w:p>
    <w:p w:rsidR="00A42BBF" w:rsidRPr="00856720" w:rsidRDefault="00A42BBF" w:rsidP="00856720">
      <w:pPr>
        <w:pStyle w:val="c9"/>
        <w:spacing w:before="0" w:beforeAutospacing="0" w:after="0" w:afterAutospacing="0"/>
        <w:rPr>
          <w:color w:val="000000"/>
        </w:rPr>
      </w:pPr>
      <w:r w:rsidRPr="00856720">
        <w:rPr>
          <w:rStyle w:val="c3"/>
          <w:color w:val="000000"/>
        </w:rPr>
        <w:t>в) Своих сверстников</w:t>
      </w:r>
    </w:p>
    <w:p w:rsidR="00A42BBF" w:rsidRPr="00856720" w:rsidRDefault="00A42BBF" w:rsidP="00856720">
      <w:pPr>
        <w:pStyle w:val="c9"/>
        <w:spacing w:before="0" w:beforeAutospacing="0" w:after="0" w:afterAutospacing="0"/>
        <w:rPr>
          <w:color w:val="000000"/>
        </w:rPr>
      </w:pPr>
      <w:r w:rsidRPr="00856720">
        <w:rPr>
          <w:rStyle w:val="c3"/>
          <w:color w:val="000000"/>
        </w:rPr>
        <w:t>г) Школьного врача</w:t>
      </w:r>
    </w:p>
    <w:p w:rsidR="00A42BBF" w:rsidRPr="00856720" w:rsidRDefault="00A42BBF" w:rsidP="00856720">
      <w:pPr>
        <w:pStyle w:val="c9"/>
        <w:spacing w:before="0" w:beforeAutospacing="0" w:after="0" w:afterAutospacing="0"/>
        <w:rPr>
          <w:color w:val="000000"/>
        </w:rPr>
      </w:pPr>
      <w:r w:rsidRPr="00856720">
        <w:rPr>
          <w:rStyle w:val="c42"/>
          <w:bCs/>
          <w:color w:val="000000"/>
        </w:rPr>
        <w:t>13.Выберети из предложенного списка неправильно названные физические</w:t>
      </w:r>
      <w:r w:rsidRPr="00856720">
        <w:rPr>
          <w:rStyle w:val="c18"/>
          <w:color w:val="000000"/>
        </w:rPr>
        <w:t> </w:t>
      </w:r>
      <w:r w:rsidRPr="00856720">
        <w:rPr>
          <w:rStyle w:val="c1"/>
          <w:bCs/>
          <w:color w:val="000000"/>
        </w:rPr>
        <w:t>качества (несколько ответов)</w:t>
      </w:r>
    </w:p>
    <w:p w:rsidR="00A42BBF" w:rsidRPr="00856720" w:rsidRDefault="00A42BBF" w:rsidP="00856720">
      <w:pPr>
        <w:pStyle w:val="c9"/>
        <w:spacing w:before="0" w:beforeAutospacing="0" w:after="0" w:afterAutospacing="0"/>
        <w:rPr>
          <w:color w:val="000000"/>
        </w:rPr>
      </w:pPr>
      <w:r w:rsidRPr="00856720">
        <w:rPr>
          <w:rStyle w:val="c3"/>
          <w:color w:val="000000"/>
        </w:rPr>
        <w:lastRenderedPageBreak/>
        <w:t>а) Стойкость</w:t>
      </w:r>
    </w:p>
    <w:p w:rsidR="00A42BBF" w:rsidRPr="00856720" w:rsidRDefault="00A42BBF" w:rsidP="00856720">
      <w:pPr>
        <w:pStyle w:val="c9"/>
        <w:spacing w:before="0" w:beforeAutospacing="0" w:after="0" w:afterAutospacing="0"/>
        <w:rPr>
          <w:color w:val="000000"/>
        </w:rPr>
      </w:pPr>
      <w:r w:rsidRPr="00856720">
        <w:rPr>
          <w:rStyle w:val="c3"/>
          <w:color w:val="000000"/>
        </w:rPr>
        <w:t>б) Гибкость</w:t>
      </w:r>
    </w:p>
    <w:p w:rsidR="00A42BBF" w:rsidRPr="00856720" w:rsidRDefault="00A42BBF" w:rsidP="00856720">
      <w:pPr>
        <w:pStyle w:val="c9"/>
        <w:spacing w:before="0" w:beforeAutospacing="0" w:after="0" w:afterAutospacing="0"/>
        <w:rPr>
          <w:color w:val="000000"/>
        </w:rPr>
      </w:pPr>
      <w:r w:rsidRPr="00856720">
        <w:rPr>
          <w:rStyle w:val="c3"/>
          <w:color w:val="000000"/>
        </w:rPr>
        <w:t>в) Ловкость</w:t>
      </w:r>
    </w:p>
    <w:p w:rsidR="00A42BBF" w:rsidRPr="00856720" w:rsidRDefault="00A42BBF" w:rsidP="00856720">
      <w:pPr>
        <w:pStyle w:val="c9"/>
        <w:spacing w:before="0" w:beforeAutospacing="0" w:after="0" w:afterAutospacing="0"/>
        <w:rPr>
          <w:color w:val="000000"/>
        </w:rPr>
      </w:pPr>
      <w:r w:rsidRPr="00856720">
        <w:rPr>
          <w:rStyle w:val="c3"/>
          <w:color w:val="000000"/>
        </w:rPr>
        <w:t>г) Бодрость</w:t>
      </w:r>
    </w:p>
    <w:p w:rsidR="00A42BBF" w:rsidRPr="00856720" w:rsidRDefault="00A42BBF" w:rsidP="00856720">
      <w:pPr>
        <w:pStyle w:val="c9"/>
        <w:spacing w:before="0" w:beforeAutospacing="0" w:after="0" w:afterAutospacing="0"/>
        <w:rPr>
          <w:color w:val="000000"/>
        </w:rPr>
      </w:pPr>
      <w:r w:rsidRPr="00856720">
        <w:rPr>
          <w:rStyle w:val="c3"/>
          <w:color w:val="000000"/>
        </w:rPr>
        <w:t>д) Выносливость</w:t>
      </w:r>
    </w:p>
    <w:p w:rsidR="00A42BBF" w:rsidRPr="00856720" w:rsidRDefault="00A42BBF" w:rsidP="00856720">
      <w:pPr>
        <w:pStyle w:val="c9"/>
        <w:spacing w:before="0" w:beforeAutospacing="0" w:after="0" w:afterAutospacing="0"/>
        <w:rPr>
          <w:color w:val="000000"/>
        </w:rPr>
      </w:pPr>
      <w:r w:rsidRPr="00856720">
        <w:rPr>
          <w:rStyle w:val="c3"/>
          <w:color w:val="000000"/>
        </w:rPr>
        <w:t>е) Быстрота</w:t>
      </w:r>
    </w:p>
    <w:p w:rsidR="00A42BBF" w:rsidRPr="00856720" w:rsidRDefault="00A42BBF" w:rsidP="00856720">
      <w:pPr>
        <w:pStyle w:val="c9"/>
        <w:spacing w:before="0" w:beforeAutospacing="0" w:after="0" w:afterAutospacing="0"/>
        <w:rPr>
          <w:color w:val="000000"/>
        </w:rPr>
      </w:pPr>
      <w:r w:rsidRPr="00856720">
        <w:rPr>
          <w:rStyle w:val="c3"/>
          <w:color w:val="000000"/>
        </w:rPr>
        <w:t>ж) Сила</w:t>
      </w:r>
    </w:p>
    <w:p w:rsidR="00A42BBF" w:rsidRPr="00856720" w:rsidRDefault="00A42BBF" w:rsidP="00856720">
      <w:pPr>
        <w:pStyle w:val="c9"/>
        <w:spacing w:before="0" w:beforeAutospacing="0" w:after="0" w:afterAutospacing="0"/>
        <w:rPr>
          <w:color w:val="000000"/>
        </w:rPr>
      </w:pPr>
      <w:r w:rsidRPr="00856720">
        <w:rPr>
          <w:rStyle w:val="c1"/>
          <w:bCs/>
          <w:color w:val="000000"/>
        </w:rPr>
        <w:t>14.Это физическое качество проверяют тестом «челночный бег 3 по 10» у учащихся образовательных школ?</w:t>
      </w:r>
    </w:p>
    <w:p w:rsidR="00A42BBF" w:rsidRPr="00856720" w:rsidRDefault="00A42BBF" w:rsidP="00856720">
      <w:pPr>
        <w:pStyle w:val="c9"/>
        <w:spacing w:before="0" w:beforeAutospacing="0" w:after="0" w:afterAutospacing="0"/>
        <w:rPr>
          <w:color w:val="000000"/>
        </w:rPr>
      </w:pPr>
      <w:r w:rsidRPr="00856720">
        <w:rPr>
          <w:rStyle w:val="c3"/>
          <w:color w:val="000000"/>
        </w:rPr>
        <w:t>а) выносливость</w:t>
      </w:r>
    </w:p>
    <w:p w:rsidR="00A42BBF" w:rsidRPr="00856720" w:rsidRDefault="00A42BBF" w:rsidP="00856720">
      <w:pPr>
        <w:pStyle w:val="c9"/>
        <w:spacing w:before="0" w:beforeAutospacing="0" w:after="0" w:afterAutospacing="0"/>
        <w:rPr>
          <w:color w:val="000000"/>
        </w:rPr>
      </w:pPr>
      <w:r w:rsidRPr="00856720">
        <w:rPr>
          <w:rStyle w:val="c3"/>
          <w:color w:val="000000"/>
        </w:rPr>
        <w:t>б) скоростно- силовые и координационные</w:t>
      </w:r>
    </w:p>
    <w:p w:rsidR="00A42BBF" w:rsidRPr="00856720" w:rsidRDefault="00A42BBF" w:rsidP="00856720">
      <w:pPr>
        <w:pStyle w:val="c9"/>
        <w:spacing w:before="0" w:beforeAutospacing="0" w:after="0" w:afterAutospacing="0"/>
        <w:rPr>
          <w:color w:val="000000"/>
        </w:rPr>
      </w:pPr>
      <w:r w:rsidRPr="00856720">
        <w:rPr>
          <w:rStyle w:val="c3"/>
          <w:color w:val="000000"/>
        </w:rPr>
        <w:t>в) гибкость</w:t>
      </w:r>
    </w:p>
    <w:p w:rsidR="00A42BBF" w:rsidRPr="00856720" w:rsidRDefault="00A42BBF" w:rsidP="00856720">
      <w:pPr>
        <w:pStyle w:val="c9"/>
        <w:spacing w:before="0" w:beforeAutospacing="0" w:after="0" w:afterAutospacing="0"/>
        <w:rPr>
          <w:color w:val="000000"/>
        </w:rPr>
      </w:pPr>
      <w:r w:rsidRPr="00856720">
        <w:rPr>
          <w:rStyle w:val="c1"/>
          <w:bCs/>
          <w:color w:val="000000"/>
        </w:rPr>
        <w:t>15.Сколько передач можно выполнить в пионерболе для возвращения мяча на сторону противника?</w:t>
      </w:r>
    </w:p>
    <w:p w:rsidR="00A42BBF" w:rsidRPr="00856720" w:rsidRDefault="00A42BBF" w:rsidP="00856720">
      <w:pPr>
        <w:pStyle w:val="c9"/>
        <w:spacing w:before="0" w:beforeAutospacing="0" w:after="0" w:afterAutospacing="0"/>
        <w:rPr>
          <w:color w:val="000000"/>
        </w:rPr>
      </w:pPr>
      <w:r w:rsidRPr="00856720">
        <w:rPr>
          <w:rStyle w:val="c3"/>
          <w:color w:val="000000"/>
        </w:rPr>
        <w:t>а) 2</w:t>
      </w:r>
    </w:p>
    <w:p w:rsidR="00A42BBF" w:rsidRPr="00856720" w:rsidRDefault="00A42BBF" w:rsidP="00856720">
      <w:pPr>
        <w:pStyle w:val="c9"/>
        <w:spacing w:before="0" w:beforeAutospacing="0" w:after="0" w:afterAutospacing="0"/>
        <w:rPr>
          <w:color w:val="000000"/>
        </w:rPr>
      </w:pPr>
      <w:r w:rsidRPr="00856720">
        <w:rPr>
          <w:rStyle w:val="c3"/>
          <w:color w:val="000000"/>
        </w:rPr>
        <w:t>б) 4</w:t>
      </w:r>
    </w:p>
    <w:p w:rsidR="00A42BBF" w:rsidRPr="00856720" w:rsidRDefault="00A42BBF" w:rsidP="00856720">
      <w:pPr>
        <w:pStyle w:val="c9"/>
        <w:spacing w:before="0" w:beforeAutospacing="0" w:after="0" w:afterAutospacing="0"/>
        <w:rPr>
          <w:color w:val="000000"/>
        </w:rPr>
      </w:pPr>
      <w:r w:rsidRPr="00856720">
        <w:rPr>
          <w:rStyle w:val="c3"/>
          <w:color w:val="000000"/>
        </w:rPr>
        <w:t>в) 3</w:t>
      </w:r>
    </w:p>
    <w:p w:rsidR="00A42BBF" w:rsidRPr="00856720" w:rsidRDefault="00A42BBF" w:rsidP="00856720">
      <w:pPr>
        <w:pStyle w:val="c9"/>
        <w:spacing w:before="0" w:beforeAutospacing="0" w:after="0" w:afterAutospacing="0"/>
        <w:rPr>
          <w:color w:val="000000"/>
        </w:rPr>
      </w:pPr>
      <w:r w:rsidRPr="00856720">
        <w:rPr>
          <w:rStyle w:val="c3"/>
          <w:color w:val="000000"/>
        </w:rPr>
        <w:t>г) 5</w:t>
      </w:r>
    </w:p>
    <w:p w:rsidR="00A42BBF" w:rsidRPr="00856720" w:rsidRDefault="00A42BBF" w:rsidP="00856720">
      <w:pPr>
        <w:pStyle w:val="c9"/>
        <w:spacing w:before="0" w:beforeAutospacing="0" w:after="0" w:afterAutospacing="0"/>
        <w:rPr>
          <w:color w:val="000000"/>
        </w:rPr>
      </w:pPr>
      <w:r w:rsidRPr="00856720">
        <w:rPr>
          <w:rStyle w:val="c1"/>
          <w:bCs/>
          <w:color w:val="000000"/>
        </w:rPr>
        <w:t>16.Назовите способы передвижения человека (несколько)</w:t>
      </w:r>
    </w:p>
    <w:p w:rsidR="00A42BBF" w:rsidRPr="00856720" w:rsidRDefault="00A42BBF" w:rsidP="00856720">
      <w:pPr>
        <w:pStyle w:val="c9"/>
        <w:spacing w:before="0" w:beforeAutospacing="0" w:after="0" w:afterAutospacing="0"/>
        <w:rPr>
          <w:color w:val="000000"/>
        </w:rPr>
      </w:pPr>
      <w:r w:rsidRPr="00856720">
        <w:rPr>
          <w:rStyle w:val="c3"/>
          <w:color w:val="000000"/>
        </w:rPr>
        <w:t>а) ползание</w:t>
      </w:r>
    </w:p>
    <w:p w:rsidR="00A42BBF" w:rsidRPr="00856720" w:rsidRDefault="00A42BBF" w:rsidP="00856720">
      <w:pPr>
        <w:pStyle w:val="c9"/>
        <w:spacing w:before="0" w:beforeAutospacing="0" w:after="0" w:afterAutospacing="0"/>
        <w:rPr>
          <w:color w:val="000000"/>
        </w:rPr>
      </w:pPr>
      <w:r w:rsidRPr="00856720">
        <w:rPr>
          <w:rStyle w:val="c3"/>
          <w:color w:val="000000"/>
        </w:rPr>
        <w:t>б) лазание</w:t>
      </w:r>
    </w:p>
    <w:p w:rsidR="00A42BBF" w:rsidRPr="00856720" w:rsidRDefault="00A42BBF" w:rsidP="00856720">
      <w:pPr>
        <w:pStyle w:val="c9"/>
        <w:spacing w:before="0" w:beforeAutospacing="0" w:after="0" w:afterAutospacing="0"/>
        <w:rPr>
          <w:color w:val="000000"/>
        </w:rPr>
      </w:pPr>
      <w:r w:rsidRPr="00856720">
        <w:rPr>
          <w:rStyle w:val="c3"/>
          <w:color w:val="000000"/>
        </w:rPr>
        <w:t>в) прыжки</w:t>
      </w:r>
    </w:p>
    <w:p w:rsidR="00A42BBF" w:rsidRPr="00856720" w:rsidRDefault="00A42BBF" w:rsidP="00856720">
      <w:pPr>
        <w:pStyle w:val="c9"/>
        <w:spacing w:before="0" w:beforeAutospacing="0" w:after="0" w:afterAutospacing="0"/>
        <w:rPr>
          <w:color w:val="000000"/>
        </w:rPr>
      </w:pPr>
      <w:r w:rsidRPr="00856720">
        <w:rPr>
          <w:rStyle w:val="c3"/>
          <w:color w:val="000000"/>
        </w:rPr>
        <w:t>г) метание</w:t>
      </w:r>
    </w:p>
    <w:p w:rsidR="00A42BBF" w:rsidRPr="00856720" w:rsidRDefault="00A42BBF" w:rsidP="00856720">
      <w:pPr>
        <w:pStyle w:val="c9"/>
        <w:spacing w:before="0" w:beforeAutospacing="0" w:after="0" w:afterAutospacing="0"/>
        <w:rPr>
          <w:color w:val="000000"/>
        </w:rPr>
      </w:pPr>
      <w:r w:rsidRPr="00856720">
        <w:rPr>
          <w:rStyle w:val="c3"/>
          <w:color w:val="000000"/>
        </w:rPr>
        <w:t>д) группировка</w:t>
      </w:r>
    </w:p>
    <w:p w:rsidR="00A42BBF" w:rsidRPr="00856720" w:rsidRDefault="00A42BBF" w:rsidP="00856720">
      <w:pPr>
        <w:pStyle w:val="c9"/>
        <w:spacing w:before="0" w:beforeAutospacing="0" w:after="0" w:afterAutospacing="0"/>
        <w:rPr>
          <w:color w:val="000000"/>
        </w:rPr>
      </w:pPr>
      <w:r w:rsidRPr="00856720">
        <w:rPr>
          <w:rStyle w:val="c1"/>
          <w:bCs/>
          <w:color w:val="000000"/>
        </w:rPr>
        <w:t>17.Какие основные базовые виды двигательных действий входят в школьную программу физического воспитания (несколько ответов)?</w:t>
      </w:r>
    </w:p>
    <w:p w:rsidR="00A42BBF" w:rsidRPr="00856720" w:rsidRDefault="00A42BBF" w:rsidP="00856720">
      <w:pPr>
        <w:pStyle w:val="c9"/>
        <w:spacing w:before="0" w:beforeAutospacing="0" w:after="0" w:afterAutospacing="0"/>
        <w:rPr>
          <w:color w:val="000000"/>
        </w:rPr>
      </w:pPr>
      <w:r w:rsidRPr="00856720">
        <w:rPr>
          <w:rStyle w:val="c3"/>
          <w:color w:val="000000"/>
        </w:rPr>
        <w:t>а) метание дротика</w:t>
      </w:r>
    </w:p>
    <w:p w:rsidR="00A42BBF" w:rsidRPr="00856720" w:rsidRDefault="00A42BBF" w:rsidP="00856720">
      <w:pPr>
        <w:pStyle w:val="c9"/>
        <w:spacing w:before="0" w:beforeAutospacing="0" w:after="0" w:afterAutospacing="0"/>
        <w:rPr>
          <w:color w:val="000000"/>
        </w:rPr>
      </w:pPr>
      <w:r w:rsidRPr="00856720">
        <w:rPr>
          <w:rStyle w:val="c3"/>
          <w:color w:val="000000"/>
        </w:rPr>
        <w:t>б) ускорения</w:t>
      </w:r>
    </w:p>
    <w:p w:rsidR="00A42BBF" w:rsidRPr="00856720" w:rsidRDefault="00A42BBF" w:rsidP="00856720">
      <w:pPr>
        <w:pStyle w:val="c9"/>
        <w:spacing w:before="0" w:beforeAutospacing="0" w:after="0" w:afterAutospacing="0"/>
        <w:rPr>
          <w:color w:val="000000"/>
        </w:rPr>
      </w:pPr>
      <w:r w:rsidRPr="00856720">
        <w:rPr>
          <w:rStyle w:val="c3"/>
          <w:color w:val="000000"/>
        </w:rPr>
        <w:t>в) толчок гири</w:t>
      </w:r>
    </w:p>
    <w:p w:rsidR="00A42BBF" w:rsidRPr="00856720" w:rsidRDefault="00A42BBF" w:rsidP="00856720">
      <w:pPr>
        <w:pStyle w:val="c9"/>
        <w:spacing w:before="0" w:beforeAutospacing="0" w:after="0" w:afterAutospacing="0"/>
        <w:rPr>
          <w:color w:val="000000"/>
        </w:rPr>
      </w:pPr>
      <w:r w:rsidRPr="00856720">
        <w:rPr>
          <w:rStyle w:val="c3"/>
          <w:color w:val="000000"/>
        </w:rPr>
        <w:t>г) подтягивание</w:t>
      </w:r>
    </w:p>
    <w:p w:rsidR="00A42BBF" w:rsidRPr="00856720" w:rsidRDefault="00A42BBF" w:rsidP="00856720">
      <w:pPr>
        <w:pStyle w:val="c9"/>
        <w:spacing w:before="0" w:beforeAutospacing="0" w:after="0" w:afterAutospacing="0"/>
        <w:rPr>
          <w:color w:val="000000"/>
        </w:rPr>
      </w:pPr>
      <w:r w:rsidRPr="00856720">
        <w:rPr>
          <w:rStyle w:val="c3"/>
          <w:color w:val="000000"/>
        </w:rPr>
        <w:t>д) кувырки</w:t>
      </w:r>
    </w:p>
    <w:p w:rsidR="00A42BBF" w:rsidRPr="00856720" w:rsidRDefault="00A42BBF" w:rsidP="00856720">
      <w:pPr>
        <w:pStyle w:val="c9"/>
        <w:spacing w:before="0" w:beforeAutospacing="0" w:after="0" w:afterAutospacing="0"/>
        <w:rPr>
          <w:color w:val="000000"/>
        </w:rPr>
      </w:pPr>
      <w:r w:rsidRPr="00856720">
        <w:rPr>
          <w:rStyle w:val="c3"/>
          <w:color w:val="000000"/>
        </w:rPr>
        <w:t>е) стойка на одной руке</w:t>
      </w:r>
    </w:p>
    <w:p w:rsidR="00A42BBF" w:rsidRPr="00856720" w:rsidRDefault="00A42BBF" w:rsidP="00856720">
      <w:pPr>
        <w:pStyle w:val="c9"/>
        <w:spacing w:before="0" w:beforeAutospacing="0" w:after="0" w:afterAutospacing="0"/>
        <w:rPr>
          <w:color w:val="000000"/>
        </w:rPr>
      </w:pPr>
      <w:r w:rsidRPr="00856720">
        <w:rPr>
          <w:rStyle w:val="c1"/>
          <w:bCs/>
          <w:color w:val="000000"/>
        </w:rPr>
        <w:t>1</w:t>
      </w:r>
      <w:r w:rsidR="00856720">
        <w:rPr>
          <w:rStyle w:val="c1"/>
          <w:bCs/>
          <w:color w:val="000000"/>
        </w:rPr>
        <w:t>8</w:t>
      </w:r>
      <w:r w:rsidRPr="00856720">
        <w:rPr>
          <w:rStyle w:val="c1"/>
          <w:bCs/>
          <w:color w:val="000000"/>
        </w:rPr>
        <w:t>.Один из способов прыжка в длину в легкой атлетике обозначается как прыжок…</w:t>
      </w:r>
    </w:p>
    <w:p w:rsidR="00A42BBF" w:rsidRPr="00856720" w:rsidRDefault="00A42BBF" w:rsidP="00856720">
      <w:pPr>
        <w:pStyle w:val="c9"/>
        <w:spacing w:before="0" w:beforeAutospacing="0" w:after="0" w:afterAutospacing="0"/>
        <w:rPr>
          <w:color w:val="000000"/>
        </w:rPr>
      </w:pPr>
      <w:r w:rsidRPr="00856720">
        <w:rPr>
          <w:rStyle w:val="c3"/>
          <w:color w:val="000000"/>
        </w:rPr>
        <w:t>а) «с разбега»</w:t>
      </w:r>
    </w:p>
    <w:p w:rsidR="00A42BBF" w:rsidRPr="00856720" w:rsidRDefault="00A42BBF" w:rsidP="00856720">
      <w:pPr>
        <w:pStyle w:val="c9"/>
        <w:spacing w:before="0" w:beforeAutospacing="0" w:after="0" w:afterAutospacing="0"/>
        <w:rPr>
          <w:color w:val="000000"/>
        </w:rPr>
      </w:pPr>
      <w:r w:rsidRPr="00856720">
        <w:rPr>
          <w:rStyle w:val="c3"/>
          <w:color w:val="000000"/>
        </w:rPr>
        <w:t>б) «перешагиванием»</w:t>
      </w:r>
    </w:p>
    <w:p w:rsidR="00A42BBF" w:rsidRPr="00856720" w:rsidRDefault="00A42BBF" w:rsidP="00856720">
      <w:pPr>
        <w:pStyle w:val="c9"/>
        <w:spacing w:before="0" w:beforeAutospacing="0" w:after="0" w:afterAutospacing="0"/>
        <w:rPr>
          <w:color w:val="000000"/>
        </w:rPr>
      </w:pPr>
      <w:r w:rsidRPr="00856720">
        <w:rPr>
          <w:rStyle w:val="c3"/>
          <w:color w:val="000000"/>
        </w:rPr>
        <w:t>в) «перекатом»</w:t>
      </w:r>
    </w:p>
    <w:p w:rsidR="00CF1664" w:rsidRDefault="00CF1664" w:rsidP="00CF1664">
      <w:pPr>
        <w:shd w:val="clear" w:color="auto" w:fill="FFFFFF"/>
        <w:ind w:firstLine="0"/>
        <w:jc w:val="center"/>
        <w:rPr>
          <w:b/>
          <w:bCs/>
          <w:color w:val="000000"/>
          <w:sz w:val="24"/>
          <w:szCs w:val="24"/>
        </w:rPr>
      </w:pPr>
      <w:r w:rsidRPr="001746D8">
        <w:rPr>
          <w:b/>
          <w:bCs/>
          <w:color w:val="000000"/>
          <w:sz w:val="24"/>
          <w:szCs w:val="24"/>
        </w:rPr>
        <w:t xml:space="preserve">Тест для обучающихся </w:t>
      </w:r>
      <w:r>
        <w:rPr>
          <w:b/>
          <w:bCs/>
          <w:color w:val="000000"/>
          <w:sz w:val="24"/>
          <w:szCs w:val="24"/>
        </w:rPr>
        <w:t>6</w:t>
      </w:r>
      <w:r w:rsidRPr="001746D8">
        <w:rPr>
          <w:b/>
          <w:bCs/>
          <w:color w:val="000000"/>
          <w:sz w:val="24"/>
          <w:szCs w:val="24"/>
        </w:rPr>
        <w:t>-х классов (</w:t>
      </w:r>
      <w:r>
        <w:rPr>
          <w:b/>
          <w:bCs/>
          <w:color w:val="000000"/>
          <w:sz w:val="24"/>
          <w:szCs w:val="24"/>
        </w:rPr>
        <w:t>волейбол</w:t>
      </w:r>
      <w:r w:rsidRPr="001746D8">
        <w:rPr>
          <w:b/>
          <w:bCs/>
          <w:color w:val="000000"/>
          <w:sz w:val="24"/>
          <w:szCs w:val="24"/>
        </w:rPr>
        <w:t>)</w:t>
      </w:r>
    </w:p>
    <w:p w:rsidR="00CF1664" w:rsidRDefault="00CF1664" w:rsidP="00CF1664">
      <w:pPr>
        <w:shd w:val="clear" w:color="auto" w:fill="FFFFFF"/>
        <w:ind w:firstLine="0"/>
        <w:rPr>
          <w:b/>
          <w:bCs/>
          <w:color w:val="000000"/>
          <w:sz w:val="24"/>
          <w:szCs w:val="24"/>
        </w:rPr>
      </w:pPr>
    </w:p>
    <w:p w:rsidR="00C068F4" w:rsidRPr="005806D8" w:rsidRDefault="00C068F4" w:rsidP="005806D8">
      <w:pPr>
        <w:shd w:val="clear" w:color="auto" w:fill="FFFFFF"/>
        <w:ind w:firstLine="0"/>
        <w:rPr>
          <w:bCs/>
          <w:color w:val="000000"/>
          <w:sz w:val="24"/>
          <w:szCs w:val="24"/>
        </w:rPr>
      </w:pPr>
      <w:r w:rsidRPr="005806D8">
        <w:rPr>
          <w:bCs/>
          <w:color w:val="000000"/>
          <w:sz w:val="24"/>
          <w:szCs w:val="24"/>
        </w:rPr>
        <w:t>1. Размер волейбольной площадки.</w:t>
      </w:r>
    </w:p>
    <w:p w:rsidR="00C068F4" w:rsidRPr="005806D8" w:rsidRDefault="00C068F4" w:rsidP="005806D8">
      <w:pPr>
        <w:shd w:val="clear" w:color="auto" w:fill="FFFFFF"/>
        <w:ind w:firstLine="0"/>
        <w:rPr>
          <w:bCs/>
          <w:color w:val="000000"/>
          <w:sz w:val="24"/>
          <w:szCs w:val="24"/>
        </w:rPr>
      </w:pPr>
      <w:r w:rsidRPr="005806D8">
        <w:rPr>
          <w:bCs/>
          <w:color w:val="000000"/>
          <w:sz w:val="24"/>
          <w:szCs w:val="24"/>
        </w:rPr>
        <w:lastRenderedPageBreak/>
        <w:t xml:space="preserve"> а) 18 х 9 м; б) 24 х 14 м; в) 18 х 10</w:t>
      </w:r>
    </w:p>
    <w:p w:rsidR="00C068F4" w:rsidRPr="005806D8" w:rsidRDefault="00C068F4" w:rsidP="005806D8">
      <w:pPr>
        <w:shd w:val="clear" w:color="auto" w:fill="FFFFFF"/>
        <w:ind w:firstLine="0"/>
        <w:rPr>
          <w:bCs/>
          <w:color w:val="000000"/>
          <w:sz w:val="24"/>
          <w:szCs w:val="24"/>
        </w:rPr>
      </w:pPr>
      <w:r w:rsidRPr="005806D8">
        <w:rPr>
          <w:bCs/>
          <w:color w:val="000000"/>
          <w:sz w:val="24"/>
          <w:szCs w:val="24"/>
        </w:rPr>
        <w:t>2. На сколько зон условно делится волейбольная площадка?</w:t>
      </w:r>
    </w:p>
    <w:p w:rsidR="00C068F4" w:rsidRPr="005806D8" w:rsidRDefault="00C068F4" w:rsidP="005806D8">
      <w:pPr>
        <w:shd w:val="clear" w:color="auto" w:fill="FFFFFF"/>
        <w:ind w:firstLine="0"/>
        <w:rPr>
          <w:bCs/>
          <w:color w:val="000000"/>
          <w:sz w:val="24"/>
          <w:szCs w:val="24"/>
        </w:rPr>
      </w:pPr>
      <w:r w:rsidRPr="005806D8">
        <w:rPr>
          <w:bCs/>
          <w:color w:val="000000"/>
          <w:sz w:val="24"/>
          <w:szCs w:val="24"/>
        </w:rPr>
        <w:t xml:space="preserve"> а) 8 зон; б) 4 зоны; в) 6 зон; г) 5 зон.</w:t>
      </w:r>
    </w:p>
    <w:p w:rsidR="00C068F4" w:rsidRPr="005806D8" w:rsidRDefault="00C068F4" w:rsidP="005806D8">
      <w:pPr>
        <w:shd w:val="clear" w:color="auto" w:fill="FFFFFF"/>
        <w:ind w:firstLine="0"/>
        <w:rPr>
          <w:bCs/>
          <w:color w:val="000000"/>
          <w:sz w:val="24"/>
          <w:szCs w:val="24"/>
        </w:rPr>
      </w:pPr>
      <w:r w:rsidRPr="005806D8">
        <w:rPr>
          <w:bCs/>
          <w:color w:val="000000"/>
          <w:sz w:val="24"/>
          <w:szCs w:val="24"/>
        </w:rPr>
        <w:t>3. Какой способ приема мяча следует применить, если подача сильная и мяч немного не долетает до игрока?</w:t>
      </w:r>
    </w:p>
    <w:p w:rsidR="00C068F4" w:rsidRPr="005806D8" w:rsidRDefault="00C068F4" w:rsidP="005806D8">
      <w:pPr>
        <w:shd w:val="clear" w:color="auto" w:fill="FFFFFF"/>
        <w:ind w:firstLine="0"/>
        <w:rPr>
          <w:bCs/>
          <w:color w:val="000000"/>
          <w:sz w:val="24"/>
          <w:szCs w:val="24"/>
        </w:rPr>
      </w:pPr>
      <w:r w:rsidRPr="005806D8">
        <w:rPr>
          <w:bCs/>
          <w:color w:val="000000"/>
          <w:sz w:val="24"/>
          <w:szCs w:val="24"/>
        </w:rPr>
        <w:t>а) Сверху двумя руками. б) Снизу двумя руками. в) Одной рукой снизу.</w:t>
      </w:r>
    </w:p>
    <w:p w:rsidR="00C068F4" w:rsidRPr="005806D8" w:rsidRDefault="00C068F4" w:rsidP="005806D8">
      <w:pPr>
        <w:shd w:val="clear" w:color="auto" w:fill="FFFFFF"/>
        <w:ind w:firstLine="0"/>
        <w:rPr>
          <w:bCs/>
          <w:color w:val="000000"/>
          <w:sz w:val="24"/>
          <w:szCs w:val="24"/>
        </w:rPr>
      </w:pPr>
      <w:r w:rsidRPr="005806D8">
        <w:rPr>
          <w:bCs/>
          <w:color w:val="000000"/>
          <w:sz w:val="24"/>
          <w:szCs w:val="24"/>
        </w:rPr>
        <w:t xml:space="preserve">4. Переход в волейболе между игроками делают </w:t>
      </w:r>
    </w:p>
    <w:p w:rsidR="00C068F4" w:rsidRPr="005806D8" w:rsidRDefault="00C068F4" w:rsidP="005806D8">
      <w:pPr>
        <w:shd w:val="clear" w:color="auto" w:fill="FFFFFF"/>
        <w:ind w:firstLine="0"/>
        <w:rPr>
          <w:bCs/>
          <w:color w:val="000000"/>
          <w:sz w:val="24"/>
          <w:szCs w:val="24"/>
        </w:rPr>
      </w:pPr>
      <w:r w:rsidRPr="005806D8">
        <w:rPr>
          <w:bCs/>
          <w:color w:val="000000"/>
          <w:sz w:val="24"/>
          <w:szCs w:val="24"/>
        </w:rPr>
        <w:t xml:space="preserve">а) по часовой стрелке. б) против часовой стрелки. в) по диагонали </w:t>
      </w:r>
    </w:p>
    <w:p w:rsidR="00C068F4" w:rsidRPr="005806D8" w:rsidRDefault="00C068F4" w:rsidP="005806D8">
      <w:pPr>
        <w:shd w:val="clear" w:color="auto" w:fill="FFFFFF"/>
        <w:ind w:firstLine="0"/>
        <w:rPr>
          <w:bCs/>
          <w:color w:val="000000"/>
          <w:sz w:val="24"/>
          <w:szCs w:val="24"/>
        </w:rPr>
      </w:pPr>
      <w:r w:rsidRPr="005806D8">
        <w:rPr>
          <w:bCs/>
          <w:color w:val="000000"/>
          <w:sz w:val="24"/>
          <w:szCs w:val="24"/>
        </w:rPr>
        <w:t>5. Где выполняется подача мяча?</w:t>
      </w:r>
    </w:p>
    <w:p w:rsidR="00C068F4" w:rsidRPr="005806D8" w:rsidRDefault="00C068F4" w:rsidP="005806D8">
      <w:pPr>
        <w:shd w:val="clear" w:color="auto" w:fill="FFFFFF"/>
        <w:ind w:firstLine="0"/>
        <w:rPr>
          <w:bCs/>
          <w:color w:val="000000"/>
          <w:sz w:val="24"/>
          <w:szCs w:val="24"/>
        </w:rPr>
      </w:pPr>
      <w:r w:rsidRPr="005806D8">
        <w:rPr>
          <w:bCs/>
          <w:color w:val="000000"/>
          <w:sz w:val="24"/>
          <w:szCs w:val="24"/>
        </w:rPr>
        <w:t xml:space="preserve"> а) с площадки; б) из-за лицевой линии; в) со штрафной линии.</w:t>
      </w:r>
    </w:p>
    <w:p w:rsidR="00C068F4" w:rsidRPr="005806D8" w:rsidRDefault="00C068F4" w:rsidP="005806D8">
      <w:pPr>
        <w:shd w:val="clear" w:color="auto" w:fill="FFFFFF"/>
        <w:ind w:firstLine="0"/>
        <w:rPr>
          <w:bCs/>
          <w:color w:val="000000"/>
          <w:sz w:val="24"/>
          <w:szCs w:val="24"/>
        </w:rPr>
      </w:pPr>
      <w:r w:rsidRPr="005806D8">
        <w:rPr>
          <w:bCs/>
          <w:color w:val="000000"/>
          <w:sz w:val="24"/>
          <w:szCs w:val="24"/>
        </w:rPr>
        <w:t>6. Часто при неправильном приеме мяча сверху происходит растяжение мышц (связок) большого пальца руки. Что нельзя делать при оказании первой доврачебной помощи?</w:t>
      </w:r>
    </w:p>
    <w:p w:rsidR="00C068F4" w:rsidRPr="005806D8" w:rsidRDefault="00C068F4" w:rsidP="005806D8">
      <w:pPr>
        <w:shd w:val="clear" w:color="auto" w:fill="FFFFFF"/>
        <w:ind w:firstLine="0"/>
        <w:rPr>
          <w:bCs/>
          <w:color w:val="000000"/>
          <w:sz w:val="24"/>
          <w:szCs w:val="24"/>
        </w:rPr>
      </w:pPr>
      <w:r w:rsidRPr="005806D8">
        <w:rPr>
          <w:bCs/>
          <w:color w:val="000000"/>
          <w:sz w:val="24"/>
          <w:szCs w:val="24"/>
        </w:rPr>
        <w:t>а) Охлаждать поврежденный сустав. б) Согревать поврежденный сустав. в) Обратиться к врачу.</w:t>
      </w:r>
    </w:p>
    <w:p w:rsidR="00C068F4" w:rsidRPr="005806D8" w:rsidRDefault="00513071" w:rsidP="005806D8">
      <w:pPr>
        <w:shd w:val="clear" w:color="auto" w:fill="FFFFFF"/>
        <w:ind w:firstLine="0"/>
        <w:rPr>
          <w:bCs/>
          <w:color w:val="000000"/>
          <w:sz w:val="24"/>
          <w:szCs w:val="24"/>
        </w:rPr>
      </w:pPr>
      <w:r w:rsidRPr="005806D8">
        <w:rPr>
          <w:bCs/>
          <w:color w:val="000000"/>
          <w:sz w:val="24"/>
          <w:szCs w:val="24"/>
        </w:rPr>
        <w:t>7</w:t>
      </w:r>
      <w:r w:rsidR="00C068F4" w:rsidRPr="005806D8">
        <w:rPr>
          <w:bCs/>
          <w:color w:val="000000"/>
          <w:sz w:val="24"/>
          <w:szCs w:val="24"/>
        </w:rPr>
        <w:t>.Является ли нарушением касание сетки мячом?</w:t>
      </w:r>
    </w:p>
    <w:p w:rsidR="00C068F4" w:rsidRPr="005806D8" w:rsidRDefault="00C068F4" w:rsidP="005806D8">
      <w:pPr>
        <w:shd w:val="clear" w:color="auto" w:fill="FFFFFF"/>
        <w:ind w:firstLine="0"/>
        <w:rPr>
          <w:bCs/>
          <w:color w:val="000000"/>
          <w:sz w:val="24"/>
          <w:szCs w:val="24"/>
        </w:rPr>
      </w:pPr>
      <w:r w:rsidRPr="005806D8">
        <w:rPr>
          <w:bCs/>
          <w:color w:val="000000"/>
          <w:sz w:val="24"/>
          <w:szCs w:val="24"/>
        </w:rPr>
        <w:t xml:space="preserve">  а) да. б) нет.</w:t>
      </w:r>
    </w:p>
    <w:p w:rsidR="00C068F4" w:rsidRPr="005806D8" w:rsidRDefault="00513071" w:rsidP="005806D8">
      <w:pPr>
        <w:shd w:val="clear" w:color="auto" w:fill="FFFFFF"/>
        <w:ind w:firstLine="0"/>
        <w:rPr>
          <w:bCs/>
          <w:color w:val="000000"/>
          <w:sz w:val="24"/>
          <w:szCs w:val="24"/>
        </w:rPr>
      </w:pPr>
      <w:r w:rsidRPr="005806D8">
        <w:rPr>
          <w:bCs/>
          <w:color w:val="000000"/>
          <w:sz w:val="24"/>
          <w:szCs w:val="24"/>
        </w:rPr>
        <w:t>8</w:t>
      </w:r>
      <w:r w:rsidR="00C068F4" w:rsidRPr="005806D8">
        <w:rPr>
          <w:bCs/>
          <w:color w:val="000000"/>
          <w:sz w:val="24"/>
          <w:szCs w:val="24"/>
        </w:rPr>
        <w:t>. Передача мяча снизу выполняется:</w:t>
      </w:r>
    </w:p>
    <w:p w:rsidR="00C068F4" w:rsidRPr="005806D8" w:rsidRDefault="00C068F4" w:rsidP="005806D8">
      <w:pPr>
        <w:shd w:val="clear" w:color="auto" w:fill="FFFFFF"/>
        <w:ind w:firstLine="0"/>
        <w:rPr>
          <w:bCs/>
          <w:color w:val="000000"/>
          <w:sz w:val="24"/>
          <w:szCs w:val="24"/>
        </w:rPr>
      </w:pPr>
      <w:r w:rsidRPr="005806D8">
        <w:rPr>
          <w:bCs/>
          <w:color w:val="000000"/>
          <w:sz w:val="24"/>
          <w:szCs w:val="24"/>
        </w:rPr>
        <w:t>а) прямыми руками</w:t>
      </w:r>
    </w:p>
    <w:p w:rsidR="00C068F4" w:rsidRPr="005806D8" w:rsidRDefault="00C068F4" w:rsidP="005806D8">
      <w:pPr>
        <w:shd w:val="clear" w:color="auto" w:fill="FFFFFF"/>
        <w:ind w:firstLine="0"/>
        <w:rPr>
          <w:bCs/>
          <w:color w:val="000000"/>
          <w:sz w:val="24"/>
          <w:szCs w:val="24"/>
        </w:rPr>
      </w:pPr>
      <w:r w:rsidRPr="005806D8">
        <w:rPr>
          <w:bCs/>
          <w:color w:val="000000"/>
          <w:sz w:val="24"/>
          <w:szCs w:val="24"/>
        </w:rPr>
        <w:t>б) согнутыми руками</w:t>
      </w:r>
    </w:p>
    <w:p w:rsidR="00C068F4" w:rsidRPr="005806D8" w:rsidRDefault="00513071" w:rsidP="005806D8">
      <w:pPr>
        <w:shd w:val="clear" w:color="auto" w:fill="FFFFFF"/>
        <w:ind w:firstLine="0"/>
        <w:rPr>
          <w:bCs/>
          <w:color w:val="000000"/>
          <w:sz w:val="24"/>
          <w:szCs w:val="24"/>
        </w:rPr>
      </w:pPr>
      <w:r w:rsidRPr="005806D8">
        <w:rPr>
          <w:bCs/>
          <w:color w:val="000000"/>
          <w:sz w:val="24"/>
          <w:szCs w:val="24"/>
        </w:rPr>
        <w:t>9</w:t>
      </w:r>
      <w:r w:rsidR="00C068F4" w:rsidRPr="005806D8">
        <w:rPr>
          <w:bCs/>
          <w:color w:val="000000"/>
          <w:sz w:val="24"/>
          <w:szCs w:val="24"/>
        </w:rPr>
        <w:t>. Можно ли при подаче мяча наступать на лицевую линию?</w:t>
      </w:r>
    </w:p>
    <w:p w:rsidR="00C068F4" w:rsidRPr="005806D8" w:rsidRDefault="00C068F4" w:rsidP="005806D8">
      <w:pPr>
        <w:shd w:val="clear" w:color="auto" w:fill="FFFFFF"/>
        <w:ind w:firstLine="0"/>
        <w:rPr>
          <w:bCs/>
          <w:color w:val="000000"/>
          <w:sz w:val="24"/>
          <w:szCs w:val="24"/>
        </w:rPr>
      </w:pPr>
      <w:r w:rsidRPr="005806D8">
        <w:rPr>
          <w:bCs/>
          <w:color w:val="000000"/>
          <w:sz w:val="24"/>
          <w:szCs w:val="24"/>
        </w:rPr>
        <w:t>а) Да</w:t>
      </w:r>
      <w:r w:rsidR="00856720">
        <w:rPr>
          <w:bCs/>
          <w:color w:val="000000"/>
          <w:sz w:val="24"/>
          <w:szCs w:val="24"/>
        </w:rPr>
        <w:t xml:space="preserve"> </w:t>
      </w:r>
      <w:r w:rsidRPr="005806D8">
        <w:rPr>
          <w:bCs/>
          <w:color w:val="000000"/>
          <w:sz w:val="24"/>
          <w:szCs w:val="24"/>
        </w:rPr>
        <w:t>б) Нет</w:t>
      </w:r>
    </w:p>
    <w:p w:rsidR="00C068F4" w:rsidRPr="005806D8" w:rsidRDefault="00C068F4" w:rsidP="005806D8">
      <w:pPr>
        <w:shd w:val="clear" w:color="auto" w:fill="FFFFFF"/>
        <w:ind w:firstLine="0"/>
        <w:rPr>
          <w:bCs/>
          <w:color w:val="000000"/>
          <w:sz w:val="24"/>
          <w:szCs w:val="24"/>
        </w:rPr>
      </w:pPr>
      <w:r w:rsidRPr="005806D8">
        <w:rPr>
          <w:bCs/>
          <w:color w:val="000000"/>
          <w:sz w:val="24"/>
          <w:szCs w:val="24"/>
        </w:rPr>
        <w:t>в) На усмотрение судьи</w:t>
      </w:r>
    </w:p>
    <w:p w:rsidR="00C068F4" w:rsidRPr="005806D8" w:rsidRDefault="00513071" w:rsidP="005806D8">
      <w:pPr>
        <w:shd w:val="clear" w:color="auto" w:fill="FFFFFF"/>
        <w:ind w:firstLine="0"/>
        <w:rPr>
          <w:bCs/>
          <w:color w:val="000000"/>
          <w:sz w:val="24"/>
          <w:szCs w:val="24"/>
        </w:rPr>
      </w:pPr>
      <w:r w:rsidRPr="005806D8">
        <w:rPr>
          <w:bCs/>
          <w:color w:val="000000"/>
          <w:sz w:val="24"/>
          <w:szCs w:val="24"/>
        </w:rPr>
        <w:t>10</w:t>
      </w:r>
      <w:r w:rsidR="00C068F4" w:rsidRPr="005806D8">
        <w:rPr>
          <w:bCs/>
          <w:color w:val="000000"/>
          <w:sz w:val="24"/>
          <w:szCs w:val="24"/>
        </w:rPr>
        <w:t>. Можно ли при розыгрыше мяча заступать всей стопой на площадку соперника?</w:t>
      </w:r>
    </w:p>
    <w:p w:rsidR="00C068F4" w:rsidRPr="005806D8" w:rsidRDefault="00C068F4" w:rsidP="005806D8">
      <w:pPr>
        <w:shd w:val="clear" w:color="auto" w:fill="FFFFFF"/>
        <w:ind w:firstLine="0"/>
        <w:rPr>
          <w:bCs/>
          <w:color w:val="000000"/>
          <w:sz w:val="24"/>
          <w:szCs w:val="24"/>
        </w:rPr>
      </w:pPr>
      <w:r w:rsidRPr="005806D8">
        <w:rPr>
          <w:bCs/>
          <w:color w:val="000000"/>
          <w:sz w:val="24"/>
          <w:szCs w:val="24"/>
        </w:rPr>
        <w:t>а) Да</w:t>
      </w:r>
      <w:r w:rsidR="00856720">
        <w:rPr>
          <w:bCs/>
          <w:color w:val="000000"/>
          <w:sz w:val="24"/>
          <w:szCs w:val="24"/>
        </w:rPr>
        <w:t xml:space="preserve"> </w:t>
      </w:r>
      <w:r w:rsidRPr="005806D8">
        <w:rPr>
          <w:bCs/>
          <w:color w:val="000000"/>
          <w:sz w:val="24"/>
          <w:szCs w:val="24"/>
        </w:rPr>
        <w:t>б) Нет</w:t>
      </w:r>
    </w:p>
    <w:p w:rsidR="00C068F4" w:rsidRPr="005806D8" w:rsidRDefault="00513071" w:rsidP="005806D8">
      <w:pPr>
        <w:shd w:val="clear" w:color="auto" w:fill="FFFFFF"/>
        <w:ind w:firstLine="0"/>
        <w:rPr>
          <w:bCs/>
          <w:color w:val="000000"/>
          <w:sz w:val="24"/>
          <w:szCs w:val="24"/>
        </w:rPr>
      </w:pPr>
      <w:r w:rsidRPr="005806D8">
        <w:rPr>
          <w:bCs/>
          <w:color w:val="000000"/>
          <w:sz w:val="24"/>
          <w:szCs w:val="24"/>
        </w:rPr>
        <w:t>11</w:t>
      </w:r>
      <w:r w:rsidR="00C068F4" w:rsidRPr="005806D8">
        <w:rPr>
          <w:bCs/>
          <w:color w:val="000000"/>
          <w:sz w:val="24"/>
          <w:szCs w:val="24"/>
        </w:rPr>
        <w:t>. Можно ли одному игроку делать две передачи подряд?</w:t>
      </w:r>
    </w:p>
    <w:p w:rsidR="00C068F4" w:rsidRPr="005806D8" w:rsidRDefault="00C068F4" w:rsidP="005806D8">
      <w:pPr>
        <w:shd w:val="clear" w:color="auto" w:fill="FFFFFF"/>
        <w:ind w:firstLine="0"/>
        <w:rPr>
          <w:bCs/>
          <w:color w:val="000000"/>
          <w:sz w:val="24"/>
          <w:szCs w:val="24"/>
        </w:rPr>
      </w:pPr>
      <w:r w:rsidRPr="005806D8">
        <w:rPr>
          <w:bCs/>
          <w:color w:val="000000"/>
          <w:sz w:val="24"/>
          <w:szCs w:val="24"/>
        </w:rPr>
        <w:t>а) Да</w:t>
      </w:r>
      <w:r w:rsidR="00856720">
        <w:rPr>
          <w:bCs/>
          <w:color w:val="000000"/>
          <w:sz w:val="24"/>
          <w:szCs w:val="24"/>
        </w:rPr>
        <w:t xml:space="preserve"> </w:t>
      </w:r>
      <w:r w:rsidRPr="005806D8">
        <w:rPr>
          <w:bCs/>
          <w:color w:val="000000"/>
          <w:sz w:val="24"/>
          <w:szCs w:val="24"/>
        </w:rPr>
        <w:t>б) Нет</w:t>
      </w:r>
    </w:p>
    <w:p w:rsidR="00CF1664" w:rsidRPr="005806D8" w:rsidRDefault="00CF1664" w:rsidP="005806D8">
      <w:pPr>
        <w:shd w:val="clear" w:color="auto" w:fill="FFFFFF"/>
        <w:ind w:firstLine="0"/>
        <w:rPr>
          <w:bCs/>
          <w:color w:val="000000"/>
          <w:sz w:val="24"/>
          <w:szCs w:val="24"/>
        </w:rPr>
      </w:pPr>
      <w:r w:rsidRPr="005806D8">
        <w:rPr>
          <w:bCs/>
          <w:color w:val="000000"/>
          <w:sz w:val="24"/>
          <w:szCs w:val="24"/>
        </w:rPr>
        <w:t>1</w:t>
      </w:r>
      <w:r w:rsidR="00513071" w:rsidRPr="005806D8">
        <w:rPr>
          <w:bCs/>
          <w:color w:val="000000"/>
          <w:sz w:val="24"/>
          <w:szCs w:val="24"/>
        </w:rPr>
        <w:t>2</w:t>
      </w:r>
      <w:r w:rsidRPr="005806D8">
        <w:rPr>
          <w:bCs/>
          <w:color w:val="000000"/>
          <w:sz w:val="24"/>
          <w:szCs w:val="24"/>
        </w:rPr>
        <w:t>. Сколько раз можно подбросить мяч для подачи?</w:t>
      </w:r>
    </w:p>
    <w:p w:rsidR="00CF1664" w:rsidRPr="005806D8" w:rsidRDefault="00CF1664" w:rsidP="005806D8">
      <w:pPr>
        <w:shd w:val="clear" w:color="auto" w:fill="FFFFFF"/>
        <w:ind w:firstLine="0"/>
        <w:rPr>
          <w:bCs/>
          <w:color w:val="000000"/>
          <w:sz w:val="24"/>
          <w:szCs w:val="24"/>
        </w:rPr>
      </w:pPr>
      <w:r w:rsidRPr="005806D8">
        <w:rPr>
          <w:bCs/>
          <w:color w:val="000000"/>
          <w:sz w:val="24"/>
          <w:szCs w:val="24"/>
        </w:rPr>
        <w:t>а) 1; б) 2; в) 3.    </w:t>
      </w:r>
    </w:p>
    <w:p w:rsidR="00513071" w:rsidRPr="005806D8" w:rsidRDefault="000050D0" w:rsidP="005806D8">
      <w:pPr>
        <w:shd w:val="clear" w:color="auto" w:fill="FFFFFF"/>
        <w:ind w:firstLine="0"/>
        <w:rPr>
          <w:bCs/>
          <w:color w:val="000000"/>
          <w:sz w:val="24"/>
          <w:szCs w:val="24"/>
        </w:rPr>
      </w:pPr>
      <w:r w:rsidRPr="005806D8">
        <w:rPr>
          <w:bCs/>
          <w:color w:val="000000"/>
          <w:sz w:val="24"/>
          <w:szCs w:val="24"/>
        </w:rPr>
        <w:t> </w:t>
      </w:r>
      <w:r w:rsidR="00513071" w:rsidRPr="005806D8">
        <w:rPr>
          <w:bCs/>
          <w:color w:val="000000"/>
          <w:sz w:val="24"/>
          <w:szCs w:val="24"/>
        </w:rPr>
        <w:t xml:space="preserve">13. </w:t>
      </w:r>
      <w:r w:rsidRPr="005806D8">
        <w:rPr>
          <w:bCs/>
          <w:color w:val="000000"/>
          <w:sz w:val="24"/>
          <w:szCs w:val="24"/>
        </w:rPr>
        <w:t>В волейболе игрок, находящийся в 1-ой зоне, при «переходе» перемещается в зону…  </w:t>
      </w:r>
    </w:p>
    <w:p w:rsidR="00856720" w:rsidRDefault="000050D0" w:rsidP="005806D8">
      <w:pPr>
        <w:shd w:val="clear" w:color="auto" w:fill="FFFFFF"/>
        <w:ind w:firstLine="0"/>
        <w:rPr>
          <w:bCs/>
          <w:color w:val="000000"/>
          <w:sz w:val="24"/>
          <w:szCs w:val="24"/>
        </w:rPr>
      </w:pPr>
      <w:r w:rsidRPr="005806D8">
        <w:rPr>
          <w:bCs/>
          <w:color w:val="000000"/>
          <w:sz w:val="24"/>
          <w:szCs w:val="24"/>
        </w:rPr>
        <w:t> а) 2 </w:t>
      </w:r>
    </w:p>
    <w:p w:rsidR="00856720" w:rsidRDefault="000050D0" w:rsidP="005806D8">
      <w:pPr>
        <w:shd w:val="clear" w:color="auto" w:fill="FFFFFF"/>
        <w:ind w:firstLine="0"/>
        <w:rPr>
          <w:bCs/>
          <w:color w:val="000000"/>
          <w:sz w:val="24"/>
          <w:szCs w:val="24"/>
        </w:rPr>
      </w:pPr>
      <w:r w:rsidRPr="005806D8">
        <w:rPr>
          <w:bCs/>
          <w:color w:val="000000"/>
          <w:sz w:val="24"/>
          <w:szCs w:val="24"/>
        </w:rPr>
        <w:t>б) 3 </w:t>
      </w:r>
    </w:p>
    <w:p w:rsidR="000050D0" w:rsidRPr="005806D8" w:rsidRDefault="000050D0" w:rsidP="005806D8">
      <w:pPr>
        <w:shd w:val="clear" w:color="auto" w:fill="FFFFFF"/>
        <w:ind w:firstLine="0"/>
        <w:rPr>
          <w:bCs/>
          <w:color w:val="000000"/>
          <w:sz w:val="24"/>
          <w:szCs w:val="24"/>
        </w:rPr>
      </w:pPr>
      <w:r w:rsidRPr="005806D8">
        <w:rPr>
          <w:bCs/>
          <w:color w:val="000000"/>
          <w:sz w:val="24"/>
          <w:szCs w:val="24"/>
        </w:rPr>
        <w:t>в) 5</w:t>
      </w:r>
    </w:p>
    <w:p w:rsidR="000050D0" w:rsidRPr="005806D8" w:rsidRDefault="000050D0" w:rsidP="005806D8">
      <w:pPr>
        <w:shd w:val="clear" w:color="auto" w:fill="FFFFFF"/>
        <w:ind w:firstLine="0"/>
        <w:rPr>
          <w:bCs/>
          <w:color w:val="000000"/>
          <w:sz w:val="24"/>
          <w:szCs w:val="24"/>
        </w:rPr>
      </w:pPr>
      <w:r w:rsidRPr="005806D8">
        <w:rPr>
          <w:bCs/>
          <w:color w:val="000000"/>
          <w:sz w:val="24"/>
          <w:szCs w:val="24"/>
        </w:rPr>
        <w:t>г) 6</w:t>
      </w:r>
    </w:p>
    <w:p w:rsidR="000050D0" w:rsidRPr="005806D8" w:rsidRDefault="00513071" w:rsidP="005806D8">
      <w:pPr>
        <w:shd w:val="clear" w:color="auto" w:fill="FFFFFF"/>
        <w:ind w:firstLine="0"/>
        <w:rPr>
          <w:bCs/>
          <w:color w:val="000000"/>
          <w:sz w:val="24"/>
          <w:szCs w:val="24"/>
        </w:rPr>
      </w:pPr>
      <w:r w:rsidRPr="005806D8">
        <w:rPr>
          <w:bCs/>
          <w:color w:val="000000"/>
          <w:sz w:val="24"/>
          <w:szCs w:val="24"/>
        </w:rPr>
        <w:t xml:space="preserve">14. </w:t>
      </w:r>
      <w:r w:rsidR="000050D0" w:rsidRPr="005806D8">
        <w:rPr>
          <w:bCs/>
          <w:color w:val="000000"/>
          <w:sz w:val="24"/>
          <w:szCs w:val="24"/>
        </w:rPr>
        <w:t>Если при подаче мяч коснулся сетки и перелетел на сторону соперника, то</w:t>
      </w:r>
    </w:p>
    <w:p w:rsidR="000050D0" w:rsidRPr="005806D8" w:rsidRDefault="000050D0" w:rsidP="005806D8">
      <w:pPr>
        <w:shd w:val="clear" w:color="auto" w:fill="FFFFFF"/>
        <w:ind w:firstLine="0"/>
        <w:rPr>
          <w:bCs/>
          <w:color w:val="000000"/>
          <w:sz w:val="24"/>
          <w:szCs w:val="24"/>
        </w:rPr>
      </w:pPr>
      <w:r w:rsidRPr="005806D8">
        <w:rPr>
          <w:bCs/>
          <w:color w:val="000000"/>
          <w:sz w:val="24"/>
          <w:szCs w:val="24"/>
        </w:rPr>
        <w:t>а) подача повторяется;</w:t>
      </w:r>
    </w:p>
    <w:p w:rsidR="000050D0" w:rsidRPr="005806D8" w:rsidRDefault="000050D0" w:rsidP="005806D8">
      <w:pPr>
        <w:shd w:val="clear" w:color="auto" w:fill="FFFFFF"/>
        <w:ind w:firstLine="0"/>
        <w:rPr>
          <w:bCs/>
          <w:color w:val="000000"/>
          <w:sz w:val="24"/>
          <w:szCs w:val="24"/>
        </w:rPr>
      </w:pPr>
      <w:r w:rsidRPr="005806D8">
        <w:rPr>
          <w:bCs/>
          <w:color w:val="000000"/>
          <w:sz w:val="24"/>
          <w:szCs w:val="24"/>
        </w:rPr>
        <w:t>б) игра продолжается;</w:t>
      </w:r>
    </w:p>
    <w:p w:rsidR="000050D0" w:rsidRPr="005806D8" w:rsidRDefault="000050D0" w:rsidP="005806D8">
      <w:pPr>
        <w:shd w:val="clear" w:color="auto" w:fill="FFFFFF"/>
        <w:ind w:firstLine="0"/>
        <w:rPr>
          <w:bCs/>
          <w:color w:val="000000"/>
          <w:sz w:val="24"/>
          <w:szCs w:val="24"/>
        </w:rPr>
      </w:pPr>
      <w:r w:rsidRPr="005806D8">
        <w:rPr>
          <w:bCs/>
          <w:color w:val="000000"/>
          <w:sz w:val="24"/>
          <w:szCs w:val="24"/>
        </w:rPr>
        <w:t>в) подача считается проигранной.</w:t>
      </w:r>
    </w:p>
    <w:p w:rsidR="000050D0" w:rsidRPr="005806D8" w:rsidRDefault="00513071" w:rsidP="005806D8">
      <w:pPr>
        <w:shd w:val="clear" w:color="auto" w:fill="FFFFFF"/>
        <w:ind w:firstLine="0"/>
        <w:rPr>
          <w:bCs/>
          <w:color w:val="000000"/>
          <w:sz w:val="24"/>
          <w:szCs w:val="24"/>
        </w:rPr>
      </w:pPr>
      <w:r w:rsidRPr="005806D8">
        <w:rPr>
          <w:bCs/>
          <w:color w:val="000000"/>
          <w:sz w:val="24"/>
          <w:szCs w:val="24"/>
        </w:rPr>
        <w:t>15</w:t>
      </w:r>
      <w:r w:rsidR="000050D0" w:rsidRPr="005806D8">
        <w:rPr>
          <w:bCs/>
          <w:color w:val="000000"/>
          <w:sz w:val="24"/>
          <w:szCs w:val="24"/>
        </w:rPr>
        <w:t>.Как</w:t>
      </w:r>
      <w:r w:rsidRPr="005806D8">
        <w:rPr>
          <w:bCs/>
          <w:color w:val="000000"/>
          <w:sz w:val="24"/>
          <w:szCs w:val="24"/>
        </w:rPr>
        <w:t>ой</w:t>
      </w:r>
      <w:r w:rsidR="000050D0" w:rsidRPr="005806D8">
        <w:rPr>
          <w:bCs/>
          <w:color w:val="000000"/>
          <w:sz w:val="24"/>
          <w:szCs w:val="24"/>
        </w:rPr>
        <w:t xml:space="preserve"> линий не бывает в разметке волейбольной площадки?</w:t>
      </w:r>
    </w:p>
    <w:p w:rsidR="000050D0" w:rsidRPr="005806D8" w:rsidRDefault="000050D0" w:rsidP="005806D8">
      <w:pPr>
        <w:shd w:val="clear" w:color="auto" w:fill="FFFFFF"/>
        <w:ind w:firstLine="0"/>
        <w:rPr>
          <w:bCs/>
          <w:color w:val="000000"/>
          <w:sz w:val="24"/>
          <w:szCs w:val="24"/>
        </w:rPr>
      </w:pPr>
      <w:r w:rsidRPr="005806D8">
        <w:rPr>
          <w:bCs/>
          <w:color w:val="000000"/>
          <w:sz w:val="24"/>
          <w:szCs w:val="24"/>
        </w:rPr>
        <w:lastRenderedPageBreak/>
        <w:t> а) боковых;</w:t>
      </w:r>
    </w:p>
    <w:p w:rsidR="000050D0" w:rsidRPr="005806D8" w:rsidRDefault="000050D0" w:rsidP="005806D8">
      <w:pPr>
        <w:shd w:val="clear" w:color="auto" w:fill="FFFFFF"/>
        <w:ind w:firstLine="0"/>
        <w:rPr>
          <w:bCs/>
          <w:color w:val="000000"/>
          <w:sz w:val="24"/>
          <w:szCs w:val="24"/>
        </w:rPr>
      </w:pPr>
      <w:r w:rsidRPr="005806D8">
        <w:rPr>
          <w:bCs/>
          <w:color w:val="000000"/>
          <w:sz w:val="24"/>
          <w:szCs w:val="24"/>
        </w:rPr>
        <w:t> б) лицевых;</w:t>
      </w:r>
    </w:p>
    <w:p w:rsidR="000050D0" w:rsidRPr="005806D8" w:rsidRDefault="000050D0" w:rsidP="005806D8">
      <w:pPr>
        <w:shd w:val="clear" w:color="auto" w:fill="FFFFFF"/>
        <w:ind w:firstLine="0"/>
        <w:rPr>
          <w:bCs/>
          <w:color w:val="000000"/>
          <w:sz w:val="24"/>
          <w:szCs w:val="24"/>
        </w:rPr>
      </w:pPr>
      <w:r w:rsidRPr="005806D8">
        <w:rPr>
          <w:bCs/>
          <w:color w:val="000000"/>
          <w:sz w:val="24"/>
          <w:szCs w:val="24"/>
        </w:rPr>
        <w:t> в) разделительных;</w:t>
      </w:r>
    </w:p>
    <w:p w:rsidR="000050D0" w:rsidRPr="005806D8" w:rsidRDefault="000050D0" w:rsidP="005806D8">
      <w:pPr>
        <w:shd w:val="clear" w:color="auto" w:fill="FFFFFF"/>
        <w:ind w:firstLine="0"/>
        <w:rPr>
          <w:bCs/>
          <w:color w:val="000000"/>
          <w:sz w:val="24"/>
          <w:szCs w:val="24"/>
        </w:rPr>
      </w:pPr>
      <w:r w:rsidRPr="005806D8">
        <w:rPr>
          <w:bCs/>
          <w:color w:val="000000"/>
          <w:sz w:val="24"/>
          <w:szCs w:val="24"/>
        </w:rPr>
        <w:t> г) средней.</w:t>
      </w:r>
    </w:p>
    <w:p w:rsidR="000050D0" w:rsidRPr="005806D8" w:rsidRDefault="00513071" w:rsidP="005806D8">
      <w:pPr>
        <w:shd w:val="clear" w:color="auto" w:fill="FFFFFF"/>
        <w:ind w:firstLine="0"/>
        <w:rPr>
          <w:bCs/>
          <w:color w:val="000000"/>
          <w:sz w:val="24"/>
          <w:szCs w:val="24"/>
        </w:rPr>
      </w:pPr>
      <w:r w:rsidRPr="005806D8">
        <w:rPr>
          <w:bCs/>
          <w:color w:val="000000"/>
          <w:sz w:val="24"/>
          <w:szCs w:val="24"/>
        </w:rPr>
        <w:t>16</w:t>
      </w:r>
      <w:r w:rsidR="000050D0" w:rsidRPr="005806D8">
        <w:rPr>
          <w:bCs/>
          <w:color w:val="000000"/>
          <w:sz w:val="24"/>
          <w:szCs w:val="24"/>
        </w:rPr>
        <w:t>.Что является ошибкой при подаче мяча?</w:t>
      </w:r>
    </w:p>
    <w:p w:rsidR="000050D0" w:rsidRPr="005806D8" w:rsidRDefault="000050D0" w:rsidP="005806D8">
      <w:pPr>
        <w:shd w:val="clear" w:color="auto" w:fill="FFFFFF"/>
        <w:ind w:firstLine="0"/>
        <w:rPr>
          <w:bCs/>
          <w:color w:val="000000"/>
          <w:sz w:val="24"/>
          <w:szCs w:val="24"/>
        </w:rPr>
      </w:pPr>
      <w:r w:rsidRPr="005806D8">
        <w:rPr>
          <w:bCs/>
          <w:color w:val="000000"/>
          <w:sz w:val="24"/>
          <w:szCs w:val="24"/>
        </w:rPr>
        <w:t> а) низкое подбрасывание мяча;</w:t>
      </w:r>
    </w:p>
    <w:p w:rsidR="000050D0" w:rsidRPr="005806D8" w:rsidRDefault="000050D0" w:rsidP="005806D8">
      <w:pPr>
        <w:shd w:val="clear" w:color="auto" w:fill="FFFFFF"/>
        <w:ind w:firstLine="0"/>
        <w:rPr>
          <w:bCs/>
          <w:color w:val="000000"/>
          <w:sz w:val="24"/>
          <w:szCs w:val="24"/>
        </w:rPr>
      </w:pPr>
      <w:r w:rsidRPr="005806D8">
        <w:rPr>
          <w:bCs/>
          <w:color w:val="000000"/>
          <w:sz w:val="24"/>
          <w:szCs w:val="24"/>
        </w:rPr>
        <w:t> б) заступ лицевой линии;</w:t>
      </w:r>
    </w:p>
    <w:p w:rsidR="000050D0" w:rsidRPr="005806D8" w:rsidRDefault="000050D0" w:rsidP="005806D8">
      <w:pPr>
        <w:shd w:val="clear" w:color="auto" w:fill="FFFFFF"/>
        <w:ind w:firstLine="0"/>
        <w:rPr>
          <w:bCs/>
          <w:color w:val="000000"/>
          <w:sz w:val="24"/>
          <w:szCs w:val="24"/>
        </w:rPr>
      </w:pPr>
      <w:r w:rsidRPr="005806D8">
        <w:rPr>
          <w:bCs/>
          <w:color w:val="000000"/>
          <w:sz w:val="24"/>
          <w:szCs w:val="24"/>
        </w:rPr>
        <w:t> в) удар по мячу кулаком;</w:t>
      </w:r>
    </w:p>
    <w:p w:rsidR="000050D0" w:rsidRPr="005806D8" w:rsidRDefault="000050D0" w:rsidP="005806D8">
      <w:pPr>
        <w:shd w:val="clear" w:color="auto" w:fill="FFFFFF"/>
        <w:ind w:firstLine="0"/>
        <w:rPr>
          <w:bCs/>
          <w:color w:val="000000"/>
          <w:sz w:val="24"/>
          <w:szCs w:val="24"/>
        </w:rPr>
      </w:pPr>
      <w:r w:rsidRPr="005806D8">
        <w:rPr>
          <w:bCs/>
          <w:color w:val="000000"/>
          <w:sz w:val="24"/>
          <w:szCs w:val="24"/>
        </w:rPr>
        <w:t> г) многократные удары мяча в пол до свистка на подачу.</w:t>
      </w:r>
    </w:p>
    <w:p w:rsidR="000050D0" w:rsidRPr="005806D8" w:rsidRDefault="000050D0" w:rsidP="005806D8">
      <w:pPr>
        <w:shd w:val="clear" w:color="auto" w:fill="FFFFFF"/>
        <w:ind w:firstLine="0"/>
        <w:rPr>
          <w:bCs/>
          <w:color w:val="000000"/>
          <w:sz w:val="24"/>
          <w:szCs w:val="24"/>
        </w:rPr>
      </w:pPr>
      <w:r w:rsidRPr="005806D8">
        <w:rPr>
          <w:bCs/>
          <w:color w:val="000000"/>
          <w:sz w:val="24"/>
          <w:szCs w:val="24"/>
        </w:rPr>
        <w:t> </w:t>
      </w:r>
      <w:r w:rsidR="00513071" w:rsidRPr="005806D8">
        <w:rPr>
          <w:bCs/>
          <w:color w:val="000000"/>
          <w:sz w:val="24"/>
          <w:szCs w:val="24"/>
        </w:rPr>
        <w:t xml:space="preserve">17. </w:t>
      </w:r>
      <w:r w:rsidRPr="005806D8">
        <w:rPr>
          <w:bCs/>
          <w:color w:val="000000"/>
          <w:sz w:val="24"/>
          <w:szCs w:val="24"/>
        </w:rPr>
        <w:t>Что из перечисленного не является ошибкой при игре в мяч в волейболе?</w:t>
      </w:r>
    </w:p>
    <w:p w:rsidR="000050D0" w:rsidRPr="005806D8" w:rsidRDefault="00513071" w:rsidP="005806D8">
      <w:pPr>
        <w:shd w:val="clear" w:color="auto" w:fill="FFFFFF"/>
        <w:ind w:firstLine="0"/>
        <w:rPr>
          <w:bCs/>
          <w:color w:val="000000"/>
          <w:sz w:val="24"/>
          <w:szCs w:val="24"/>
        </w:rPr>
      </w:pPr>
      <w:r w:rsidRPr="005806D8">
        <w:rPr>
          <w:bCs/>
          <w:color w:val="000000"/>
          <w:sz w:val="24"/>
          <w:szCs w:val="24"/>
        </w:rPr>
        <w:t>а)</w:t>
      </w:r>
      <w:r w:rsidR="000050D0" w:rsidRPr="005806D8">
        <w:rPr>
          <w:bCs/>
          <w:color w:val="000000"/>
          <w:sz w:val="24"/>
          <w:szCs w:val="24"/>
        </w:rPr>
        <w:t xml:space="preserve"> игра ногой</w:t>
      </w:r>
    </w:p>
    <w:p w:rsidR="00513071" w:rsidRPr="005806D8" w:rsidRDefault="00513071" w:rsidP="005806D8">
      <w:pPr>
        <w:shd w:val="clear" w:color="auto" w:fill="FFFFFF"/>
        <w:ind w:firstLine="0"/>
        <w:rPr>
          <w:bCs/>
          <w:color w:val="000000"/>
          <w:sz w:val="24"/>
          <w:szCs w:val="24"/>
        </w:rPr>
      </w:pPr>
      <w:r w:rsidRPr="005806D8">
        <w:rPr>
          <w:bCs/>
          <w:color w:val="000000"/>
          <w:sz w:val="24"/>
          <w:szCs w:val="24"/>
        </w:rPr>
        <w:t>б)</w:t>
      </w:r>
      <w:r w:rsidR="000050D0" w:rsidRPr="005806D8">
        <w:rPr>
          <w:bCs/>
          <w:color w:val="000000"/>
          <w:sz w:val="24"/>
          <w:szCs w:val="24"/>
        </w:rPr>
        <w:t xml:space="preserve"> 4 удара</w:t>
      </w:r>
    </w:p>
    <w:p w:rsidR="000050D0" w:rsidRPr="005806D8" w:rsidRDefault="00513071" w:rsidP="005806D8">
      <w:pPr>
        <w:shd w:val="clear" w:color="auto" w:fill="FFFFFF"/>
        <w:ind w:firstLine="0"/>
        <w:rPr>
          <w:bCs/>
          <w:color w:val="000000"/>
          <w:sz w:val="24"/>
          <w:szCs w:val="24"/>
        </w:rPr>
      </w:pPr>
      <w:r w:rsidRPr="005806D8">
        <w:rPr>
          <w:bCs/>
          <w:color w:val="000000"/>
          <w:sz w:val="24"/>
          <w:szCs w:val="24"/>
        </w:rPr>
        <w:t>в)</w:t>
      </w:r>
      <w:r w:rsidR="000050D0" w:rsidRPr="005806D8">
        <w:rPr>
          <w:bCs/>
          <w:color w:val="000000"/>
          <w:sz w:val="24"/>
          <w:szCs w:val="24"/>
        </w:rPr>
        <w:t xml:space="preserve"> последовательное касание разными частями тела</w:t>
      </w:r>
    </w:p>
    <w:p w:rsidR="000050D0" w:rsidRPr="00CF1664" w:rsidRDefault="000050D0" w:rsidP="00CF1664">
      <w:pPr>
        <w:shd w:val="clear" w:color="auto" w:fill="FFFFFF"/>
        <w:ind w:firstLine="0"/>
        <w:rPr>
          <w:b/>
          <w:bCs/>
          <w:color w:val="000000"/>
          <w:sz w:val="24"/>
          <w:szCs w:val="24"/>
        </w:rPr>
      </w:pPr>
    </w:p>
    <w:p w:rsidR="006F139C" w:rsidRPr="00516E85" w:rsidRDefault="006F139C" w:rsidP="006F139C">
      <w:pPr>
        <w:shd w:val="clear" w:color="auto" w:fill="FFFFFF"/>
        <w:ind w:left="142" w:firstLine="0"/>
        <w:jc w:val="center"/>
        <w:rPr>
          <w:b/>
          <w:sz w:val="24"/>
          <w:szCs w:val="24"/>
        </w:rPr>
      </w:pPr>
      <w:r w:rsidRPr="00516E85">
        <w:rPr>
          <w:b/>
          <w:sz w:val="24"/>
          <w:szCs w:val="24"/>
        </w:rPr>
        <w:t>Контрольное тестирование</w:t>
      </w:r>
      <w:r>
        <w:rPr>
          <w:b/>
          <w:sz w:val="24"/>
          <w:szCs w:val="24"/>
        </w:rPr>
        <w:t xml:space="preserve"> (уровень физической подготовленности 6 класс)</w:t>
      </w:r>
    </w:p>
    <w:p w:rsidR="00886B5D" w:rsidRPr="00516E85" w:rsidRDefault="00886B5D" w:rsidP="00516E85">
      <w:pPr>
        <w:jc w:val="left"/>
        <w:rPr>
          <w:color w:val="000000"/>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839"/>
        <w:gridCol w:w="1198"/>
        <w:gridCol w:w="1171"/>
        <w:gridCol w:w="1033"/>
        <w:gridCol w:w="61"/>
        <w:gridCol w:w="1198"/>
        <w:gridCol w:w="1171"/>
        <w:gridCol w:w="1109"/>
      </w:tblGrid>
      <w:tr w:rsidR="00214912" w:rsidRPr="00516E85" w:rsidTr="005806D8">
        <w:trPr>
          <w:tblCellSpacing w:w="15" w:type="dxa"/>
        </w:trPr>
        <w:tc>
          <w:tcPr>
            <w:tcW w:w="3794"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14912" w:rsidRPr="00516E85" w:rsidRDefault="00214912" w:rsidP="00886B5D">
            <w:pPr>
              <w:ind w:firstLine="0"/>
              <w:jc w:val="left"/>
              <w:rPr>
                <w:sz w:val="24"/>
                <w:szCs w:val="24"/>
              </w:rPr>
            </w:pPr>
            <w:r w:rsidRPr="00516E85">
              <w:rPr>
                <w:b/>
                <w:bCs/>
                <w:color w:val="000000"/>
                <w:sz w:val="24"/>
                <w:szCs w:val="24"/>
              </w:rPr>
              <w:t>Контрольные упражнения</w:t>
            </w:r>
          </w:p>
        </w:tc>
        <w:tc>
          <w:tcPr>
            <w:tcW w:w="3372"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14912" w:rsidRPr="00516E85" w:rsidRDefault="00214912" w:rsidP="00516E85">
            <w:pPr>
              <w:jc w:val="left"/>
              <w:rPr>
                <w:sz w:val="24"/>
                <w:szCs w:val="24"/>
              </w:rPr>
            </w:pPr>
            <w:r w:rsidRPr="00516E85">
              <w:rPr>
                <w:b/>
                <w:bCs/>
                <w:color w:val="000000"/>
                <w:sz w:val="24"/>
                <w:szCs w:val="24"/>
              </w:rPr>
              <w:t>Мальчики</w:t>
            </w:r>
          </w:p>
        </w:tc>
        <w:tc>
          <w:tcPr>
            <w:tcW w:w="3494"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14912" w:rsidRPr="00516E85" w:rsidRDefault="00214912" w:rsidP="00516E85">
            <w:pPr>
              <w:jc w:val="left"/>
              <w:rPr>
                <w:sz w:val="24"/>
                <w:szCs w:val="24"/>
              </w:rPr>
            </w:pPr>
            <w:r w:rsidRPr="00516E85">
              <w:rPr>
                <w:b/>
                <w:bCs/>
                <w:color w:val="000000"/>
                <w:sz w:val="24"/>
                <w:szCs w:val="24"/>
              </w:rPr>
              <w:t>Девочки</w:t>
            </w:r>
          </w:p>
        </w:tc>
      </w:tr>
      <w:tr w:rsidR="00214912" w:rsidRPr="00516E85" w:rsidTr="005806D8">
        <w:trPr>
          <w:tblCellSpacing w:w="15" w:type="dxa"/>
        </w:trPr>
        <w:tc>
          <w:tcPr>
            <w:tcW w:w="3794" w:type="dxa"/>
            <w:vMerge/>
            <w:tcBorders>
              <w:top w:val="single" w:sz="6" w:space="0" w:color="000000"/>
              <w:left w:val="single" w:sz="6" w:space="0" w:color="000000"/>
              <w:bottom w:val="single" w:sz="6" w:space="0" w:color="000000"/>
              <w:right w:val="single" w:sz="6" w:space="0" w:color="000000"/>
            </w:tcBorders>
            <w:vAlign w:val="center"/>
            <w:hideMark/>
          </w:tcPr>
          <w:p w:rsidR="00214912" w:rsidRPr="00516E85" w:rsidRDefault="00214912" w:rsidP="00886B5D">
            <w:pPr>
              <w:ind w:firstLine="0"/>
              <w:jc w:val="left"/>
              <w:rPr>
                <w:sz w:val="24"/>
                <w:szCs w:val="24"/>
              </w:rPr>
            </w:pP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14912" w:rsidRPr="00516E85" w:rsidRDefault="00DC6F6B" w:rsidP="00886B5D">
            <w:pPr>
              <w:ind w:firstLine="0"/>
              <w:jc w:val="left"/>
              <w:rPr>
                <w:sz w:val="24"/>
                <w:szCs w:val="24"/>
              </w:rPr>
            </w:pPr>
            <w:r>
              <w:rPr>
                <w:color w:val="000000"/>
                <w:sz w:val="24"/>
                <w:szCs w:val="24"/>
              </w:rPr>
              <w:t>5</w:t>
            </w:r>
          </w:p>
        </w:tc>
        <w:tc>
          <w:tcPr>
            <w:tcW w:w="11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14912" w:rsidRPr="00516E85" w:rsidRDefault="00DC6F6B" w:rsidP="00886B5D">
            <w:pPr>
              <w:ind w:firstLine="0"/>
              <w:jc w:val="left"/>
              <w:rPr>
                <w:sz w:val="24"/>
                <w:szCs w:val="24"/>
              </w:rPr>
            </w:pPr>
            <w:r>
              <w:rPr>
                <w:color w:val="000000"/>
                <w:sz w:val="24"/>
                <w:szCs w:val="24"/>
              </w:rPr>
              <w:t>4</w:t>
            </w:r>
          </w:p>
        </w:tc>
        <w:tc>
          <w:tcPr>
            <w:tcW w:w="1064"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14912" w:rsidRPr="00516E85" w:rsidRDefault="00DC6F6B" w:rsidP="00886B5D">
            <w:pPr>
              <w:ind w:firstLine="0"/>
              <w:jc w:val="left"/>
              <w:rPr>
                <w:sz w:val="24"/>
                <w:szCs w:val="24"/>
              </w:rPr>
            </w:pPr>
            <w:r>
              <w:rPr>
                <w:color w:val="000000"/>
                <w:sz w:val="24"/>
                <w:szCs w:val="24"/>
              </w:rPr>
              <w:t>3</w:t>
            </w: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14912" w:rsidRPr="00516E85" w:rsidRDefault="00DC6F6B" w:rsidP="00886B5D">
            <w:pPr>
              <w:ind w:firstLine="0"/>
              <w:jc w:val="left"/>
              <w:rPr>
                <w:sz w:val="24"/>
                <w:szCs w:val="24"/>
              </w:rPr>
            </w:pPr>
            <w:r>
              <w:rPr>
                <w:color w:val="000000"/>
                <w:sz w:val="24"/>
                <w:szCs w:val="24"/>
              </w:rPr>
              <w:t>5</w:t>
            </w:r>
          </w:p>
        </w:tc>
        <w:tc>
          <w:tcPr>
            <w:tcW w:w="11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14912" w:rsidRPr="00516E85" w:rsidRDefault="00DC6F6B" w:rsidP="00886B5D">
            <w:pPr>
              <w:ind w:firstLine="0"/>
              <w:jc w:val="left"/>
              <w:rPr>
                <w:sz w:val="24"/>
                <w:szCs w:val="24"/>
              </w:rPr>
            </w:pPr>
            <w:r>
              <w:rPr>
                <w:color w:val="000000"/>
                <w:sz w:val="24"/>
                <w:szCs w:val="24"/>
              </w:rPr>
              <w:t>4</w:t>
            </w:r>
          </w:p>
        </w:tc>
        <w:tc>
          <w:tcPr>
            <w:tcW w:w="106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14912" w:rsidRPr="00516E85" w:rsidRDefault="00DC6F6B" w:rsidP="00886B5D">
            <w:pPr>
              <w:ind w:firstLine="0"/>
              <w:jc w:val="left"/>
              <w:rPr>
                <w:sz w:val="24"/>
                <w:szCs w:val="24"/>
              </w:rPr>
            </w:pPr>
            <w:r>
              <w:rPr>
                <w:color w:val="000000"/>
                <w:sz w:val="24"/>
                <w:szCs w:val="24"/>
              </w:rPr>
              <w:t>3</w:t>
            </w:r>
          </w:p>
        </w:tc>
      </w:tr>
      <w:tr w:rsidR="00214912" w:rsidRPr="00516E85" w:rsidTr="005806D8">
        <w:trPr>
          <w:tblCellSpacing w:w="15" w:type="dxa"/>
        </w:trPr>
        <w:tc>
          <w:tcPr>
            <w:tcW w:w="37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14912" w:rsidRPr="00516E85" w:rsidRDefault="00214912" w:rsidP="00886B5D">
            <w:pPr>
              <w:ind w:firstLine="0"/>
              <w:jc w:val="left"/>
              <w:rPr>
                <w:sz w:val="24"/>
                <w:szCs w:val="24"/>
              </w:rPr>
            </w:pPr>
            <w:r w:rsidRPr="00516E85">
              <w:rPr>
                <w:sz w:val="24"/>
                <w:szCs w:val="24"/>
              </w:rPr>
              <w:t>Прыжки на скакалке за 1 мин.</w:t>
            </w: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14912" w:rsidRPr="00516E85" w:rsidRDefault="00214912" w:rsidP="00516E85">
            <w:pPr>
              <w:ind w:firstLine="0"/>
              <w:jc w:val="left"/>
              <w:rPr>
                <w:sz w:val="24"/>
                <w:szCs w:val="24"/>
              </w:rPr>
            </w:pPr>
            <w:r w:rsidRPr="00516E85">
              <w:rPr>
                <w:sz w:val="24"/>
                <w:szCs w:val="24"/>
              </w:rPr>
              <w:t>110</w:t>
            </w:r>
          </w:p>
        </w:tc>
        <w:tc>
          <w:tcPr>
            <w:tcW w:w="11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14912" w:rsidRPr="00516E85" w:rsidRDefault="00214912" w:rsidP="00516E85">
            <w:pPr>
              <w:ind w:firstLine="5"/>
              <w:jc w:val="left"/>
              <w:rPr>
                <w:sz w:val="24"/>
                <w:szCs w:val="24"/>
              </w:rPr>
            </w:pPr>
            <w:r w:rsidRPr="00516E85">
              <w:rPr>
                <w:sz w:val="24"/>
                <w:szCs w:val="24"/>
              </w:rPr>
              <w:t>100</w:t>
            </w:r>
          </w:p>
        </w:tc>
        <w:tc>
          <w:tcPr>
            <w:tcW w:w="1064"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14912" w:rsidRPr="00516E85" w:rsidRDefault="00214912" w:rsidP="00516E85">
            <w:pPr>
              <w:ind w:firstLine="0"/>
              <w:jc w:val="left"/>
              <w:rPr>
                <w:sz w:val="24"/>
                <w:szCs w:val="24"/>
              </w:rPr>
            </w:pPr>
            <w:r w:rsidRPr="00516E85">
              <w:rPr>
                <w:sz w:val="24"/>
                <w:szCs w:val="24"/>
              </w:rPr>
              <w:t>90</w:t>
            </w: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14912" w:rsidRPr="00516E85" w:rsidRDefault="00214912" w:rsidP="00516E85">
            <w:pPr>
              <w:ind w:firstLine="8"/>
              <w:jc w:val="left"/>
              <w:rPr>
                <w:sz w:val="24"/>
                <w:szCs w:val="24"/>
              </w:rPr>
            </w:pPr>
            <w:r w:rsidRPr="00516E85">
              <w:rPr>
                <w:sz w:val="24"/>
                <w:szCs w:val="24"/>
              </w:rPr>
              <w:t>120</w:t>
            </w:r>
          </w:p>
        </w:tc>
        <w:tc>
          <w:tcPr>
            <w:tcW w:w="11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14912" w:rsidRPr="00516E85" w:rsidRDefault="00214912" w:rsidP="00516E85">
            <w:pPr>
              <w:ind w:firstLine="0"/>
              <w:jc w:val="left"/>
              <w:rPr>
                <w:sz w:val="24"/>
                <w:szCs w:val="24"/>
              </w:rPr>
            </w:pPr>
            <w:r w:rsidRPr="00516E85">
              <w:rPr>
                <w:sz w:val="24"/>
                <w:szCs w:val="24"/>
              </w:rPr>
              <w:t>110</w:t>
            </w:r>
          </w:p>
        </w:tc>
        <w:tc>
          <w:tcPr>
            <w:tcW w:w="106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14912" w:rsidRPr="00516E85" w:rsidRDefault="00214912" w:rsidP="00516E85">
            <w:pPr>
              <w:ind w:firstLine="0"/>
              <w:jc w:val="left"/>
              <w:rPr>
                <w:sz w:val="24"/>
                <w:szCs w:val="24"/>
              </w:rPr>
            </w:pPr>
            <w:r w:rsidRPr="00516E85">
              <w:rPr>
                <w:sz w:val="24"/>
                <w:szCs w:val="24"/>
              </w:rPr>
              <w:t>100</w:t>
            </w:r>
          </w:p>
        </w:tc>
      </w:tr>
      <w:tr w:rsidR="00214912" w:rsidRPr="00516E85" w:rsidTr="005806D8">
        <w:trPr>
          <w:tblCellSpacing w:w="15" w:type="dxa"/>
        </w:trPr>
        <w:tc>
          <w:tcPr>
            <w:tcW w:w="37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14912" w:rsidRPr="00516E85" w:rsidRDefault="00214912" w:rsidP="00886B5D">
            <w:pPr>
              <w:ind w:firstLine="0"/>
              <w:jc w:val="left"/>
              <w:rPr>
                <w:sz w:val="24"/>
                <w:szCs w:val="24"/>
              </w:rPr>
            </w:pPr>
            <w:r w:rsidRPr="00516E85">
              <w:rPr>
                <w:sz w:val="24"/>
                <w:szCs w:val="24"/>
              </w:rPr>
              <w:t>Метание наб. мяча 1кг(м)</w:t>
            </w: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14912" w:rsidRPr="00516E85" w:rsidRDefault="00214912" w:rsidP="00516E85">
            <w:pPr>
              <w:ind w:firstLine="0"/>
              <w:jc w:val="left"/>
              <w:rPr>
                <w:sz w:val="24"/>
                <w:szCs w:val="24"/>
              </w:rPr>
            </w:pPr>
            <w:r w:rsidRPr="00516E85">
              <w:rPr>
                <w:sz w:val="24"/>
                <w:szCs w:val="24"/>
              </w:rPr>
              <w:t>5,50</w:t>
            </w:r>
          </w:p>
        </w:tc>
        <w:tc>
          <w:tcPr>
            <w:tcW w:w="11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14912" w:rsidRPr="00516E85" w:rsidRDefault="00214912" w:rsidP="00516E85">
            <w:pPr>
              <w:ind w:firstLine="5"/>
              <w:jc w:val="left"/>
              <w:rPr>
                <w:sz w:val="24"/>
                <w:szCs w:val="24"/>
              </w:rPr>
            </w:pPr>
            <w:r w:rsidRPr="00516E85">
              <w:rPr>
                <w:sz w:val="24"/>
                <w:szCs w:val="24"/>
              </w:rPr>
              <w:t>4,50</w:t>
            </w:r>
          </w:p>
        </w:tc>
        <w:tc>
          <w:tcPr>
            <w:tcW w:w="1064"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14912" w:rsidRPr="00516E85" w:rsidRDefault="00214912" w:rsidP="00516E85">
            <w:pPr>
              <w:ind w:firstLine="0"/>
              <w:jc w:val="left"/>
              <w:rPr>
                <w:sz w:val="24"/>
                <w:szCs w:val="24"/>
              </w:rPr>
            </w:pPr>
            <w:r w:rsidRPr="00516E85">
              <w:rPr>
                <w:sz w:val="24"/>
                <w:szCs w:val="24"/>
              </w:rPr>
              <w:t>4,00</w:t>
            </w: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14912" w:rsidRPr="00516E85" w:rsidRDefault="00214912" w:rsidP="00516E85">
            <w:pPr>
              <w:ind w:firstLine="8"/>
              <w:jc w:val="left"/>
              <w:rPr>
                <w:sz w:val="24"/>
                <w:szCs w:val="24"/>
              </w:rPr>
            </w:pPr>
            <w:r w:rsidRPr="00516E85">
              <w:rPr>
                <w:sz w:val="24"/>
                <w:szCs w:val="24"/>
              </w:rPr>
              <w:t>4,70</w:t>
            </w:r>
          </w:p>
        </w:tc>
        <w:tc>
          <w:tcPr>
            <w:tcW w:w="11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14912" w:rsidRPr="00516E85" w:rsidRDefault="00214912" w:rsidP="00516E85">
            <w:pPr>
              <w:ind w:firstLine="0"/>
              <w:jc w:val="left"/>
              <w:rPr>
                <w:sz w:val="24"/>
                <w:szCs w:val="24"/>
              </w:rPr>
            </w:pPr>
            <w:r w:rsidRPr="00516E85">
              <w:rPr>
                <w:sz w:val="24"/>
                <w:szCs w:val="24"/>
              </w:rPr>
              <w:t>3,70</w:t>
            </w:r>
          </w:p>
        </w:tc>
        <w:tc>
          <w:tcPr>
            <w:tcW w:w="106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14912" w:rsidRPr="00516E85" w:rsidRDefault="00214912" w:rsidP="00516E85">
            <w:pPr>
              <w:ind w:firstLine="0"/>
              <w:jc w:val="left"/>
              <w:rPr>
                <w:sz w:val="24"/>
                <w:szCs w:val="24"/>
              </w:rPr>
            </w:pPr>
            <w:r w:rsidRPr="00516E85">
              <w:rPr>
                <w:sz w:val="24"/>
                <w:szCs w:val="24"/>
              </w:rPr>
              <w:t>3,00</w:t>
            </w:r>
          </w:p>
        </w:tc>
      </w:tr>
      <w:tr w:rsidR="00214912" w:rsidRPr="00516E85" w:rsidTr="005806D8">
        <w:trPr>
          <w:tblCellSpacing w:w="15" w:type="dxa"/>
        </w:trPr>
        <w:tc>
          <w:tcPr>
            <w:tcW w:w="37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14912" w:rsidRPr="00516E85" w:rsidRDefault="00214912" w:rsidP="00886B5D">
            <w:pPr>
              <w:ind w:firstLine="0"/>
              <w:jc w:val="left"/>
              <w:rPr>
                <w:sz w:val="24"/>
                <w:szCs w:val="24"/>
              </w:rPr>
            </w:pPr>
            <w:r w:rsidRPr="00516E85">
              <w:rPr>
                <w:sz w:val="24"/>
                <w:szCs w:val="24"/>
              </w:rPr>
              <w:t>Отжимание</w:t>
            </w: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14912" w:rsidRPr="00516E85" w:rsidRDefault="00214912" w:rsidP="00516E85">
            <w:pPr>
              <w:ind w:firstLine="0"/>
              <w:jc w:val="left"/>
              <w:rPr>
                <w:sz w:val="24"/>
                <w:szCs w:val="24"/>
              </w:rPr>
            </w:pPr>
            <w:r w:rsidRPr="00516E85">
              <w:rPr>
                <w:sz w:val="24"/>
                <w:szCs w:val="24"/>
              </w:rPr>
              <w:t>31</w:t>
            </w:r>
          </w:p>
        </w:tc>
        <w:tc>
          <w:tcPr>
            <w:tcW w:w="11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14912" w:rsidRPr="00516E85" w:rsidRDefault="00214912" w:rsidP="00516E85">
            <w:pPr>
              <w:ind w:firstLine="5"/>
              <w:jc w:val="left"/>
              <w:rPr>
                <w:sz w:val="24"/>
                <w:szCs w:val="24"/>
              </w:rPr>
            </w:pPr>
            <w:r w:rsidRPr="00516E85">
              <w:rPr>
                <w:sz w:val="24"/>
                <w:szCs w:val="24"/>
              </w:rPr>
              <w:t>17</w:t>
            </w:r>
          </w:p>
        </w:tc>
        <w:tc>
          <w:tcPr>
            <w:tcW w:w="1064"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14912" w:rsidRPr="00516E85" w:rsidRDefault="00214912" w:rsidP="00516E85">
            <w:pPr>
              <w:ind w:firstLine="0"/>
              <w:jc w:val="left"/>
              <w:rPr>
                <w:sz w:val="24"/>
                <w:szCs w:val="24"/>
              </w:rPr>
            </w:pPr>
            <w:r w:rsidRPr="00516E85">
              <w:rPr>
                <w:sz w:val="24"/>
                <w:szCs w:val="24"/>
              </w:rPr>
              <w:t>9</w:t>
            </w: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14912" w:rsidRPr="00516E85" w:rsidRDefault="00214912" w:rsidP="00516E85">
            <w:pPr>
              <w:ind w:firstLine="8"/>
              <w:jc w:val="left"/>
              <w:rPr>
                <w:sz w:val="24"/>
                <w:szCs w:val="24"/>
              </w:rPr>
            </w:pPr>
            <w:r w:rsidRPr="00516E85">
              <w:rPr>
                <w:sz w:val="24"/>
                <w:szCs w:val="24"/>
              </w:rPr>
              <w:t>18</w:t>
            </w:r>
          </w:p>
        </w:tc>
        <w:tc>
          <w:tcPr>
            <w:tcW w:w="11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14912" w:rsidRPr="00516E85" w:rsidRDefault="00214912" w:rsidP="00516E85">
            <w:pPr>
              <w:ind w:firstLine="0"/>
              <w:jc w:val="left"/>
              <w:rPr>
                <w:sz w:val="24"/>
                <w:szCs w:val="24"/>
              </w:rPr>
            </w:pPr>
            <w:r w:rsidRPr="00516E85">
              <w:rPr>
                <w:sz w:val="24"/>
                <w:szCs w:val="24"/>
              </w:rPr>
              <w:t>10</w:t>
            </w:r>
          </w:p>
        </w:tc>
        <w:tc>
          <w:tcPr>
            <w:tcW w:w="106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14912" w:rsidRPr="00516E85" w:rsidRDefault="00214912" w:rsidP="00516E85">
            <w:pPr>
              <w:ind w:firstLine="0"/>
              <w:jc w:val="left"/>
              <w:rPr>
                <w:sz w:val="24"/>
                <w:szCs w:val="24"/>
              </w:rPr>
            </w:pPr>
            <w:r w:rsidRPr="00516E85">
              <w:rPr>
                <w:sz w:val="24"/>
                <w:szCs w:val="24"/>
              </w:rPr>
              <w:t>4</w:t>
            </w:r>
          </w:p>
        </w:tc>
      </w:tr>
      <w:tr w:rsidR="00214912" w:rsidRPr="00516E85" w:rsidTr="005806D8">
        <w:trPr>
          <w:tblCellSpacing w:w="15" w:type="dxa"/>
        </w:trPr>
        <w:tc>
          <w:tcPr>
            <w:tcW w:w="37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14912" w:rsidRPr="00516E85" w:rsidRDefault="00214912" w:rsidP="00886B5D">
            <w:pPr>
              <w:ind w:firstLine="0"/>
              <w:jc w:val="left"/>
              <w:rPr>
                <w:sz w:val="24"/>
                <w:szCs w:val="24"/>
              </w:rPr>
            </w:pPr>
            <w:r w:rsidRPr="00516E85">
              <w:rPr>
                <w:color w:val="000000"/>
                <w:sz w:val="24"/>
                <w:szCs w:val="24"/>
              </w:rPr>
              <w:t>Подтягивание на перекладине (мальчики), кол-во раз</w:t>
            </w: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14912" w:rsidRPr="00516E85" w:rsidRDefault="00214912" w:rsidP="00516E85">
            <w:pPr>
              <w:ind w:firstLine="0"/>
              <w:jc w:val="left"/>
              <w:rPr>
                <w:sz w:val="24"/>
                <w:szCs w:val="24"/>
              </w:rPr>
            </w:pPr>
            <w:r w:rsidRPr="00516E85">
              <w:rPr>
                <w:color w:val="000000"/>
                <w:sz w:val="24"/>
                <w:szCs w:val="24"/>
              </w:rPr>
              <w:t>7</w:t>
            </w:r>
          </w:p>
        </w:tc>
        <w:tc>
          <w:tcPr>
            <w:tcW w:w="11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14912" w:rsidRPr="00516E85" w:rsidRDefault="00214912" w:rsidP="00516E85">
            <w:pPr>
              <w:ind w:firstLine="5"/>
              <w:jc w:val="left"/>
              <w:rPr>
                <w:sz w:val="24"/>
                <w:szCs w:val="24"/>
              </w:rPr>
            </w:pPr>
            <w:r w:rsidRPr="00516E85">
              <w:rPr>
                <w:color w:val="000000"/>
                <w:sz w:val="24"/>
                <w:szCs w:val="24"/>
              </w:rPr>
              <w:t>5</w:t>
            </w:r>
          </w:p>
        </w:tc>
        <w:tc>
          <w:tcPr>
            <w:tcW w:w="1064"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14912" w:rsidRPr="00516E85" w:rsidRDefault="00214912" w:rsidP="00516E85">
            <w:pPr>
              <w:ind w:firstLine="0"/>
              <w:jc w:val="left"/>
              <w:rPr>
                <w:sz w:val="24"/>
                <w:szCs w:val="24"/>
              </w:rPr>
            </w:pPr>
            <w:r w:rsidRPr="00516E85">
              <w:rPr>
                <w:color w:val="000000"/>
                <w:sz w:val="24"/>
                <w:szCs w:val="24"/>
              </w:rPr>
              <w:t>3</w:t>
            </w: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14912" w:rsidRPr="00516E85" w:rsidRDefault="00214912" w:rsidP="00516E85">
            <w:pPr>
              <w:ind w:firstLine="8"/>
              <w:jc w:val="left"/>
              <w:rPr>
                <w:sz w:val="24"/>
                <w:szCs w:val="24"/>
              </w:rPr>
            </w:pPr>
            <w:r w:rsidRPr="00516E85">
              <w:rPr>
                <w:color w:val="000000"/>
                <w:sz w:val="24"/>
                <w:szCs w:val="24"/>
              </w:rPr>
              <w:t>–</w:t>
            </w:r>
          </w:p>
        </w:tc>
        <w:tc>
          <w:tcPr>
            <w:tcW w:w="11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14912" w:rsidRPr="00516E85" w:rsidRDefault="00214912" w:rsidP="00516E85">
            <w:pPr>
              <w:ind w:firstLine="0"/>
              <w:jc w:val="left"/>
              <w:rPr>
                <w:sz w:val="24"/>
                <w:szCs w:val="24"/>
              </w:rPr>
            </w:pPr>
            <w:r w:rsidRPr="00516E85">
              <w:rPr>
                <w:color w:val="000000"/>
                <w:sz w:val="24"/>
                <w:szCs w:val="24"/>
              </w:rPr>
              <w:t>–</w:t>
            </w:r>
          </w:p>
        </w:tc>
        <w:tc>
          <w:tcPr>
            <w:tcW w:w="106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14912" w:rsidRPr="00516E85" w:rsidRDefault="00214912" w:rsidP="00516E85">
            <w:pPr>
              <w:ind w:firstLine="0"/>
              <w:jc w:val="left"/>
              <w:rPr>
                <w:sz w:val="24"/>
                <w:szCs w:val="24"/>
              </w:rPr>
            </w:pPr>
            <w:r w:rsidRPr="00516E85">
              <w:rPr>
                <w:color w:val="000000"/>
                <w:sz w:val="24"/>
                <w:szCs w:val="24"/>
              </w:rPr>
              <w:t>–</w:t>
            </w:r>
          </w:p>
        </w:tc>
      </w:tr>
      <w:tr w:rsidR="00214912" w:rsidRPr="00516E85" w:rsidTr="005806D8">
        <w:trPr>
          <w:tblCellSpacing w:w="15" w:type="dxa"/>
        </w:trPr>
        <w:tc>
          <w:tcPr>
            <w:tcW w:w="37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14912" w:rsidRPr="00516E85" w:rsidRDefault="00214912" w:rsidP="00886B5D">
            <w:pPr>
              <w:ind w:firstLine="0"/>
              <w:jc w:val="left"/>
              <w:rPr>
                <w:sz w:val="24"/>
                <w:szCs w:val="24"/>
              </w:rPr>
            </w:pPr>
            <w:r w:rsidRPr="00516E85">
              <w:rPr>
                <w:color w:val="000000"/>
                <w:sz w:val="24"/>
                <w:szCs w:val="24"/>
              </w:rPr>
              <w:t>Подтягивание на низкой перекладине в висе лежа (девочки), кол-во раз</w:t>
            </w: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14912" w:rsidRPr="00516E85" w:rsidRDefault="00214912" w:rsidP="00516E85">
            <w:pPr>
              <w:ind w:firstLine="0"/>
              <w:jc w:val="left"/>
              <w:rPr>
                <w:sz w:val="24"/>
                <w:szCs w:val="24"/>
              </w:rPr>
            </w:pPr>
            <w:r w:rsidRPr="00516E85">
              <w:rPr>
                <w:color w:val="000000"/>
                <w:sz w:val="24"/>
                <w:szCs w:val="24"/>
              </w:rPr>
              <w:t>–</w:t>
            </w:r>
          </w:p>
        </w:tc>
        <w:tc>
          <w:tcPr>
            <w:tcW w:w="11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14912" w:rsidRPr="00516E85" w:rsidRDefault="00214912" w:rsidP="00516E85">
            <w:pPr>
              <w:ind w:firstLine="5"/>
              <w:jc w:val="left"/>
              <w:rPr>
                <w:sz w:val="24"/>
                <w:szCs w:val="24"/>
              </w:rPr>
            </w:pPr>
            <w:r w:rsidRPr="00516E85">
              <w:rPr>
                <w:color w:val="000000"/>
                <w:sz w:val="24"/>
                <w:szCs w:val="24"/>
              </w:rPr>
              <w:t>–</w:t>
            </w:r>
          </w:p>
        </w:tc>
        <w:tc>
          <w:tcPr>
            <w:tcW w:w="1064"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14912" w:rsidRPr="00516E85" w:rsidRDefault="00214912" w:rsidP="00516E85">
            <w:pPr>
              <w:ind w:firstLine="0"/>
              <w:jc w:val="left"/>
              <w:rPr>
                <w:sz w:val="24"/>
                <w:szCs w:val="24"/>
              </w:rPr>
            </w:pPr>
            <w:r w:rsidRPr="00516E85">
              <w:rPr>
                <w:color w:val="000000"/>
                <w:sz w:val="24"/>
                <w:szCs w:val="24"/>
              </w:rPr>
              <w:t>–</w:t>
            </w: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14912" w:rsidRPr="00516E85" w:rsidRDefault="00214912" w:rsidP="00516E85">
            <w:pPr>
              <w:ind w:firstLine="8"/>
              <w:jc w:val="left"/>
              <w:rPr>
                <w:sz w:val="24"/>
                <w:szCs w:val="24"/>
              </w:rPr>
            </w:pPr>
            <w:r w:rsidRPr="00516E85">
              <w:rPr>
                <w:color w:val="000000"/>
                <w:sz w:val="24"/>
                <w:szCs w:val="24"/>
              </w:rPr>
              <w:t>17</w:t>
            </w:r>
          </w:p>
        </w:tc>
        <w:tc>
          <w:tcPr>
            <w:tcW w:w="11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14912" w:rsidRPr="00516E85" w:rsidRDefault="00214912" w:rsidP="00516E85">
            <w:pPr>
              <w:ind w:firstLine="0"/>
              <w:jc w:val="left"/>
              <w:rPr>
                <w:sz w:val="24"/>
                <w:szCs w:val="24"/>
              </w:rPr>
            </w:pPr>
            <w:r w:rsidRPr="00516E85">
              <w:rPr>
                <w:color w:val="000000"/>
                <w:sz w:val="24"/>
                <w:szCs w:val="24"/>
              </w:rPr>
              <w:t>11</w:t>
            </w:r>
          </w:p>
        </w:tc>
        <w:tc>
          <w:tcPr>
            <w:tcW w:w="106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14912" w:rsidRPr="00516E85" w:rsidRDefault="00214912" w:rsidP="00516E85">
            <w:pPr>
              <w:ind w:firstLine="0"/>
              <w:jc w:val="left"/>
              <w:rPr>
                <w:sz w:val="24"/>
                <w:szCs w:val="24"/>
              </w:rPr>
            </w:pPr>
            <w:r w:rsidRPr="00516E85">
              <w:rPr>
                <w:color w:val="000000"/>
                <w:sz w:val="24"/>
                <w:szCs w:val="24"/>
              </w:rPr>
              <w:t>5</w:t>
            </w:r>
          </w:p>
        </w:tc>
      </w:tr>
      <w:tr w:rsidR="00214912" w:rsidRPr="00516E85" w:rsidTr="005806D8">
        <w:trPr>
          <w:tblCellSpacing w:w="15" w:type="dxa"/>
        </w:trPr>
        <w:tc>
          <w:tcPr>
            <w:tcW w:w="37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14912" w:rsidRPr="00516E85" w:rsidRDefault="00214912" w:rsidP="00886B5D">
            <w:pPr>
              <w:ind w:firstLine="0"/>
              <w:jc w:val="left"/>
              <w:rPr>
                <w:sz w:val="24"/>
                <w:szCs w:val="24"/>
              </w:rPr>
            </w:pPr>
            <w:r w:rsidRPr="00516E85">
              <w:rPr>
                <w:color w:val="000000"/>
                <w:sz w:val="24"/>
                <w:szCs w:val="24"/>
              </w:rPr>
              <w:t>Поднимание туловища в положении лежа на спине за 30 сек., кол-во раз</w:t>
            </w: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14912" w:rsidRPr="00516E85" w:rsidRDefault="00214912" w:rsidP="00516E85">
            <w:pPr>
              <w:ind w:firstLine="0"/>
              <w:jc w:val="left"/>
              <w:rPr>
                <w:sz w:val="24"/>
                <w:szCs w:val="24"/>
              </w:rPr>
            </w:pPr>
            <w:r w:rsidRPr="00516E85">
              <w:rPr>
                <w:color w:val="000000"/>
                <w:sz w:val="24"/>
                <w:szCs w:val="24"/>
              </w:rPr>
              <w:t>30</w:t>
            </w:r>
          </w:p>
        </w:tc>
        <w:tc>
          <w:tcPr>
            <w:tcW w:w="11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14912" w:rsidRPr="00516E85" w:rsidRDefault="00214912" w:rsidP="00516E85">
            <w:pPr>
              <w:ind w:firstLine="5"/>
              <w:jc w:val="left"/>
              <w:rPr>
                <w:sz w:val="24"/>
                <w:szCs w:val="24"/>
              </w:rPr>
            </w:pPr>
            <w:r w:rsidRPr="00516E85">
              <w:rPr>
                <w:color w:val="000000"/>
                <w:sz w:val="24"/>
                <w:szCs w:val="24"/>
              </w:rPr>
              <w:t>19</w:t>
            </w:r>
          </w:p>
        </w:tc>
        <w:tc>
          <w:tcPr>
            <w:tcW w:w="1064"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14912" w:rsidRPr="00516E85" w:rsidRDefault="00214912" w:rsidP="00516E85">
            <w:pPr>
              <w:ind w:firstLine="0"/>
              <w:jc w:val="left"/>
              <w:rPr>
                <w:sz w:val="24"/>
                <w:szCs w:val="24"/>
              </w:rPr>
            </w:pPr>
            <w:r w:rsidRPr="00516E85">
              <w:rPr>
                <w:color w:val="000000"/>
                <w:sz w:val="24"/>
                <w:szCs w:val="24"/>
              </w:rPr>
              <w:t>15</w:t>
            </w: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14912" w:rsidRPr="00516E85" w:rsidRDefault="00214912" w:rsidP="00516E85">
            <w:pPr>
              <w:ind w:firstLine="8"/>
              <w:jc w:val="left"/>
              <w:rPr>
                <w:sz w:val="24"/>
                <w:szCs w:val="24"/>
              </w:rPr>
            </w:pPr>
            <w:r w:rsidRPr="00516E85">
              <w:rPr>
                <w:color w:val="000000"/>
                <w:sz w:val="24"/>
                <w:szCs w:val="24"/>
              </w:rPr>
              <w:t>28</w:t>
            </w:r>
          </w:p>
        </w:tc>
        <w:tc>
          <w:tcPr>
            <w:tcW w:w="11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14912" w:rsidRPr="00516E85" w:rsidRDefault="00214912" w:rsidP="00516E85">
            <w:pPr>
              <w:ind w:firstLine="0"/>
              <w:jc w:val="left"/>
              <w:rPr>
                <w:sz w:val="24"/>
                <w:szCs w:val="24"/>
              </w:rPr>
            </w:pPr>
            <w:r w:rsidRPr="00516E85">
              <w:rPr>
                <w:color w:val="000000"/>
                <w:sz w:val="24"/>
                <w:szCs w:val="24"/>
              </w:rPr>
              <w:t>18</w:t>
            </w:r>
          </w:p>
        </w:tc>
        <w:tc>
          <w:tcPr>
            <w:tcW w:w="106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14912" w:rsidRPr="00516E85" w:rsidRDefault="00214912" w:rsidP="00516E85">
            <w:pPr>
              <w:ind w:firstLine="0"/>
              <w:jc w:val="left"/>
              <w:rPr>
                <w:sz w:val="24"/>
                <w:szCs w:val="24"/>
              </w:rPr>
            </w:pPr>
            <w:r w:rsidRPr="00516E85">
              <w:rPr>
                <w:color w:val="000000"/>
                <w:sz w:val="24"/>
                <w:szCs w:val="24"/>
              </w:rPr>
              <w:t>10</w:t>
            </w:r>
          </w:p>
        </w:tc>
      </w:tr>
      <w:tr w:rsidR="00214912" w:rsidRPr="00516E85" w:rsidTr="005806D8">
        <w:trPr>
          <w:tblCellSpacing w:w="15" w:type="dxa"/>
        </w:trPr>
        <w:tc>
          <w:tcPr>
            <w:tcW w:w="37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14912" w:rsidRPr="00516E85" w:rsidRDefault="00214912" w:rsidP="00886B5D">
            <w:pPr>
              <w:ind w:firstLine="0"/>
              <w:jc w:val="left"/>
              <w:rPr>
                <w:sz w:val="24"/>
                <w:szCs w:val="24"/>
              </w:rPr>
            </w:pPr>
            <w:r w:rsidRPr="00516E85">
              <w:rPr>
                <w:color w:val="000000"/>
                <w:sz w:val="24"/>
                <w:szCs w:val="24"/>
              </w:rPr>
              <w:t>Наклон туловища в положении стоя, ноги врозь (тумба), см</w:t>
            </w: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14912" w:rsidRPr="00516E85" w:rsidRDefault="00214912" w:rsidP="00516E85">
            <w:pPr>
              <w:ind w:firstLine="0"/>
              <w:jc w:val="left"/>
              <w:rPr>
                <w:sz w:val="24"/>
                <w:szCs w:val="24"/>
              </w:rPr>
            </w:pPr>
            <w:r w:rsidRPr="00516E85">
              <w:rPr>
                <w:color w:val="000000"/>
                <w:sz w:val="24"/>
                <w:szCs w:val="24"/>
              </w:rPr>
              <w:t>+11</w:t>
            </w:r>
          </w:p>
        </w:tc>
        <w:tc>
          <w:tcPr>
            <w:tcW w:w="11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14912" w:rsidRPr="00516E85" w:rsidRDefault="00214912" w:rsidP="00516E85">
            <w:pPr>
              <w:ind w:firstLine="5"/>
              <w:jc w:val="left"/>
              <w:rPr>
                <w:sz w:val="24"/>
                <w:szCs w:val="24"/>
              </w:rPr>
            </w:pPr>
            <w:r w:rsidRPr="00516E85">
              <w:rPr>
                <w:color w:val="000000"/>
                <w:sz w:val="24"/>
                <w:szCs w:val="24"/>
              </w:rPr>
              <w:t>+7</w:t>
            </w:r>
          </w:p>
        </w:tc>
        <w:tc>
          <w:tcPr>
            <w:tcW w:w="1064"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14912" w:rsidRPr="00516E85" w:rsidRDefault="00214912" w:rsidP="00516E85">
            <w:pPr>
              <w:ind w:firstLine="0"/>
              <w:jc w:val="left"/>
              <w:rPr>
                <w:sz w:val="24"/>
                <w:szCs w:val="24"/>
              </w:rPr>
            </w:pPr>
            <w:r w:rsidRPr="00516E85">
              <w:rPr>
                <w:color w:val="000000"/>
                <w:sz w:val="24"/>
                <w:szCs w:val="24"/>
              </w:rPr>
              <w:t>+4</w:t>
            </w: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14912" w:rsidRPr="00516E85" w:rsidRDefault="00214912" w:rsidP="00516E85">
            <w:pPr>
              <w:ind w:firstLine="8"/>
              <w:jc w:val="left"/>
              <w:rPr>
                <w:sz w:val="24"/>
                <w:szCs w:val="24"/>
              </w:rPr>
            </w:pPr>
            <w:r w:rsidRPr="00516E85">
              <w:rPr>
                <w:color w:val="000000"/>
                <w:sz w:val="24"/>
                <w:szCs w:val="24"/>
              </w:rPr>
              <w:t>+15</w:t>
            </w:r>
          </w:p>
        </w:tc>
        <w:tc>
          <w:tcPr>
            <w:tcW w:w="11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14912" w:rsidRPr="00516E85" w:rsidRDefault="00214912" w:rsidP="00516E85">
            <w:pPr>
              <w:ind w:firstLine="0"/>
              <w:jc w:val="left"/>
              <w:rPr>
                <w:sz w:val="24"/>
                <w:szCs w:val="24"/>
              </w:rPr>
            </w:pPr>
            <w:r w:rsidRPr="00516E85">
              <w:rPr>
                <w:color w:val="000000"/>
                <w:sz w:val="24"/>
                <w:szCs w:val="24"/>
              </w:rPr>
              <w:t>+9</w:t>
            </w:r>
          </w:p>
        </w:tc>
        <w:tc>
          <w:tcPr>
            <w:tcW w:w="106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14912" w:rsidRPr="00516E85" w:rsidRDefault="00214912" w:rsidP="00516E85">
            <w:pPr>
              <w:ind w:firstLine="0"/>
              <w:jc w:val="left"/>
              <w:rPr>
                <w:sz w:val="24"/>
                <w:szCs w:val="24"/>
              </w:rPr>
            </w:pPr>
            <w:r w:rsidRPr="00516E85">
              <w:rPr>
                <w:color w:val="000000"/>
                <w:sz w:val="24"/>
                <w:szCs w:val="24"/>
              </w:rPr>
              <w:t>+4</w:t>
            </w:r>
          </w:p>
        </w:tc>
      </w:tr>
      <w:tr w:rsidR="00214912" w:rsidRPr="00516E85" w:rsidTr="005806D8">
        <w:trPr>
          <w:tblCellSpacing w:w="15" w:type="dxa"/>
        </w:trPr>
        <w:tc>
          <w:tcPr>
            <w:tcW w:w="37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14912" w:rsidRPr="00516E85" w:rsidRDefault="00214912" w:rsidP="00516E85">
            <w:pPr>
              <w:jc w:val="left"/>
              <w:rPr>
                <w:sz w:val="24"/>
                <w:szCs w:val="24"/>
              </w:rPr>
            </w:pP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14912" w:rsidRPr="00516E85" w:rsidRDefault="00214912" w:rsidP="00516E85">
            <w:pPr>
              <w:jc w:val="left"/>
              <w:rPr>
                <w:sz w:val="24"/>
                <w:szCs w:val="24"/>
              </w:rPr>
            </w:pPr>
          </w:p>
        </w:tc>
        <w:tc>
          <w:tcPr>
            <w:tcW w:w="11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14912" w:rsidRPr="00516E85" w:rsidRDefault="00214912" w:rsidP="00516E85">
            <w:pPr>
              <w:jc w:val="left"/>
              <w:rPr>
                <w:sz w:val="24"/>
                <w:szCs w:val="24"/>
              </w:rPr>
            </w:pPr>
          </w:p>
        </w:tc>
        <w:tc>
          <w:tcPr>
            <w:tcW w:w="1064"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14912" w:rsidRPr="00516E85" w:rsidRDefault="00214912" w:rsidP="00516E85">
            <w:pPr>
              <w:jc w:val="left"/>
              <w:rPr>
                <w:sz w:val="24"/>
                <w:szCs w:val="24"/>
              </w:rPr>
            </w:pP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14912" w:rsidRPr="00516E85" w:rsidRDefault="00214912" w:rsidP="00516E85">
            <w:pPr>
              <w:jc w:val="left"/>
              <w:rPr>
                <w:sz w:val="24"/>
                <w:szCs w:val="24"/>
              </w:rPr>
            </w:pPr>
          </w:p>
        </w:tc>
        <w:tc>
          <w:tcPr>
            <w:tcW w:w="11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14912" w:rsidRPr="00516E85" w:rsidRDefault="00214912" w:rsidP="00516E85">
            <w:pPr>
              <w:jc w:val="left"/>
              <w:rPr>
                <w:sz w:val="24"/>
                <w:szCs w:val="24"/>
              </w:rPr>
            </w:pPr>
          </w:p>
        </w:tc>
        <w:tc>
          <w:tcPr>
            <w:tcW w:w="106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14912" w:rsidRPr="00516E85" w:rsidRDefault="00214912" w:rsidP="00516E85">
            <w:pPr>
              <w:jc w:val="left"/>
              <w:rPr>
                <w:sz w:val="24"/>
                <w:szCs w:val="24"/>
              </w:rPr>
            </w:pPr>
          </w:p>
        </w:tc>
      </w:tr>
    </w:tbl>
    <w:p w:rsidR="00214912" w:rsidRPr="00516E85" w:rsidRDefault="00214912" w:rsidP="00516E85">
      <w:pPr>
        <w:jc w:val="left"/>
        <w:rPr>
          <w:sz w:val="24"/>
          <w:szCs w:val="24"/>
        </w:rPr>
      </w:pPr>
    </w:p>
    <w:p w:rsidR="005E5B17" w:rsidRPr="006C6A4A" w:rsidRDefault="005E5B17" w:rsidP="005E5B17">
      <w:pPr>
        <w:ind w:firstLine="0"/>
        <w:jc w:val="center"/>
        <w:rPr>
          <w:rFonts w:eastAsiaTheme="minorEastAsia"/>
          <w:b/>
          <w:sz w:val="24"/>
          <w:szCs w:val="24"/>
        </w:rPr>
      </w:pPr>
      <w:r w:rsidRPr="006C6A4A">
        <w:rPr>
          <w:rFonts w:eastAsiaTheme="minorEastAsia"/>
          <w:b/>
          <w:sz w:val="24"/>
          <w:szCs w:val="24"/>
        </w:rPr>
        <w:t xml:space="preserve">Тест для обучающихся </w:t>
      </w:r>
      <w:r>
        <w:rPr>
          <w:rFonts w:eastAsiaTheme="minorEastAsia"/>
          <w:b/>
          <w:sz w:val="24"/>
          <w:szCs w:val="24"/>
        </w:rPr>
        <w:t>6</w:t>
      </w:r>
      <w:r w:rsidRPr="006C6A4A">
        <w:rPr>
          <w:rFonts w:eastAsiaTheme="minorEastAsia"/>
          <w:b/>
          <w:sz w:val="24"/>
          <w:szCs w:val="24"/>
        </w:rPr>
        <w:t>-х классов (</w:t>
      </w:r>
      <w:r>
        <w:rPr>
          <w:rFonts w:eastAsiaTheme="minorEastAsia"/>
          <w:b/>
          <w:sz w:val="24"/>
          <w:szCs w:val="24"/>
        </w:rPr>
        <w:t>гимнастика</w:t>
      </w:r>
      <w:r w:rsidRPr="006C6A4A">
        <w:rPr>
          <w:rFonts w:eastAsiaTheme="minorEastAsia"/>
          <w:b/>
          <w:sz w:val="24"/>
          <w:szCs w:val="24"/>
        </w:rPr>
        <w:t>)</w:t>
      </w:r>
    </w:p>
    <w:p w:rsidR="005E5B17" w:rsidRPr="00A620A1" w:rsidRDefault="005E5B17" w:rsidP="00A620A1">
      <w:pPr>
        <w:shd w:val="clear" w:color="auto" w:fill="FFFFFF"/>
        <w:ind w:firstLine="0"/>
        <w:jc w:val="left"/>
        <w:rPr>
          <w:color w:val="000000"/>
          <w:sz w:val="24"/>
          <w:szCs w:val="24"/>
        </w:rPr>
      </w:pPr>
      <w:r w:rsidRPr="00A620A1">
        <w:rPr>
          <w:bCs/>
          <w:color w:val="000000"/>
          <w:sz w:val="24"/>
          <w:szCs w:val="24"/>
        </w:rPr>
        <w:lastRenderedPageBreak/>
        <w:t>1.Положение занимающегося на снаряде, при котором его плечи находятся выше точек хвата, в гимнастике обозначается как:</w:t>
      </w:r>
    </w:p>
    <w:p w:rsidR="005E5B17" w:rsidRPr="00A620A1" w:rsidRDefault="005E5B17" w:rsidP="00A620A1">
      <w:pPr>
        <w:shd w:val="clear" w:color="auto" w:fill="FFFFFF"/>
        <w:ind w:firstLine="0"/>
        <w:rPr>
          <w:color w:val="000000"/>
          <w:sz w:val="24"/>
          <w:szCs w:val="24"/>
        </w:rPr>
      </w:pPr>
      <w:r w:rsidRPr="00A620A1">
        <w:rPr>
          <w:color w:val="000000"/>
          <w:sz w:val="24"/>
          <w:szCs w:val="24"/>
        </w:rPr>
        <w:t>А) хват</w:t>
      </w:r>
    </w:p>
    <w:p w:rsidR="005E5B17" w:rsidRPr="00A620A1" w:rsidRDefault="005E5B17" w:rsidP="00A620A1">
      <w:pPr>
        <w:shd w:val="clear" w:color="auto" w:fill="FFFFFF"/>
        <w:ind w:firstLine="0"/>
        <w:rPr>
          <w:color w:val="000000"/>
          <w:sz w:val="24"/>
          <w:szCs w:val="24"/>
        </w:rPr>
      </w:pPr>
      <w:r w:rsidRPr="00A620A1">
        <w:rPr>
          <w:bCs/>
          <w:color w:val="000000"/>
          <w:sz w:val="24"/>
          <w:szCs w:val="24"/>
        </w:rPr>
        <w:t>Б) упор</w:t>
      </w:r>
    </w:p>
    <w:p w:rsidR="005E5B17" w:rsidRPr="00A620A1" w:rsidRDefault="005E5B17" w:rsidP="00A620A1">
      <w:pPr>
        <w:shd w:val="clear" w:color="auto" w:fill="FFFFFF"/>
        <w:ind w:firstLine="0"/>
        <w:rPr>
          <w:color w:val="000000"/>
          <w:sz w:val="24"/>
          <w:szCs w:val="24"/>
        </w:rPr>
      </w:pPr>
      <w:r w:rsidRPr="00A620A1">
        <w:rPr>
          <w:color w:val="000000"/>
          <w:sz w:val="24"/>
          <w:szCs w:val="24"/>
        </w:rPr>
        <w:t>В) группировка</w:t>
      </w:r>
    </w:p>
    <w:p w:rsidR="005E5B17" w:rsidRPr="00A620A1" w:rsidRDefault="005E5B17" w:rsidP="00A620A1">
      <w:pPr>
        <w:shd w:val="clear" w:color="auto" w:fill="FFFFFF"/>
        <w:ind w:firstLine="0"/>
        <w:rPr>
          <w:color w:val="000000"/>
          <w:sz w:val="24"/>
          <w:szCs w:val="24"/>
        </w:rPr>
      </w:pPr>
      <w:r w:rsidRPr="00A620A1">
        <w:rPr>
          <w:color w:val="000000"/>
          <w:sz w:val="24"/>
          <w:szCs w:val="24"/>
        </w:rPr>
        <w:t>Г) вис</w:t>
      </w:r>
    </w:p>
    <w:p w:rsidR="005E5B17" w:rsidRPr="00A620A1" w:rsidRDefault="005E5B17" w:rsidP="00A620A1">
      <w:pPr>
        <w:shd w:val="clear" w:color="auto" w:fill="FFFFFF"/>
        <w:ind w:firstLine="0"/>
        <w:jc w:val="left"/>
        <w:rPr>
          <w:color w:val="000000"/>
          <w:sz w:val="24"/>
          <w:szCs w:val="24"/>
        </w:rPr>
      </w:pPr>
      <w:r w:rsidRPr="00A620A1">
        <w:rPr>
          <w:bCs/>
          <w:color w:val="000000"/>
          <w:sz w:val="24"/>
          <w:szCs w:val="24"/>
        </w:rPr>
        <w:t>2.Гимнастика развивает основные двигательные качества…</w:t>
      </w:r>
    </w:p>
    <w:p w:rsidR="005E5B17" w:rsidRPr="00A620A1" w:rsidRDefault="005E5B17" w:rsidP="00A620A1">
      <w:pPr>
        <w:shd w:val="clear" w:color="auto" w:fill="FFFFFF"/>
        <w:ind w:firstLine="0"/>
        <w:rPr>
          <w:color w:val="000000"/>
          <w:sz w:val="24"/>
          <w:szCs w:val="24"/>
        </w:rPr>
      </w:pPr>
      <w:r w:rsidRPr="00A620A1">
        <w:rPr>
          <w:color w:val="000000"/>
          <w:sz w:val="24"/>
          <w:szCs w:val="24"/>
        </w:rPr>
        <w:t>А) скорость и силу;</w:t>
      </w:r>
    </w:p>
    <w:p w:rsidR="005E5B17" w:rsidRPr="00A620A1" w:rsidRDefault="005E5B17" w:rsidP="00A620A1">
      <w:pPr>
        <w:shd w:val="clear" w:color="auto" w:fill="FFFFFF"/>
        <w:ind w:firstLine="0"/>
        <w:rPr>
          <w:color w:val="000000"/>
          <w:sz w:val="24"/>
          <w:szCs w:val="24"/>
        </w:rPr>
      </w:pPr>
      <w:r w:rsidRPr="00A620A1">
        <w:rPr>
          <w:bCs/>
          <w:color w:val="000000"/>
          <w:sz w:val="24"/>
          <w:szCs w:val="24"/>
        </w:rPr>
        <w:t>Б) силу, гибкость, быстроту, различные виды выносливости;</w:t>
      </w:r>
    </w:p>
    <w:p w:rsidR="005E5B17" w:rsidRPr="00A620A1" w:rsidRDefault="005E5B17" w:rsidP="00A620A1">
      <w:pPr>
        <w:shd w:val="clear" w:color="auto" w:fill="FFFFFF"/>
        <w:ind w:firstLine="0"/>
        <w:rPr>
          <w:color w:val="000000"/>
          <w:sz w:val="24"/>
          <w:szCs w:val="24"/>
        </w:rPr>
      </w:pPr>
      <w:r w:rsidRPr="00A620A1">
        <w:rPr>
          <w:color w:val="000000"/>
          <w:sz w:val="24"/>
          <w:szCs w:val="24"/>
        </w:rPr>
        <w:t>В) силу, скорость и выносливость</w:t>
      </w:r>
    </w:p>
    <w:p w:rsidR="005E5B17" w:rsidRPr="00A620A1" w:rsidRDefault="007F26BF" w:rsidP="00A620A1">
      <w:pPr>
        <w:shd w:val="clear" w:color="auto" w:fill="FFFFFF"/>
        <w:ind w:firstLine="0"/>
        <w:jc w:val="left"/>
        <w:rPr>
          <w:color w:val="000000"/>
          <w:sz w:val="24"/>
          <w:szCs w:val="24"/>
        </w:rPr>
      </w:pPr>
      <w:r w:rsidRPr="00A620A1">
        <w:rPr>
          <w:bCs/>
          <w:color w:val="000000"/>
          <w:sz w:val="24"/>
          <w:szCs w:val="24"/>
        </w:rPr>
        <w:t>3.</w:t>
      </w:r>
      <w:r w:rsidR="005E5B17" w:rsidRPr="00A620A1">
        <w:rPr>
          <w:bCs/>
          <w:color w:val="000000"/>
          <w:sz w:val="24"/>
          <w:szCs w:val="24"/>
        </w:rPr>
        <w:t>Что означает слово «гимнастика»?</w:t>
      </w:r>
    </w:p>
    <w:p w:rsidR="005E5B17" w:rsidRPr="00A620A1" w:rsidRDefault="005E5B17" w:rsidP="00A620A1">
      <w:pPr>
        <w:shd w:val="clear" w:color="auto" w:fill="FFFFFF"/>
        <w:ind w:firstLine="0"/>
        <w:rPr>
          <w:color w:val="000000"/>
          <w:sz w:val="24"/>
          <w:szCs w:val="24"/>
        </w:rPr>
      </w:pPr>
      <w:r w:rsidRPr="00A620A1">
        <w:rPr>
          <w:color w:val="000000"/>
          <w:sz w:val="24"/>
          <w:szCs w:val="24"/>
        </w:rPr>
        <w:t>А)</w:t>
      </w:r>
      <w:r w:rsidRPr="00A620A1">
        <w:rPr>
          <w:bCs/>
          <w:color w:val="000000"/>
          <w:sz w:val="24"/>
          <w:szCs w:val="24"/>
        </w:rPr>
        <w:t> </w:t>
      </w:r>
      <w:r w:rsidRPr="00A620A1">
        <w:rPr>
          <w:color w:val="000000"/>
          <w:sz w:val="24"/>
          <w:szCs w:val="24"/>
        </w:rPr>
        <w:t>упражнение</w:t>
      </w:r>
    </w:p>
    <w:p w:rsidR="005E5B17" w:rsidRPr="00A620A1" w:rsidRDefault="005E5B17" w:rsidP="00A620A1">
      <w:pPr>
        <w:shd w:val="clear" w:color="auto" w:fill="FFFFFF"/>
        <w:ind w:firstLine="0"/>
        <w:rPr>
          <w:color w:val="000000"/>
          <w:sz w:val="24"/>
          <w:szCs w:val="24"/>
        </w:rPr>
      </w:pPr>
      <w:r w:rsidRPr="00A620A1">
        <w:rPr>
          <w:color w:val="000000"/>
          <w:sz w:val="24"/>
          <w:szCs w:val="24"/>
        </w:rPr>
        <w:t>Б) обнаженный</w:t>
      </w:r>
    </w:p>
    <w:p w:rsidR="005E5B17" w:rsidRPr="00A620A1" w:rsidRDefault="005E5B17" w:rsidP="00A620A1">
      <w:pPr>
        <w:shd w:val="clear" w:color="auto" w:fill="FFFFFF"/>
        <w:ind w:firstLine="0"/>
        <w:rPr>
          <w:color w:val="000000"/>
          <w:sz w:val="24"/>
          <w:szCs w:val="24"/>
        </w:rPr>
      </w:pPr>
      <w:r w:rsidRPr="00A620A1">
        <w:rPr>
          <w:bCs/>
          <w:color w:val="000000"/>
          <w:sz w:val="24"/>
          <w:szCs w:val="24"/>
        </w:rPr>
        <w:t>В) гибкость</w:t>
      </w:r>
    </w:p>
    <w:p w:rsidR="005E5B17" w:rsidRPr="00A620A1" w:rsidRDefault="005E5B17" w:rsidP="00A620A1">
      <w:pPr>
        <w:shd w:val="clear" w:color="auto" w:fill="FFFFFF"/>
        <w:ind w:firstLine="0"/>
        <w:rPr>
          <w:color w:val="000000"/>
          <w:sz w:val="24"/>
          <w:szCs w:val="24"/>
        </w:rPr>
      </w:pPr>
      <w:r w:rsidRPr="00A620A1">
        <w:rPr>
          <w:color w:val="000000"/>
          <w:sz w:val="24"/>
          <w:szCs w:val="24"/>
        </w:rPr>
        <w:t>Г) пластичный</w:t>
      </w:r>
    </w:p>
    <w:p w:rsidR="005E5B17" w:rsidRPr="00A620A1" w:rsidRDefault="005E5B17" w:rsidP="00A620A1">
      <w:pPr>
        <w:shd w:val="clear" w:color="auto" w:fill="FFFFFF"/>
        <w:ind w:firstLine="0"/>
        <w:rPr>
          <w:color w:val="000000"/>
          <w:sz w:val="24"/>
          <w:szCs w:val="24"/>
        </w:rPr>
      </w:pPr>
      <w:r w:rsidRPr="00A620A1">
        <w:rPr>
          <w:bCs/>
          <w:color w:val="000000"/>
          <w:sz w:val="24"/>
          <w:szCs w:val="24"/>
        </w:rPr>
        <w:t>4. Упражнения в висах и упорах являются эффективным средством развития силы и силовой выносливости …</w:t>
      </w:r>
    </w:p>
    <w:p w:rsidR="005E5B17" w:rsidRPr="00A620A1" w:rsidRDefault="005E5B17" w:rsidP="00A620A1">
      <w:pPr>
        <w:shd w:val="clear" w:color="auto" w:fill="FFFFFF"/>
        <w:ind w:firstLine="0"/>
        <w:rPr>
          <w:color w:val="000000"/>
          <w:sz w:val="24"/>
          <w:szCs w:val="24"/>
        </w:rPr>
      </w:pPr>
      <w:r w:rsidRPr="00A620A1">
        <w:rPr>
          <w:color w:val="000000"/>
          <w:sz w:val="24"/>
          <w:szCs w:val="24"/>
        </w:rPr>
        <w:t>А) мышц рук</w:t>
      </w:r>
    </w:p>
    <w:p w:rsidR="005E5B17" w:rsidRPr="00A620A1" w:rsidRDefault="005E5B17" w:rsidP="00A620A1">
      <w:pPr>
        <w:shd w:val="clear" w:color="auto" w:fill="FFFFFF"/>
        <w:ind w:firstLine="0"/>
        <w:rPr>
          <w:color w:val="000000"/>
          <w:sz w:val="24"/>
          <w:szCs w:val="24"/>
        </w:rPr>
      </w:pPr>
      <w:r w:rsidRPr="00A620A1">
        <w:rPr>
          <w:color w:val="000000"/>
          <w:sz w:val="24"/>
          <w:szCs w:val="24"/>
        </w:rPr>
        <w:t>Б) мышц ног</w:t>
      </w:r>
    </w:p>
    <w:p w:rsidR="005E5B17" w:rsidRPr="00A620A1" w:rsidRDefault="005E5B17" w:rsidP="00A620A1">
      <w:pPr>
        <w:shd w:val="clear" w:color="auto" w:fill="FFFFFF"/>
        <w:ind w:firstLine="0"/>
        <w:rPr>
          <w:color w:val="000000"/>
          <w:sz w:val="24"/>
          <w:szCs w:val="24"/>
        </w:rPr>
      </w:pPr>
      <w:r w:rsidRPr="00A620A1">
        <w:rPr>
          <w:bCs/>
          <w:color w:val="000000"/>
          <w:sz w:val="24"/>
          <w:szCs w:val="24"/>
        </w:rPr>
        <w:t>В) мышцы рук и плечевого пояса</w:t>
      </w:r>
      <w:r w:rsidRPr="00A620A1">
        <w:rPr>
          <w:color w:val="000000"/>
          <w:sz w:val="24"/>
          <w:szCs w:val="24"/>
        </w:rPr>
        <w:t> </w:t>
      </w:r>
    </w:p>
    <w:p w:rsidR="005E5B17" w:rsidRPr="00A620A1" w:rsidRDefault="005E5B17" w:rsidP="00A620A1">
      <w:pPr>
        <w:shd w:val="clear" w:color="auto" w:fill="FFFFFF"/>
        <w:ind w:firstLine="0"/>
        <w:rPr>
          <w:color w:val="000000"/>
          <w:sz w:val="24"/>
          <w:szCs w:val="24"/>
        </w:rPr>
      </w:pPr>
      <w:r w:rsidRPr="00A620A1">
        <w:rPr>
          <w:color w:val="000000"/>
          <w:sz w:val="24"/>
          <w:szCs w:val="24"/>
        </w:rPr>
        <w:t>Г) мышц шеи</w:t>
      </w:r>
    </w:p>
    <w:p w:rsidR="005E5B17" w:rsidRPr="00A620A1" w:rsidRDefault="005E5B17" w:rsidP="00A620A1">
      <w:pPr>
        <w:shd w:val="clear" w:color="auto" w:fill="FFFFFF"/>
        <w:ind w:firstLine="0"/>
        <w:rPr>
          <w:color w:val="000000"/>
          <w:sz w:val="24"/>
          <w:szCs w:val="24"/>
        </w:rPr>
      </w:pPr>
      <w:r w:rsidRPr="00A620A1">
        <w:rPr>
          <w:bCs/>
          <w:color w:val="000000"/>
          <w:sz w:val="24"/>
          <w:szCs w:val="24"/>
        </w:rPr>
        <w:t>5.  Положение занимающегося на снаряде, при котором его плечи находятся ниже точек хвата, в гимнастике обозначается как:</w:t>
      </w:r>
    </w:p>
    <w:p w:rsidR="005E5B17" w:rsidRPr="00A620A1" w:rsidRDefault="005E5B17" w:rsidP="00A620A1">
      <w:pPr>
        <w:shd w:val="clear" w:color="auto" w:fill="FFFFFF"/>
        <w:ind w:firstLine="0"/>
        <w:rPr>
          <w:color w:val="000000"/>
          <w:sz w:val="24"/>
          <w:szCs w:val="24"/>
        </w:rPr>
      </w:pPr>
      <w:r w:rsidRPr="00A620A1">
        <w:rPr>
          <w:color w:val="000000"/>
          <w:sz w:val="24"/>
          <w:szCs w:val="24"/>
        </w:rPr>
        <w:t>А) хват</w:t>
      </w:r>
    </w:p>
    <w:p w:rsidR="005E5B17" w:rsidRPr="00A620A1" w:rsidRDefault="005E5B17" w:rsidP="00A620A1">
      <w:pPr>
        <w:shd w:val="clear" w:color="auto" w:fill="FFFFFF"/>
        <w:ind w:firstLine="0"/>
        <w:rPr>
          <w:color w:val="000000"/>
          <w:sz w:val="24"/>
          <w:szCs w:val="24"/>
        </w:rPr>
      </w:pPr>
      <w:r w:rsidRPr="00A620A1">
        <w:rPr>
          <w:color w:val="000000"/>
          <w:sz w:val="24"/>
          <w:szCs w:val="24"/>
        </w:rPr>
        <w:t>Б) упор</w:t>
      </w:r>
    </w:p>
    <w:p w:rsidR="005E5B17" w:rsidRPr="00A620A1" w:rsidRDefault="005E5B17" w:rsidP="00A620A1">
      <w:pPr>
        <w:shd w:val="clear" w:color="auto" w:fill="FFFFFF"/>
        <w:ind w:firstLine="0"/>
        <w:rPr>
          <w:color w:val="000000"/>
          <w:sz w:val="24"/>
          <w:szCs w:val="24"/>
        </w:rPr>
      </w:pPr>
      <w:r w:rsidRPr="00A620A1">
        <w:rPr>
          <w:color w:val="000000"/>
          <w:sz w:val="24"/>
          <w:szCs w:val="24"/>
        </w:rPr>
        <w:t>В) группировка</w:t>
      </w:r>
    </w:p>
    <w:p w:rsidR="005E5B17" w:rsidRPr="00A620A1" w:rsidRDefault="005E5B17" w:rsidP="00A620A1">
      <w:pPr>
        <w:shd w:val="clear" w:color="auto" w:fill="FFFFFF"/>
        <w:ind w:firstLine="0"/>
        <w:rPr>
          <w:color w:val="000000"/>
          <w:sz w:val="24"/>
          <w:szCs w:val="24"/>
        </w:rPr>
      </w:pPr>
      <w:r w:rsidRPr="00A620A1">
        <w:rPr>
          <w:bCs/>
          <w:color w:val="000000"/>
          <w:sz w:val="24"/>
          <w:szCs w:val="24"/>
        </w:rPr>
        <w:t>Г) вис</w:t>
      </w:r>
    </w:p>
    <w:p w:rsidR="005E5B17" w:rsidRPr="00A620A1" w:rsidRDefault="005E5B17" w:rsidP="00A620A1">
      <w:pPr>
        <w:shd w:val="clear" w:color="auto" w:fill="FFFFFF"/>
        <w:ind w:firstLine="0"/>
        <w:rPr>
          <w:color w:val="000000"/>
          <w:sz w:val="24"/>
          <w:szCs w:val="24"/>
        </w:rPr>
      </w:pPr>
      <w:r w:rsidRPr="00A620A1">
        <w:rPr>
          <w:bCs/>
          <w:color w:val="000000"/>
          <w:sz w:val="24"/>
          <w:szCs w:val="24"/>
        </w:rPr>
        <w:t>6. Передвижение из одного строя в другой называется?</w:t>
      </w:r>
    </w:p>
    <w:p w:rsidR="005E5B17" w:rsidRPr="00A620A1" w:rsidRDefault="005E5B17" w:rsidP="00A620A1">
      <w:pPr>
        <w:shd w:val="clear" w:color="auto" w:fill="FFFFFF"/>
        <w:ind w:firstLine="0"/>
        <w:rPr>
          <w:color w:val="000000"/>
          <w:sz w:val="24"/>
          <w:szCs w:val="24"/>
        </w:rPr>
      </w:pPr>
      <w:r w:rsidRPr="00A620A1">
        <w:rPr>
          <w:color w:val="000000"/>
          <w:sz w:val="24"/>
          <w:szCs w:val="24"/>
        </w:rPr>
        <w:t>А) переход</w:t>
      </w:r>
    </w:p>
    <w:p w:rsidR="005E5B17" w:rsidRPr="00A620A1" w:rsidRDefault="005E5B17" w:rsidP="00A620A1">
      <w:pPr>
        <w:shd w:val="clear" w:color="auto" w:fill="FFFFFF"/>
        <w:ind w:firstLine="0"/>
        <w:rPr>
          <w:color w:val="000000"/>
          <w:sz w:val="24"/>
          <w:szCs w:val="24"/>
        </w:rPr>
      </w:pPr>
      <w:r w:rsidRPr="00A620A1">
        <w:rPr>
          <w:bCs/>
          <w:color w:val="000000"/>
          <w:sz w:val="24"/>
          <w:szCs w:val="24"/>
        </w:rPr>
        <w:t>Б)</w:t>
      </w:r>
      <w:r w:rsidR="00A620A1">
        <w:rPr>
          <w:bCs/>
          <w:color w:val="000000"/>
          <w:sz w:val="24"/>
          <w:szCs w:val="24"/>
        </w:rPr>
        <w:t xml:space="preserve"> </w:t>
      </w:r>
      <w:r w:rsidRPr="00A620A1">
        <w:rPr>
          <w:bCs/>
          <w:color w:val="000000"/>
          <w:sz w:val="24"/>
          <w:szCs w:val="24"/>
        </w:rPr>
        <w:t>перестроение</w:t>
      </w:r>
    </w:p>
    <w:p w:rsidR="005E5B17" w:rsidRPr="00A620A1" w:rsidRDefault="005E5B17" w:rsidP="00A620A1">
      <w:pPr>
        <w:shd w:val="clear" w:color="auto" w:fill="FFFFFF"/>
        <w:ind w:firstLine="0"/>
        <w:rPr>
          <w:color w:val="000000"/>
          <w:sz w:val="24"/>
          <w:szCs w:val="24"/>
        </w:rPr>
      </w:pPr>
      <w:r w:rsidRPr="00A620A1">
        <w:rPr>
          <w:color w:val="000000"/>
          <w:sz w:val="24"/>
          <w:szCs w:val="24"/>
        </w:rPr>
        <w:t>В)</w:t>
      </w:r>
      <w:r w:rsidR="00A620A1">
        <w:rPr>
          <w:color w:val="000000"/>
          <w:sz w:val="24"/>
          <w:szCs w:val="24"/>
        </w:rPr>
        <w:t xml:space="preserve"> </w:t>
      </w:r>
      <w:r w:rsidRPr="00A620A1">
        <w:rPr>
          <w:color w:val="000000"/>
          <w:sz w:val="24"/>
          <w:szCs w:val="24"/>
        </w:rPr>
        <w:t>построение</w:t>
      </w:r>
    </w:p>
    <w:p w:rsidR="005E5B17" w:rsidRPr="00A620A1" w:rsidRDefault="005E5B17" w:rsidP="00A620A1">
      <w:pPr>
        <w:shd w:val="clear" w:color="auto" w:fill="FFFFFF"/>
        <w:ind w:firstLine="0"/>
        <w:rPr>
          <w:color w:val="000000"/>
          <w:sz w:val="24"/>
          <w:szCs w:val="24"/>
        </w:rPr>
      </w:pPr>
      <w:r w:rsidRPr="00A620A1">
        <w:rPr>
          <w:color w:val="000000"/>
          <w:sz w:val="24"/>
          <w:szCs w:val="24"/>
        </w:rPr>
        <w:t>Г) передвижение</w:t>
      </w:r>
    </w:p>
    <w:p w:rsidR="005E5B17" w:rsidRPr="00A620A1" w:rsidRDefault="005E5B17" w:rsidP="00A620A1">
      <w:pPr>
        <w:shd w:val="clear" w:color="auto" w:fill="FFFFFF"/>
        <w:ind w:firstLine="0"/>
        <w:rPr>
          <w:color w:val="000000"/>
          <w:sz w:val="24"/>
          <w:szCs w:val="24"/>
        </w:rPr>
      </w:pPr>
      <w:r w:rsidRPr="00A620A1">
        <w:rPr>
          <w:bCs/>
          <w:color w:val="000000"/>
          <w:sz w:val="24"/>
          <w:szCs w:val="24"/>
        </w:rPr>
        <w:t>7. Положение занимающегося, при котором</w:t>
      </w:r>
      <w:r w:rsidR="00F64A31" w:rsidRPr="00A620A1">
        <w:rPr>
          <w:bCs/>
          <w:color w:val="000000"/>
          <w:sz w:val="24"/>
          <w:szCs w:val="24"/>
        </w:rPr>
        <w:t xml:space="preserve">, </w:t>
      </w:r>
      <w:r w:rsidRPr="00A620A1">
        <w:rPr>
          <w:bCs/>
          <w:color w:val="000000"/>
          <w:sz w:val="24"/>
          <w:szCs w:val="24"/>
        </w:rPr>
        <w:t>согнутые в коленях ноги</w:t>
      </w:r>
      <w:r w:rsidR="00F64A31" w:rsidRPr="00A620A1">
        <w:rPr>
          <w:bCs/>
          <w:color w:val="000000"/>
          <w:sz w:val="24"/>
          <w:szCs w:val="24"/>
        </w:rPr>
        <w:t>,</w:t>
      </w:r>
      <w:r w:rsidRPr="00A620A1">
        <w:rPr>
          <w:bCs/>
          <w:color w:val="000000"/>
          <w:sz w:val="24"/>
          <w:szCs w:val="24"/>
        </w:rPr>
        <w:t xml:space="preserve"> поднятые руками к груди</w:t>
      </w:r>
    </w:p>
    <w:p w:rsidR="005E5B17" w:rsidRPr="00A620A1" w:rsidRDefault="005E5B17" w:rsidP="00A620A1">
      <w:pPr>
        <w:shd w:val="clear" w:color="auto" w:fill="FFFFFF"/>
        <w:ind w:firstLine="0"/>
        <w:rPr>
          <w:color w:val="000000"/>
          <w:sz w:val="24"/>
          <w:szCs w:val="24"/>
        </w:rPr>
      </w:pPr>
      <w:r w:rsidRPr="00A620A1">
        <w:rPr>
          <w:bCs/>
          <w:color w:val="000000"/>
          <w:sz w:val="24"/>
          <w:szCs w:val="24"/>
        </w:rPr>
        <w:t>и кисти захватывают колени, в гимнастике обозначается как:</w:t>
      </w:r>
    </w:p>
    <w:p w:rsidR="005E5B17" w:rsidRPr="00A620A1" w:rsidRDefault="005E5B17" w:rsidP="00A620A1">
      <w:pPr>
        <w:shd w:val="clear" w:color="auto" w:fill="FFFFFF"/>
        <w:ind w:firstLine="0"/>
        <w:rPr>
          <w:color w:val="000000"/>
          <w:sz w:val="24"/>
          <w:szCs w:val="24"/>
        </w:rPr>
      </w:pPr>
      <w:r w:rsidRPr="00A620A1">
        <w:rPr>
          <w:color w:val="000000"/>
          <w:sz w:val="24"/>
          <w:szCs w:val="24"/>
        </w:rPr>
        <w:t>А) хват</w:t>
      </w:r>
    </w:p>
    <w:p w:rsidR="005E5B17" w:rsidRPr="00A620A1" w:rsidRDefault="005E5B17" w:rsidP="00A620A1">
      <w:pPr>
        <w:shd w:val="clear" w:color="auto" w:fill="FFFFFF"/>
        <w:ind w:firstLine="0"/>
        <w:rPr>
          <w:color w:val="000000"/>
          <w:sz w:val="24"/>
          <w:szCs w:val="24"/>
        </w:rPr>
      </w:pPr>
      <w:r w:rsidRPr="00A620A1">
        <w:rPr>
          <w:color w:val="000000"/>
          <w:sz w:val="24"/>
          <w:szCs w:val="24"/>
        </w:rPr>
        <w:t>Б) захват</w:t>
      </w:r>
    </w:p>
    <w:p w:rsidR="005E5B17" w:rsidRPr="00A620A1" w:rsidRDefault="005E5B17" w:rsidP="00A620A1">
      <w:pPr>
        <w:shd w:val="clear" w:color="auto" w:fill="FFFFFF"/>
        <w:ind w:firstLine="0"/>
        <w:rPr>
          <w:color w:val="000000"/>
          <w:sz w:val="24"/>
          <w:szCs w:val="24"/>
        </w:rPr>
      </w:pPr>
      <w:r w:rsidRPr="00A620A1">
        <w:rPr>
          <w:color w:val="000000"/>
          <w:sz w:val="24"/>
          <w:szCs w:val="24"/>
        </w:rPr>
        <w:t>В) перекат</w:t>
      </w:r>
    </w:p>
    <w:p w:rsidR="005E5B17" w:rsidRPr="00A620A1" w:rsidRDefault="005E5B17" w:rsidP="00A620A1">
      <w:pPr>
        <w:shd w:val="clear" w:color="auto" w:fill="FFFFFF"/>
        <w:ind w:firstLine="0"/>
        <w:rPr>
          <w:color w:val="000000"/>
          <w:sz w:val="24"/>
          <w:szCs w:val="24"/>
        </w:rPr>
      </w:pPr>
      <w:r w:rsidRPr="00A620A1">
        <w:rPr>
          <w:bCs/>
          <w:color w:val="000000"/>
          <w:sz w:val="24"/>
          <w:szCs w:val="24"/>
        </w:rPr>
        <w:t>Г) группировка</w:t>
      </w:r>
    </w:p>
    <w:p w:rsidR="005E5B17" w:rsidRPr="00A620A1" w:rsidRDefault="005E5B17" w:rsidP="00A620A1">
      <w:pPr>
        <w:shd w:val="clear" w:color="auto" w:fill="FFFFFF"/>
        <w:ind w:firstLine="0"/>
        <w:rPr>
          <w:color w:val="000000"/>
          <w:sz w:val="24"/>
          <w:szCs w:val="24"/>
        </w:rPr>
      </w:pPr>
      <w:r w:rsidRPr="00A620A1">
        <w:rPr>
          <w:bCs/>
          <w:color w:val="000000"/>
          <w:sz w:val="24"/>
          <w:szCs w:val="24"/>
        </w:rPr>
        <w:t>8. Занятия акробатическими упражнениями надо начинать…</w:t>
      </w:r>
    </w:p>
    <w:p w:rsidR="005E5B17" w:rsidRPr="00A620A1" w:rsidRDefault="005E5B17" w:rsidP="00A620A1">
      <w:pPr>
        <w:shd w:val="clear" w:color="auto" w:fill="FFFFFF"/>
        <w:ind w:firstLine="0"/>
        <w:rPr>
          <w:color w:val="000000"/>
          <w:sz w:val="24"/>
          <w:szCs w:val="24"/>
        </w:rPr>
      </w:pPr>
      <w:r w:rsidRPr="00A620A1">
        <w:rPr>
          <w:color w:val="000000"/>
          <w:sz w:val="24"/>
          <w:szCs w:val="24"/>
        </w:rPr>
        <w:lastRenderedPageBreak/>
        <w:t>А) с небольшого отдыха</w:t>
      </w:r>
    </w:p>
    <w:p w:rsidR="005E5B17" w:rsidRPr="00A620A1" w:rsidRDefault="005E5B17" w:rsidP="00A620A1">
      <w:pPr>
        <w:shd w:val="clear" w:color="auto" w:fill="FFFFFF"/>
        <w:ind w:firstLine="0"/>
        <w:rPr>
          <w:color w:val="000000"/>
          <w:sz w:val="24"/>
          <w:szCs w:val="24"/>
        </w:rPr>
      </w:pPr>
      <w:r w:rsidRPr="00A620A1">
        <w:rPr>
          <w:color w:val="000000"/>
          <w:sz w:val="24"/>
          <w:szCs w:val="24"/>
        </w:rPr>
        <w:t>Б) хорошо покушав</w:t>
      </w:r>
    </w:p>
    <w:p w:rsidR="005E5B17" w:rsidRPr="00A620A1" w:rsidRDefault="005E5B17" w:rsidP="00A620A1">
      <w:pPr>
        <w:shd w:val="clear" w:color="auto" w:fill="FFFFFF"/>
        <w:ind w:firstLine="0"/>
        <w:rPr>
          <w:color w:val="000000"/>
          <w:sz w:val="24"/>
          <w:szCs w:val="24"/>
        </w:rPr>
      </w:pPr>
      <w:r w:rsidRPr="00A620A1">
        <w:rPr>
          <w:bCs/>
          <w:color w:val="000000"/>
          <w:sz w:val="24"/>
          <w:szCs w:val="24"/>
        </w:rPr>
        <w:t>В) со специальной разминки</w:t>
      </w:r>
    </w:p>
    <w:p w:rsidR="005E5B17" w:rsidRPr="00A620A1" w:rsidRDefault="005E5B17" w:rsidP="00A620A1">
      <w:pPr>
        <w:shd w:val="clear" w:color="auto" w:fill="FFFFFF"/>
        <w:ind w:firstLine="0"/>
        <w:rPr>
          <w:color w:val="000000"/>
          <w:sz w:val="24"/>
          <w:szCs w:val="24"/>
        </w:rPr>
      </w:pPr>
      <w:r w:rsidRPr="00A620A1">
        <w:rPr>
          <w:bCs/>
          <w:color w:val="000000"/>
          <w:sz w:val="24"/>
          <w:szCs w:val="24"/>
        </w:rPr>
        <w:t>9.  Соединение отдельных акробатических упражнений в определенной последовательности называется?</w:t>
      </w:r>
    </w:p>
    <w:p w:rsidR="005E5B17" w:rsidRPr="00A620A1" w:rsidRDefault="005E5B17" w:rsidP="00A620A1">
      <w:pPr>
        <w:shd w:val="clear" w:color="auto" w:fill="FFFFFF"/>
        <w:ind w:firstLine="0"/>
        <w:rPr>
          <w:color w:val="000000"/>
          <w:sz w:val="24"/>
          <w:szCs w:val="24"/>
        </w:rPr>
      </w:pPr>
      <w:r w:rsidRPr="00A620A1">
        <w:rPr>
          <w:bCs/>
          <w:color w:val="000000"/>
          <w:sz w:val="24"/>
          <w:szCs w:val="24"/>
        </w:rPr>
        <w:t>А) акробатическая комбинация</w:t>
      </w:r>
    </w:p>
    <w:p w:rsidR="005E5B17" w:rsidRPr="00A620A1" w:rsidRDefault="005E5B17" w:rsidP="00A620A1">
      <w:pPr>
        <w:shd w:val="clear" w:color="auto" w:fill="FFFFFF"/>
        <w:ind w:firstLine="0"/>
        <w:rPr>
          <w:color w:val="000000"/>
          <w:sz w:val="24"/>
          <w:szCs w:val="24"/>
        </w:rPr>
      </w:pPr>
      <w:r w:rsidRPr="00A620A1">
        <w:rPr>
          <w:color w:val="000000"/>
          <w:sz w:val="24"/>
          <w:szCs w:val="24"/>
        </w:rPr>
        <w:t>Б) акробатическое соединение</w:t>
      </w:r>
    </w:p>
    <w:p w:rsidR="005E5B17" w:rsidRPr="00A620A1" w:rsidRDefault="005E5B17" w:rsidP="00A620A1">
      <w:pPr>
        <w:shd w:val="clear" w:color="auto" w:fill="FFFFFF"/>
        <w:ind w:firstLine="0"/>
        <w:rPr>
          <w:color w:val="000000"/>
          <w:sz w:val="24"/>
          <w:szCs w:val="24"/>
        </w:rPr>
      </w:pPr>
      <w:r w:rsidRPr="00A620A1">
        <w:rPr>
          <w:color w:val="000000"/>
          <w:sz w:val="24"/>
          <w:szCs w:val="24"/>
        </w:rPr>
        <w:t>В) связка</w:t>
      </w:r>
    </w:p>
    <w:p w:rsidR="005E5B17" w:rsidRPr="00A620A1" w:rsidRDefault="005E5B17" w:rsidP="00A620A1">
      <w:pPr>
        <w:shd w:val="clear" w:color="auto" w:fill="FFFFFF"/>
        <w:ind w:firstLine="0"/>
        <w:rPr>
          <w:color w:val="000000"/>
          <w:sz w:val="24"/>
          <w:szCs w:val="24"/>
        </w:rPr>
      </w:pPr>
      <w:r w:rsidRPr="00A620A1">
        <w:rPr>
          <w:bCs/>
          <w:color w:val="000000"/>
          <w:sz w:val="24"/>
          <w:szCs w:val="24"/>
        </w:rPr>
        <w:t>10. Прыжок со снаряда в гимнастике обозначается как…</w:t>
      </w:r>
    </w:p>
    <w:p w:rsidR="005E5B17" w:rsidRPr="00A620A1" w:rsidRDefault="005E5B17" w:rsidP="00A620A1">
      <w:pPr>
        <w:shd w:val="clear" w:color="auto" w:fill="FFFFFF"/>
        <w:ind w:firstLine="0"/>
        <w:rPr>
          <w:color w:val="000000"/>
          <w:sz w:val="24"/>
          <w:szCs w:val="24"/>
        </w:rPr>
      </w:pPr>
      <w:r w:rsidRPr="00A620A1">
        <w:rPr>
          <w:color w:val="000000"/>
          <w:sz w:val="24"/>
          <w:szCs w:val="24"/>
        </w:rPr>
        <w:t>А) вылет</w:t>
      </w:r>
    </w:p>
    <w:p w:rsidR="005E5B17" w:rsidRPr="00A620A1" w:rsidRDefault="005E5B17" w:rsidP="00A620A1">
      <w:pPr>
        <w:shd w:val="clear" w:color="auto" w:fill="FFFFFF"/>
        <w:ind w:firstLine="0"/>
        <w:rPr>
          <w:color w:val="000000"/>
          <w:sz w:val="24"/>
          <w:szCs w:val="24"/>
        </w:rPr>
      </w:pPr>
      <w:r w:rsidRPr="00A620A1">
        <w:rPr>
          <w:color w:val="000000"/>
          <w:sz w:val="24"/>
          <w:szCs w:val="24"/>
        </w:rPr>
        <w:t>Б) спад</w:t>
      </w:r>
    </w:p>
    <w:p w:rsidR="005E5B17" w:rsidRPr="00A620A1" w:rsidRDefault="005E5B17" w:rsidP="00A620A1">
      <w:pPr>
        <w:shd w:val="clear" w:color="auto" w:fill="FFFFFF"/>
        <w:ind w:firstLine="0"/>
        <w:rPr>
          <w:color w:val="000000"/>
          <w:sz w:val="24"/>
          <w:szCs w:val="24"/>
        </w:rPr>
      </w:pPr>
      <w:r w:rsidRPr="00A620A1">
        <w:rPr>
          <w:bCs/>
          <w:color w:val="000000"/>
          <w:sz w:val="24"/>
          <w:szCs w:val="24"/>
        </w:rPr>
        <w:t>В) соскок</w:t>
      </w:r>
    </w:p>
    <w:p w:rsidR="005E5B17" w:rsidRPr="00A620A1" w:rsidRDefault="005E5B17" w:rsidP="00A620A1">
      <w:pPr>
        <w:shd w:val="clear" w:color="auto" w:fill="FFFFFF"/>
        <w:ind w:firstLine="0"/>
        <w:rPr>
          <w:color w:val="000000"/>
          <w:sz w:val="24"/>
          <w:szCs w:val="24"/>
        </w:rPr>
      </w:pPr>
      <w:r w:rsidRPr="00A620A1">
        <w:rPr>
          <w:color w:val="000000"/>
          <w:sz w:val="24"/>
          <w:szCs w:val="24"/>
        </w:rPr>
        <w:t>Г) спрыгивание</w:t>
      </w:r>
    </w:p>
    <w:p w:rsidR="005E5B17" w:rsidRPr="00A620A1" w:rsidRDefault="005E5B17" w:rsidP="00A620A1">
      <w:pPr>
        <w:shd w:val="clear" w:color="auto" w:fill="FFFFFF"/>
        <w:ind w:firstLine="0"/>
        <w:rPr>
          <w:color w:val="000000"/>
          <w:sz w:val="24"/>
          <w:szCs w:val="24"/>
        </w:rPr>
      </w:pPr>
      <w:r w:rsidRPr="00A620A1">
        <w:rPr>
          <w:bCs/>
          <w:color w:val="000000"/>
          <w:sz w:val="24"/>
          <w:szCs w:val="24"/>
        </w:rPr>
        <w:t>11. Элемент,</w:t>
      </w:r>
      <w:r w:rsidR="00A620A1">
        <w:rPr>
          <w:bCs/>
          <w:color w:val="000000"/>
          <w:sz w:val="24"/>
          <w:szCs w:val="24"/>
        </w:rPr>
        <w:t xml:space="preserve"> </w:t>
      </w:r>
      <w:r w:rsidRPr="00A620A1">
        <w:rPr>
          <w:bCs/>
          <w:color w:val="000000"/>
          <w:sz w:val="24"/>
          <w:szCs w:val="24"/>
        </w:rPr>
        <w:t>выполняемый с опорой лопатками и затылком, называется?</w:t>
      </w:r>
    </w:p>
    <w:p w:rsidR="005E5B17" w:rsidRPr="00A620A1" w:rsidRDefault="005E5B17" w:rsidP="00A620A1">
      <w:pPr>
        <w:shd w:val="clear" w:color="auto" w:fill="FFFFFF"/>
        <w:ind w:firstLine="0"/>
        <w:rPr>
          <w:color w:val="000000"/>
          <w:sz w:val="24"/>
          <w:szCs w:val="24"/>
        </w:rPr>
      </w:pPr>
      <w:r w:rsidRPr="00A620A1">
        <w:rPr>
          <w:color w:val="000000"/>
          <w:sz w:val="24"/>
          <w:szCs w:val="24"/>
        </w:rPr>
        <w:t>А) стойка</w:t>
      </w:r>
    </w:p>
    <w:p w:rsidR="005E5B17" w:rsidRPr="00A620A1" w:rsidRDefault="005E5B17" w:rsidP="00A620A1">
      <w:pPr>
        <w:shd w:val="clear" w:color="auto" w:fill="FFFFFF"/>
        <w:ind w:firstLine="0"/>
        <w:rPr>
          <w:color w:val="000000"/>
          <w:sz w:val="24"/>
          <w:szCs w:val="24"/>
        </w:rPr>
      </w:pPr>
      <w:r w:rsidRPr="00A620A1">
        <w:rPr>
          <w:color w:val="000000"/>
          <w:sz w:val="24"/>
          <w:szCs w:val="24"/>
        </w:rPr>
        <w:t>Б) перекат</w:t>
      </w:r>
    </w:p>
    <w:p w:rsidR="005E5B17" w:rsidRPr="00A620A1" w:rsidRDefault="005E5B17" w:rsidP="00A620A1">
      <w:pPr>
        <w:shd w:val="clear" w:color="auto" w:fill="FFFFFF"/>
        <w:ind w:firstLine="0"/>
        <w:rPr>
          <w:color w:val="000000"/>
          <w:sz w:val="24"/>
          <w:szCs w:val="24"/>
        </w:rPr>
      </w:pPr>
      <w:r w:rsidRPr="00A620A1">
        <w:rPr>
          <w:bCs/>
          <w:color w:val="000000"/>
          <w:sz w:val="24"/>
          <w:szCs w:val="24"/>
        </w:rPr>
        <w:t>В) стойка на лопатках</w:t>
      </w:r>
    </w:p>
    <w:p w:rsidR="005E5B17" w:rsidRPr="00A620A1" w:rsidRDefault="005E5B17" w:rsidP="00A620A1">
      <w:pPr>
        <w:shd w:val="clear" w:color="auto" w:fill="FFFFFF"/>
        <w:ind w:firstLine="0"/>
        <w:rPr>
          <w:color w:val="000000"/>
          <w:sz w:val="24"/>
          <w:szCs w:val="24"/>
        </w:rPr>
      </w:pPr>
      <w:r w:rsidRPr="00A620A1">
        <w:rPr>
          <w:color w:val="000000"/>
          <w:sz w:val="24"/>
          <w:szCs w:val="24"/>
        </w:rPr>
        <w:t>Г) перекат с доставанием пола ногами за головой</w:t>
      </w:r>
    </w:p>
    <w:p w:rsidR="005E5B17" w:rsidRPr="00A620A1" w:rsidRDefault="005E5B17" w:rsidP="00A620A1">
      <w:pPr>
        <w:shd w:val="clear" w:color="auto" w:fill="FFFFFF"/>
        <w:ind w:firstLine="0"/>
        <w:rPr>
          <w:color w:val="000000"/>
          <w:sz w:val="24"/>
          <w:szCs w:val="24"/>
        </w:rPr>
      </w:pPr>
      <w:r w:rsidRPr="00A620A1">
        <w:rPr>
          <w:bCs/>
          <w:color w:val="000000"/>
          <w:sz w:val="24"/>
          <w:szCs w:val="24"/>
        </w:rPr>
        <w:t>12. Вращательное движение через голову с последовательным касанием опорной поверхности отдельными частями тела в гимнастике обозначается как…</w:t>
      </w:r>
    </w:p>
    <w:p w:rsidR="005E5B17" w:rsidRPr="00A620A1" w:rsidRDefault="005E5B17" w:rsidP="00A620A1">
      <w:pPr>
        <w:shd w:val="clear" w:color="auto" w:fill="FFFFFF"/>
        <w:ind w:firstLine="0"/>
        <w:rPr>
          <w:color w:val="000000"/>
          <w:sz w:val="24"/>
          <w:szCs w:val="24"/>
        </w:rPr>
      </w:pPr>
      <w:r w:rsidRPr="00A620A1">
        <w:rPr>
          <w:bCs/>
          <w:color w:val="000000"/>
          <w:sz w:val="24"/>
          <w:szCs w:val="24"/>
        </w:rPr>
        <w:t>А) кувырок</w:t>
      </w:r>
    </w:p>
    <w:p w:rsidR="005E5B17" w:rsidRPr="00A620A1" w:rsidRDefault="005E5B17" w:rsidP="00A620A1">
      <w:pPr>
        <w:shd w:val="clear" w:color="auto" w:fill="FFFFFF"/>
        <w:ind w:firstLine="0"/>
        <w:rPr>
          <w:color w:val="000000"/>
          <w:sz w:val="24"/>
          <w:szCs w:val="24"/>
        </w:rPr>
      </w:pPr>
      <w:r w:rsidRPr="00A620A1">
        <w:rPr>
          <w:color w:val="000000"/>
          <w:sz w:val="24"/>
          <w:szCs w:val="24"/>
        </w:rPr>
        <w:t>Б) перекат</w:t>
      </w:r>
    </w:p>
    <w:p w:rsidR="005E5B17" w:rsidRPr="00A620A1" w:rsidRDefault="005E5B17" w:rsidP="00A620A1">
      <w:pPr>
        <w:shd w:val="clear" w:color="auto" w:fill="FFFFFF"/>
        <w:ind w:firstLine="0"/>
        <w:rPr>
          <w:color w:val="000000"/>
          <w:sz w:val="24"/>
          <w:szCs w:val="24"/>
        </w:rPr>
      </w:pPr>
      <w:r w:rsidRPr="00A620A1">
        <w:rPr>
          <w:color w:val="000000"/>
          <w:sz w:val="24"/>
          <w:szCs w:val="24"/>
        </w:rPr>
        <w:t>В) переворот</w:t>
      </w:r>
    </w:p>
    <w:p w:rsidR="005E5B17" w:rsidRPr="00A620A1" w:rsidRDefault="005E5B17" w:rsidP="00A620A1">
      <w:pPr>
        <w:shd w:val="clear" w:color="auto" w:fill="FFFFFF"/>
        <w:ind w:firstLine="0"/>
        <w:rPr>
          <w:color w:val="000000"/>
          <w:sz w:val="24"/>
          <w:szCs w:val="24"/>
        </w:rPr>
      </w:pPr>
      <w:r w:rsidRPr="00A620A1">
        <w:rPr>
          <w:color w:val="000000"/>
          <w:sz w:val="24"/>
          <w:szCs w:val="24"/>
        </w:rPr>
        <w:t>Г) сальто</w:t>
      </w:r>
    </w:p>
    <w:p w:rsidR="005E5B17" w:rsidRPr="00A620A1" w:rsidRDefault="005E5B17" w:rsidP="00A620A1">
      <w:pPr>
        <w:shd w:val="clear" w:color="auto" w:fill="FFFFFF"/>
        <w:ind w:firstLine="0"/>
        <w:rPr>
          <w:color w:val="000000"/>
          <w:sz w:val="24"/>
          <w:szCs w:val="24"/>
        </w:rPr>
      </w:pPr>
      <w:r w:rsidRPr="00A620A1">
        <w:rPr>
          <w:bCs/>
          <w:color w:val="000000"/>
          <w:sz w:val="24"/>
          <w:szCs w:val="24"/>
        </w:rPr>
        <w:t>13. Во время занятий гимнастическими упражнениями необходимо соблюдать….</w:t>
      </w:r>
    </w:p>
    <w:p w:rsidR="005E5B17" w:rsidRPr="00A620A1" w:rsidRDefault="005E5B17" w:rsidP="00A620A1">
      <w:pPr>
        <w:shd w:val="clear" w:color="auto" w:fill="FFFFFF"/>
        <w:ind w:firstLine="0"/>
        <w:rPr>
          <w:color w:val="000000"/>
          <w:sz w:val="24"/>
          <w:szCs w:val="24"/>
        </w:rPr>
      </w:pPr>
      <w:r w:rsidRPr="00A620A1">
        <w:rPr>
          <w:color w:val="000000"/>
          <w:sz w:val="24"/>
          <w:szCs w:val="24"/>
        </w:rPr>
        <w:t>а) режим питания</w:t>
      </w:r>
    </w:p>
    <w:p w:rsidR="005E5B17" w:rsidRPr="00A620A1" w:rsidRDefault="005E5B17" w:rsidP="00A620A1">
      <w:pPr>
        <w:shd w:val="clear" w:color="auto" w:fill="FFFFFF"/>
        <w:ind w:firstLine="0"/>
        <w:rPr>
          <w:color w:val="000000"/>
          <w:sz w:val="24"/>
          <w:szCs w:val="24"/>
        </w:rPr>
      </w:pPr>
      <w:r w:rsidRPr="00A620A1">
        <w:rPr>
          <w:bCs/>
          <w:color w:val="000000"/>
          <w:sz w:val="24"/>
          <w:szCs w:val="24"/>
        </w:rPr>
        <w:t>б) правила техники безопасности и страховки</w:t>
      </w:r>
    </w:p>
    <w:p w:rsidR="005E5B17" w:rsidRPr="00A620A1" w:rsidRDefault="005E5B17" w:rsidP="00A620A1">
      <w:pPr>
        <w:shd w:val="clear" w:color="auto" w:fill="FFFFFF"/>
        <w:ind w:firstLine="0"/>
        <w:rPr>
          <w:color w:val="000000"/>
          <w:sz w:val="24"/>
          <w:szCs w:val="24"/>
        </w:rPr>
      </w:pPr>
      <w:r w:rsidRPr="00A620A1">
        <w:rPr>
          <w:bCs/>
          <w:color w:val="000000"/>
          <w:sz w:val="24"/>
          <w:szCs w:val="24"/>
        </w:rPr>
        <w:t>в) правила личной гигиены</w:t>
      </w:r>
    </w:p>
    <w:p w:rsidR="005E5B17" w:rsidRPr="00A620A1" w:rsidRDefault="005E5B17" w:rsidP="00A620A1">
      <w:pPr>
        <w:shd w:val="clear" w:color="auto" w:fill="FFFFFF"/>
        <w:ind w:firstLine="0"/>
        <w:rPr>
          <w:color w:val="000000"/>
          <w:sz w:val="24"/>
          <w:szCs w:val="24"/>
        </w:rPr>
      </w:pPr>
      <w:r w:rsidRPr="00A620A1">
        <w:rPr>
          <w:bCs/>
          <w:color w:val="000000"/>
          <w:sz w:val="24"/>
          <w:szCs w:val="24"/>
        </w:rPr>
        <w:t>14. Упражнения на равновесия, с выполнением различных передвижений, прыжков, поворотов, выполняется на?</w:t>
      </w:r>
    </w:p>
    <w:p w:rsidR="005E5B17" w:rsidRPr="00A620A1" w:rsidRDefault="005E5B17" w:rsidP="00A620A1">
      <w:pPr>
        <w:shd w:val="clear" w:color="auto" w:fill="FFFFFF"/>
        <w:ind w:firstLine="0"/>
        <w:rPr>
          <w:color w:val="000000"/>
          <w:sz w:val="24"/>
          <w:szCs w:val="24"/>
        </w:rPr>
      </w:pPr>
      <w:r w:rsidRPr="00A620A1">
        <w:rPr>
          <w:bCs/>
          <w:color w:val="000000"/>
          <w:sz w:val="24"/>
          <w:szCs w:val="24"/>
        </w:rPr>
        <w:t>А) бревне</w:t>
      </w:r>
    </w:p>
    <w:p w:rsidR="005E5B17" w:rsidRPr="00A620A1" w:rsidRDefault="005E5B17" w:rsidP="00A620A1">
      <w:pPr>
        <w:shd w:val="clear" w:color="auto" w:fill="FFFFFF"/>
        <w:ind w:firstLine="0"/>
        <w:rPr>
          <w:color w:val="000000"/>
          <w:sz w:val="24"/>
          <w:szCs w:val="24"/>
        </w:rPr>
      </w:pPr>
      <w:r w:rsidRPr="00A620A1">
        <w:rPr>
          <w:color w:val="000000"/>
          <w:sz w:val="24"/>
          <w:szCs w:val="24"/>
        </w:rPr>
        <w:t>Б) брусьях</w:t>
      </w:r>
    </w:p>
    <w:p w:rsidR="005E5B17" w:rsidRPr="00A620A1" w:rsidRDefault="005E5B17" w:rsidP="00A620A1">
      <w:pPr>
        <w:shd w:val="clear" w:color="auto" w:fill="FFFFFF"/>
        <w:ind w:firstLine="0"/>
        <w:rPr>
          <w:color w:val="000000"/>
          <w:sz w:val="24"/>
          <w:szCs w:val="24"/>
        </w:rPr>
      </w:pPr>
      <w:r w:rsidRPr="00A620A1">
        <w:rPr>
          <w:color w:val="000000"/>
          <w:sz w:val="24"/>
          <w:szCs w:val="24"/>
        </w:rPr>
        <w:t>В) дорожке</w:t>
      </w:r>
    </w:p>
    <w:p w:rsidR="005E5B17" w:rsidRPr="00A620A1" w:rsidRDefault="005E5B17" w:rsidP="00A620A1">
      <w:pPr>
        <w:shd w:val="clear" w:color="auto" w:fill="FFFFFF"/>
        <w:ind w:firstLine="0"/>
        <w:rPr>
          <w:color w:val="000000"/>
          <w:sz w:val="24"/>
          <w:szCs w:val="24"/>
        </w:rPr>
      </w:pPr>
      <w:r w:rsidRPr="00A620A1">
        <w:rPr>
          <w:color w:val="000000"/>
          <w:sz w:val="24"/>
          <w:szCs w:val="24"/>
        </w:rPr>
        <w:t>Г) скамейке</w:t>
      </w:r>
    </w:p>
    <w:p w:rsidR="005E5B17" w:rsidRPr="00A620A1" w:rsidRDefault="005E5B17" w:rsidP="00A620A1">
      <w:pPr>
        <w:shd w:val="clear" w:color="auto" w:fill="FFFFFF"/>
        <w:ind w:firstLine="0"/>
        <w:rPr>
          <w:color w:val="000000"/>
          <w:sz w:val="24"/>
          <w:szCs w:val="24"/>
        </w:rPr>
      </w:pPr>
      <w:r w:rsidRPr="00A620A1">
        <w:rPr>
          <w:bCs/>
          <w:color w:val="000000"/>
          <w:sz w:val="24"/>
          <w:szCs w:val="24"/>
        </w:rPr>
        <w:t>15. Положение занимающихся на согнутых ногах в гимнастике обозначается как…</w:t>
      </w:r>
    </w:p>
    <w:p w:rsidR="005E5B17" w:rsidRPr="00A620A1" w:rsidRDefault="005E5B17" w:rsidP="00A620A1">
      <w:pPr>
        <w:shd w:val="clear" w:color="auto" w:fill="FFFFFF"/>
        <w:ind w:firstLine="0"/>
        <w:rPr>
          <w:color w:val="000000"/>
          <w:sz w:val="24"/>
          <w:szCs w:val="24"/>
        </w:rPr>
      </w:pPr>
      <w:r w:rsidRPr="00A620A1">
        <w:rPr>
          <w:color w:val="000000"/>
          <w:sz w:val="24"/>
          <w:szCs w:val="24"/>
        </w:rPr>
        <w:t>А) сед</w:t>
      </w:r>
    </w:p>
    <w:p w:rsidR="005E5B17" w:rsidRPr="00A620A1" w:rsidRDefault="005E5B17" w:rsidP="00A620A1">
      <w:pPr>
        <w:shd w:val="clear" w:color="auto" w:fill="FFFFFF"/>
        <w:ind w:firstLine="0"/>
        <w:rPr>
          <w:color w:val="000000"/>
          <w:sz w:val="24"/>
          <w:szCs w:val="24"/>
        </w:rPr>
      </w:pPr>
      <w:r w:rsidRPr="00A620A1">
        <w:rPr>
          <w:bCs/>
          <w:color w:val="000000"/>
          <w:sz w:val="24"/>
          <w:szCs w:val="24"/>
        </w:rPr>
        <w:t>Б) присед</w:t>
      </w:r>
    </w:p>
    <w:p w:rsidR="005E5B17" w:rsidRPr="00A620A1" w:rsidRDefault="005E5B17" w:rsidP="00A620A1">
      <w:pPr>
        <w:shd w:val="clear" w:color="auto" w:fill="FFFFFF"/>
        <w:ind w:firstLine="0"/>
        <w:rPr>
          <w:color w:val="000000"/>
          <w:sz w:val="24"/>
          <w:szCs w:val="24"/>
        </w:rPr>
      </w:pPr>
      <w:r w:rsidRPr="00A620A1">
        <w:rPr>
          <w:color w:val="000000"/>
          <w:sz w:val="24"/>
          <w:szCs w:val="24"/>
        </w:rPr>
        <w:t>В) упор</w:t>
      </w:r>
    </w:p>
    <w:p w:rsidR="005E5B17" w:rsidRPr="00A620A1" w:rsidRDefault="005E5B17" w:rsidP="00A620A1">
      <w:pPr>
        <w:shd w:val="clear" w:color="auto" w:fill="FFFFFF"/>
        <w:ind w:firstLine="0"/>
        <w:rPr>
          <w:color w:val="000000"/>
          <w:sz w:val="24"/>
          <w:szCs w:val="24"/>
        </w:rPr>
      </w:pPr>
      <w:r w:rsidRPr="00A620A1">
        <w:rPr>
          <w:color w:val="000000"/>
          <w:sz w:val="24"/>
          <w:szCs w:val="24"/>
        </w:rPr>
        <w:lastRenderedPageBreak/>
        <w:t>Г) стойка</w:t>
      </w:r>
    </w:p>
    <w:p w:rsidR="005E5B17" w:rsidRPr="00A620A1" w:rsidRDefault="005E5B17" w:rsidP="00A620A1">
      <w:pPr>
        <w:shd w:val="clear" w:color="auto" w:fill="FFFFFF"/>
        <w:ind w:firstLine="0"/>
        <w:rPr>
          <w:color w:val="000000"/>
          <w:sz w:val="24"/>
          <w:szCs w:val="24"/>
        </w:rPr>
      </w:pPr>
      <w:r w:rsidRPr="00A620A1">
        <w:rPr>
          <w:bCs/>
          <w:color w:val="000000"/>
          <w:sz w:val="24"/>
          <w:szCs w:val="24"/>
        </w:rPr>
        <w:t>16. Умение учащихся строиться в различные виды строя, шеренгу, колонну, круг, а также перестраиваться в них, в гимнастике называется…</w:t>
      </w:r>
    </w:p>
    <w:p w:rsidR="005E5B17" w:rsidRPr="00A620A1" w:rsidRDefault="005E5B17" w:rsidP="00A620A1">
      <w:pPr>
        <w:shd w:val="clear" w:color="auto" w:fill="FFFFFF"/>
        <w:ind w:firstLine="0"/>
        <w:rPr>
          <w:color w:val="000000"/>
          <w:sz w:val="24"/>
          <w:szCs w:val="24"/>
        </w:rPr>
      </w:pPr>
      <w:r w:rsidRPr="00A620A1">
        <w:rPr>
          <w:color w:val="000000"/>
          <w:sz w:val="24"/>
          <w:szCs w:val="24"/>
        </w:rPr>
        <w:t>А) строевыми приемами</w:t>
      </w:r>
    </w:p>
    <w:p w:rsidR="005E5B17" w:rsidRPr="00A620A1" w:rsidRDefault="005E5B17" w:rsidP="00A620A1">
      <w:pPr>
        <w:shd w:val="clear" w:color="auto" w:fill="FFFFFF"/>
        <w:ind w:firstLine="0"/>
        <w:rPr>
          <w:color w:val="000000"/>
          <w:sz w:val="24"/>
          <w:szCs w:val="24"/>
        </w:rPr>
      </w:pPr>
      <w:r w:rsidRPr="00A620A1">
        <w:rPr>
          <w:color w:val="000000"/>
          <w:sz w:val="24"/>
          <w:szCs w:val="24"/>
        </w:rPr>
        <w:t>Б) передвижениями</w:t>
      </w:r>
    </w:p>
    <w:p w:rsidR="005E5B17" w:rsidRPr="00A620A1" w:rsidRDefault="005E5B17" w:rsidP="00A620A1">
      <w:pPr>
        <w:shd w:val="clear" w:color="auto" w:fill="FFFFFF"/>
        <w:ind w:firstLine="0"/>
        <w:rPr>
          <w:color w:val="000000"/>
          <w:sz w:val="24"/>
          <w:szCs w:val="24"/>
        </w:rPr>
      </w:pPr>
      <w:r w:rsidRPr="00A620A1">
        <w:rPr>
          <w:color w:val="000000"/>
          <w:sz w:val="24"/>
          <w:szCs w:val="24"/>
        </w:rPr>
        <w:t>В) размыканиями и смыканиями</w:t>
      </w:r>
    </w:p>
    <w:p w:rsidR="005E5B17" w:rsidRPr="00A620A1" w:rsidRDefault="005E5B17" w:rsidP="00A620A1">
      <w:pPr>
        <w:shd w:val="clear" w:color="auto" w:fill="FFFFFF"/>
        <w:ind w:firstLine="0"/>
        <w:rPr>
          <w:color w:val="000000"/>
          <w:sz w:val="24"/>
          <w:szCs w:val="24"/>
        </w:rPr>
      </w:pPr>
      <w:r w:rsidRPr="00A620A1">
        <w:rPr>
          <w:bCs/>
          <w:color w:val="000000"/>
          <w:sz w:val="24"/>
          <w:szCs w:val="24"/>
        </w:rPr>
        <w:t>Г) построениями и перестроениями</w:t>
      </w:r>
    </w:p>
    <w:p w:rsidR="005E5B17" w:rsidRPr="00A620A1" w:rsidRDefault="005E5B17" w:rsidP="00A620A1">
      <w:pPr>
        <w:shd w:val="clear" w:color="auto" w:fill="FFFFFF"/>
        <w:ind w:firstLine="0"/>
        <w:rPr>
          <w:color w:val="000000"/>
          <w:sz w:val="24"/>
          <w:szCs w:val="24"/>
        </w:rPr>
      </w:pPr>
      <w:r w:rsidRPr="00A620A1">
        <w:rPr>
          <w:bCs/>
          <w:color w:val="000000"/>
          <w:sz w:val="24"/>
          <w:szCs w:val="24"/>
        </w:rPr>
        <w:t>17. Дугообразное, максимально прогнутое положение спиной к опорной плоскости с опорой руками и ногами, в гимнастике называется…</w:t>
      </w:r>
    </w:p>
    <w:p w:rsidR="005E5B17" w:rsidRPr="00A620A1" w:rsidRDefault="005E5B17" w:rsidP="00A620A1">
      <w:pPr>
        <w:shd w:val="clear" w:color="auto" w:fill="FFFFFF"/>
        <w:ind w:firstLine="0"/>
        <w:rPr>
          <w:color w:val="000000"/>
          <w:sz w:val="24"/>
          <w:szCs w:val="24"/>
        </w:rPr>
      </w:pPr>
      <w:r w:rsidRPr="00A620A1">
        <w:rPr>
          <w:color w:val="000000"/>
          <w:sz w:val="24"/>
          <w:szCs w:val="24"/>
        </w:rPr>
        <w:t>А) стойка</w:t>
      </w:r>
    </w:p>
    <w:p w:rsidR="005E5B17" w:rsidRPr="00A620A1" w:rsidRDefault="005E5B17" w:rsidP="00A620A1">
      <w:pPr>
        <w:shd w:val="clear" w:color="auto" w:fill="FFFFFF"/>
        <w:ind w:firstLine="0"/>
        <w:rPr>
          <w:color w:val="000000"/>
          <w:sz w:val="24"/>
          <w:szCs w:val="24"/>
        </w:rPr>
      </w:pPr>
      <w:r w:rsidRPr="00A620A1">
        <w:rPr>
          <w:bCs/>
          <w:color w:val="000000"/>
          <w:sz w:val="24"/>
          <w:szCs w:val="24"/>
        </w:rPr>
        <w:t>Б) «мост»</w:t>
      </w:r>
    </w:p>
    <w:p w:rsidR="005E5B17" w:rsidRPr="00A620A1" w:rsidRDefault="005E5B17" w:rsidP="00A620A1">
      <w:pPr>
        <w:shd w:val="clear" w:color="auto" w:fill="FFFFFF"/>
        <w:ind w:firstLine="0"/>
        <w:rPr>
          <w:color w:val="000000"/>
          <w:sz w:val="24"/>
          <w:szCs w:val="24"/>
        </w:rPr>
      </w:pPr>
      <w:r w:rsidRPr="00A620A1">
        <w:rPr>
          <w:color w:val="000000"/>
          <w:sz w:val="24"/>
          <w:szCs w:val="24"/>
        </w:rPr>
        <w:t>В) переворот</w:t>
      </w:r>
    </w:p>
    <w:p w:rsidR="005E5B17" w:rsidRPr="00A620A1" w:rsidRDefault="005E5B17" w:rsidP="00A620A1">
      <w:pPr>
        <w:shd w:val="clear" w:color="auto" w:fill="FFFFFF"/>
        <w:ind w:firstLine="0"/>
        <w:rPr>
          <w:color w:val="000000"/>
          <w:sz w:val="24"/>
          <w:szCs w:val="24"/>
        </w:rPr>
      </w:pPr>
      <w:r w:rsidRPr="00A620A1">
        <w:rPr>
          <w:color w:val="000000"/>
          <w:sz w:val="24"/>
          <w:szCs w:val="24"/>
        </w:rPr>
        <w:t>Г) «шпагат»</w:t>
      </w:r>
    </w:p>
    <w:p w:rsidR="005E5B17" w:rsidRPr="00A620A1" w:rsidRDefault="005E5B17" w:rsidP="00A620A1">
      <w:pPr>
        <w:shd w:val="clear" w:color="auto" w:fill="FFFFFF"/>
        <w:ind w:firstLine="0"/>
        <w:rPr>
          <w:color w:val="000000"/>
          <w:sz w:val="24"/>
          <w:szCs w:val="24"/>
        </w:rPr>
      </w:pPr>
      <w:r w:rsidRPr="00A620A1">
        <w:rPr>
          <w:bCs/>
          <w:color w:val="000000"/>
          <w:sz w:val="24"/>
          <w:szCs w:val="24"/>
        </w:rPr>
        <w:t>18. Акробатические упражнения способствуют развитию….</w:t>
      </w:r>
    </w:p>
    <w:p w:rsidR="005E5B17" w:rsidRPr="00A620A1" w:rsidRDefault="005E5B17" w:rsidP="00A620A1">
      <w:pPr>
        <w:shd w:val="clear" w:color="auto" w:fill="FFFFFF"/>
        <w:ind w:firstLine="0"/>
        <w:rPr>
          <w:color w:val="000000"/>
          <w:sz w:val="24"/>
          <w:szCs w:val="24"/>
        </w:rPr>
      </w:pPr>
      <w:r w:rsidRPr="00A620A1">
        <w:rPr>
          <w:color w:val="000000"/>
          <w:sz w:val="24"/>
          <w:szCs w:val="24"/>
        </w:rPr>
        <w:t>А) силы, быстроты и точности движения;</w:t>
      </w:r>
    </w:p>
    <w:p w:rsidR="005E5B17" w:rsidRPr="00A620A1" w:rsidRDefault="005E5B17" w:rsidP="00A620A1">
      <w:pPr>
        <w:shd w:val="clear" w:color="auto" w:fill="FFFFFF"/>
        <w:ind w:firstLine="0"/>
        <w:rPr>
          <w:color w:val="000000"/>
          <w:sz w:val="24"/>
          <w:szCs w:val="24"/>
        </w:rPr>
      </w:pPr>
      <w:r w:rsidRPr="00A620A1">
        <w:rPr>
          <w:color w:val="000000"/>
          <w:sz w:val="24"/>
          <w:szCs w:val="24"/>
        </w:rPr>
        <w:t>Б) совершенствуют способность ориентироваться в пространстве;</w:t>
      </w:r>
    </w:p>
    <w:p w:rsidR="005E5B17" w:rsidRPr="00A620A1" w:rsidRDefault="005E5B17" w:rsidP="00A620A1">
      <w:pPr>
        <w:shd w:val="clear" w:color="auto" w:fill="FFFFFF"/>
        <w:ind w:firstLine="0"/>
        <w:rPr>
          <w:color w:val="000000"/>
          <w:sz w:val="24"/>
          <w:szCs w:val="24"/>
        </w:rPr>
      </w:pPr>
      <w:r w:rsidRPr="00A620A1">
        <w:rPr>
          <w:color w:val="000000"/>
          <w:sz w:val="24"/>
          <w:szCs w:val="24"/>
        </w:rPr>
        <w:t>В) оказывают большое тренирующее воздействие на вестибулярный аппарат;</w:t>
      </w:r>
    </w:p>
    <w:p w:rsidR="005E5B17" w:rsidRDefault="005E5B17" w:rsidP="00A620A1">
      <w:pPr>
        <w:ind w:firstLine="0"/>
        <w:rPr>
          <w:b/>
          <w:sz w:val="24"/>
          <w:szCs w:val="24"/>
        </w:rPr>
      </w:pPr>
      <w:r w:rsidRPr="00A620A1">
        <w:rPr>
          <w:bCs/>
          <w:color w:val="000000"/>
          <w:sz w:val="24"/>
          <w:szCs w:val="24"/>
        </w:rPr>
        <w:t>Г) всё перечисленное верно</w:t>
      </w:r>
    </w:p>
    <w:p w:rsidR="00933D3A" w:rsidRDefault="00933D3A" w:rsidP="00933D3A">
      <w:pPr>
        <w:jc w:val="center"/>
        <w:rPr>
          <w:b/>
          <w:bCs/>
          <w:color w:val="000000"/>
          <w:sz w:val="24"/>
          <w:szCs w:val="24"/>
        </w:rPr>
      </w:pPr>
      <w:r>
        <w:rPr>
          <w:b/>
          <w:bCs/>
          <w:color w:val="000000"/>
          <w:sz w:val="24"/>
          <w:szCs w:val="24"/>
        </w:rPr>
        <w:t>Контрольное тестирование (гимнастика</w:t>
      </w:r>
      <w:r w:rsidRPr="00516E85">
        <w:rPr>
          <w:b/>
          <w:bCs/>
          <w:color w:val="000000"/>
          <w:sz w:val="24"/>
          <w:szCs w:val="24"/>
        </w:rPr>
        <w:t xml:space="preserve"> 6 класс)</w:t>
      </w:r>
    </w:p>
    <w:p w:rsidR="00933D3A" w:rsidRPr="00516E85" w:rsidRDefault="00933D3A" w:rsidP="00933D3A">
      <w:pPr>
        <w:jc w:val="left"/>
        <w:rPr>
          <w:b/>
          <w:sz w:val="24"/>
          <w:szCs w:val="24"/>
        </w:rPr>
      </w:pPr>
    </w:p>
    <w:tbl>
      <w:tblPr>
        <w:tblStyle w:val="a9"/>
        <w:tblW w:w="15352" w:type="dxa"/>
        <w:tblLook w:val="04A0" w:firstRow="1" w:lastRow="0" w:firstColumn="1" w:lastColumn="0" w:noHBand="0" w:noVBand="1"/>
      </w:tblPr>
      <w:tblGrid>
        <w:gridCol w:w="5720"/>
        <w:gridCol w:w="9632"/>
      </w:tblGrid>
      <w:tr w:rsidR="00214912" w:rsidRPr="00516E85" w:rsidTr="001047A0">
        <w:tc>
          <w:tcPr>
            <w:tcW w:w="5720" w:type="dxa"/>
          </w:tcPr>
          <w:p w:rsidR="00214912" w:rsidRPr="00516E85" w:rsidRDefault="00214912" w:rsidP="00516E85">
            <w:pPr>
              <w:jc w:val="left"/>
              <w:rPr>
                <w:rFonts w:eastAsiaTheme="minorEastAsia"/>
                <w:b/>
                <w:bCs/>
                <w:sz w:val="24"/>
                <w:szCs w:val="24"/>
              </w:rPr>
            </w:pPr>
            <w:r w:rsidRPr="00516E85">
              <w:rPr>
                <w:rFonts w:eastAsiaTheme="minorEastAsia"/>
                <w:b/>
                <w:bCs/>
                <w:sz w:val="24"/>
                <w:szCs w:val="24"/>
              </w:rPr>
              <w:t>Контрольное упражнение</w:t>
            </w:r>
          </w:p>
        </w:tc>
        <w:tc>
          <w:tcPr>
            <w:tcW w:w="9632" w:type="dxa"/>
          </w:tcPr>
          <w:p w:rsidR="00214912" w:rsidRPr="00516E85" w:rsidRDefault="00214912" w:rsidP="00516E85">
            <w:pPr>
              <w:jc w:val="left"/>
              <w:rPr>
                <w:rFonts w:eastAsiaTheme="minorEastAsia"/>
                <w:b/>
                <w:bCs/>
                <w:sz w:val="24"/>
                <w:szCs w:val="24"/>
              </w:rPr>
            </w:pPr>
            <w:r w:rsidRPr="00516E85">
              <w:rPr>
                <w:rFonts w:eastAsiaTheme="minorEastAsia"/>
                <w:b/>
                <w:bCs/>
                <w:sz w:val="24"/>
                <w:szCs w:val="24"/>
              </w:rPr>
              <w:t xml:space="preserve">Ошибки </w:t>
            </w:r>
          </w:p>
        </w:tc>
      </w:tr>
      <w:tr w:rsidR="00214912" w:rsidRPr="00516E85" w:rsidTr="001047A0">
        <w:tc>
          <w:tcPr>
            <w:tcW w:w="5720" w:type="dxa"/>
          </w:tcPr>
          <w:p w:rsidR="00214912" w:rsidRPr="00516E85" w:rsidRDefault="00214912" w:rsidP="00516E85">
            <w:pPr>
              <w:pStyle w:val="af2"/>
              <w:shd w:val="clear" w:color="auto" w:fill="FFFFFF"/>
              <w:spacing w:before="0" w:beforeAutospacing="0" w:after="0" w:afterAutospacing="0"/>
              <w:rPr>
                <w:rFonts w:ascii="Times New Roman" w:hAnsi="Times New Roman" w:cs="Times New Roman"/>
                <w:color w:val="000000"/>
                <w:sz w:val="24"/>
                <w:szCs w:val="24"/>
              </w:rPr>
            </w:pPr>
            <w:r w:rsidRPr="00516E85">
              <w:rPr>
                <w:rFonts w:ascii="Times New Roman" w:hAnsi="Times New Roman" w:cs="Times New Roman"/>
                <w:color w:val="000000"/>
                <w:sz w:val="24"/>
                <w:szCs w:val="24"/>
              </w:rPr>
              <w:t>Акробатическая комбинация:</w:t>
            </w:r>
            <w:r w:rsidR="00905614">
              <w:rPr>
                <w:rFonts w:ascii="Times New Roman" w:hAnsi="Times New Roman" w:cs="Times New Roman"/>
                <w:color w:val="000000"/>
                <w:sz w:val="24"/>
                <w:szCs w:val="24"/>
              </w:rPr>
              <w:t xml:space="preserve"> (мальчики, девочки)</w:t>
            </w:r>
          </w:p>
          <w:p w:rsidR="00214912" w:rsidRPr="00516E85" w:rsidRDefault="00214912" w:rsidP="00516E85">
            <w:pPr>
              <w:pStyle w:val="af2"/>
              <w:shd w:val="clear" w:color="auto" w:fill="FFFFFF"/>
              <w:spacing w:before="0" w:beforeAutospacing="0" w:after="0" w:afterAutospacing="0"/>
              <w:rPr>
                <w:rFonts w:ascii="Times New Roman" w:hAnsi="Times New Roman" w:cs="Times New Roman"/>
                <w:color w:val="000000"/>
                <w:sz w:val="24"/>
                <w:szCs w:val="24"/>
              </w:rPr>
            </w:pPr>
            <w:r w:rsidRPr="00516E85">
              <w:rPr>
                <w:rFonts w:ascii="Times New Roman" w:hAnsi="Times New Roman" w:cs="Times New Roman"/>
                <w:color w:val="000000"/>
                <w:sz w:val="24"/>
                <w:szCs w:val="24"/>
              </w:rPr>
              <w:t>И.п. -основная стойка</w:t>
            </w:r>
          </w:p>
          <w:p w:rsidR="00214912" w:rsidRPr="00516E85" w:rsidRDefault="00214912" w:rsidP="00516E85">
            <w:pPr>
              <w:pStyle w:val="af2"/>
              <w:shd w:val="clear" w:color="auto" w:fill="FFFFFF"/>
              <w:spacing w:before="0" w:beforeAutospacing="0" w:after="0" w:afterAutospacing="0"/>
              <w:rPr>
                <w:rFonts w:ascii="Times New Roman" w:hAnsi="Times New Roman" w:cs="Times New Roman"/>
                <w:color w:val="000000"/>
                <w:sz w:val="24"/>
                <w:szCs w:val="24"/>
              </w:rPr>
            </w:pPr>
            <w:r w:rsidRPr="00516E85">
              <w:rPr>
                <w:rFonts w:ascii="Times New Roman" w:hAnsi="Times New Roman" w:cs="Times New Roman"/>
                <w:color w:val="000000"/>
                <w:sz w:val="24"/>
                <w:szCs w:val="24"/>
              </w:rPr>
              <w:t>1-старт пловца (держать), длинный кувырок вперед.</w:t>
            </w:r>
          </w:p>
          <w:p w:rsidR="00214912" w:rsidRPr="00516E85" w:rsidRDefault="00214912" w:rsidP="00516E85">
            <w:pPr>
              <w:pStyle w:val="af2"/>
              <w:shd w:val="clear" w:color="auto" w:fill="FFFFFF"/>
              <w:spacing w:before="0" w:beforeAutospacing="0" w:after="0" w:afterAutospacing="0"/>
              <w:rPr>
                <w:rFonts w:ascii="Times New Roman" w:hAnsi="Times New Roman" w:cs="Times New Roman"/>
                <w:color w:val="000000"/>
                <w:sz w:val="24"/>
                <w:szCs w:val="24"/>
              </w:rPr>
            </w:pPr>
            <w:r w:rsidRPr="00516E85">
              <w:rPr>
                <w:rFonts w:ascii="Times New Roman" w:hAnsi="Times New Roman" w:cs="Times New Roman"/>
                <w:color w:val="000000"/>
                <w:sz w:val="24"/>
                <w:szCs w:val="24"/>
              </w:rPr>
              <w:t>2- шаг вперед правой (левой), равновесие на правой (левой), руки в стороны (держать), приставить ногу с крестно, поворот кругом.</w:t>
            </w:r>
          </w:p>
          <w:p w:rsidR="00214912" w:rsidRPr="00516E85" w:rsidRDefault="00214912" w:rsidP="00516E85">
            <w:pPr>
              <w:pStyle w:val="af2"/>
              <w:shd w:val="clear" w:color="auto" w:fill="FFFFFF"/>
              <w:spacing w:before="0" w:beforeAutospacing="0" w:after="0" w:afterAutospacing="0"/>
              <w:rPr>
                <w:rFonts w:ascii="Times New Roman" w:hAnsi="Times New Roman" w:cs="Times New Roman"/>
                <w:color w:val="000000"/>
                <w:sz w:val="24"/>
                <w:szCs w:val="24"/>
              </w:rPr>
            </w:pPr>
            <w:r w:rsidRPr="00516E85">
              <w:rPr>
                <w:rFonts w:ascii="Times New Roman" w:hAnsi="Times New Roman" w:cs="Times New Roman"/>
                <w:color w:val="000000"/>
                <w:sz w:val="24"/>
                <w:szCs w:val="24"/>
              </w:rPr>
              <w:t>3-перекат назад, кувырок назад согнувшись ноги врозь, руки стороны (держать)</w:t>
            </w:r>
          </w:p>
          <w:p w:rsidR="00214912" w:rsidRPr="00516E85" w:rsidRDefault="00214912" w:rsidP="00516E85">
            <w:pPr>
              <w:pStyle w:val="af2"/>
              <w:shd w:val="clear" w:color="auto" w:fill="FFFFFF"/>
              <w:spacing w:before="0" w:beforeAutospacing="0" w:after="0" w:afterAutospacing="0"/>
              <w:rPr>
                <w:rFonts w:ascii="Times New Roman" w:hAnsi="Times New Roman" w:cs="Times New Roman"/>
                <w:color w:val="000000"/>
                <w:sz w:val="24"/>
                <w:szCs w:val="24"/>
              </w:rPr>
            </w:pPr>
            <w:r w:rsidRPr="00516E85">
              <w:rPr>
                <w:rFonts w:ascii="Times New Roman" w:hAnsi="Times New Roman" w:cs="Times New Roman"/>
                <w:color w:val="000000"/>
                <w:sz w:val="24"/>
                <w:szCs w:val="24"/>
              </w:rPr>
              <w:t>4-выпрямится руки в стороны (ножницы), (козлик).</w:t>
            </w:r>
          </w:p>
          <w:p w:rsidR="00214912" w:rsidRPr="00516E85" w:rsidRDefault="00214912" w:rsidP="00516E85">
            <w:pPr>
              <w:pStyle w:val="af2"/>
              <w:shd w:val="clear" w:color="auto" w:fill="FFFFFF"/>
              <w:spacing w:before="0" w:beforeAutospacing="0" w:after="0" w:afterAutospacing="0"/>
              <w:rPr>
                <w:rFonts w:ascii="Times New Roman" w:hAnsi="Times New Roman" w:cs="Times New Roman"/>
                <w:color w:val="000000"/>
                <w:sz w:val="24"/>
                <w:szCs w:val="24"/>
              </w:rPr>
            </w:pPr>
            <w:r w:rsidRPr="00516E85">
              <w:rPr>
                <w:rFonts w:ascii="Times New Roman" w:hAnsi="Times New Roman" w:cs="Times New Roman"/>
                <w:color w:val="000000"/>
                <w:sz w:val="24"/>
                <w:szCs w:val="24"/>
              </w:rPr>
              <w:t>5-мост (держать), поворот в упор присев.</w:t>
            </w:r>
          </w:p>
          <w:p w:rsidR="00214912" w:rsidRPr="00516E85" w:rsidRDefault="00214912" w:rsidP="00516E85">
            <w:pPr>
              <w:pStyle w:val="af2"/>
              <w:shd w:val="clear" w:color="auto" w:fill="FFFFFF"/>
              <w:spacing w:before="0" w:beforeAutospacing="0" w:after="0" w:afterAutospacing="0"/>
              <w:rPr>
                <w:rFonts w:ascii="Times New Roman" w:hAnsi="Times New Roman" w:cs="Times New Roman"/>
                <w:color w:val="000000"/>
                <w:sz w:val="24"/>
                <w:szCs w:val="24"/>
              </w:rPr>
            </w:pPr>
            <w:r w:rsidRPr="00516E85">
              <w:rPr>
                <w:rFonts w:ascii="Times New Roman" w:hAnsi="Times New Roman" w:cs="Times New Roman"/>
                <w:color w:val="000000"/>
                <w:sz w:val="24"/>
                <w:szCs w:val="24"/>
              </w:rPr>
              <w:t>6-кувырок вперед согнувшись, сед углом, руки в стороны (держать).</w:t>
            </w:r>
          </w:p>
          <w:p w:rsidR="00214912" w:rsidRPr="00516E85" w:rsidRDefault="00214912" w:rsidP="00516E85">
            <w:pPr>
              <w:pStyle w:val="af2"/>
              <w:shd w:val="clear" w:color="auto" w:fill="FFFFFF"/>
              <w:spacing w:before="0" w:beforeAutospacing="0" w:after="0" w:afterAutospacing="0"/>
              <w:rPr>
                <w:rFonts w:ascii="Times New Roman" w:hAnsi="Times New Roman" w:cs="Times New Roman"/>
                <w:color w:val="000000"/>
                <w:sz w:val="24"/>
                <w:szCs w:val="24"/>
              </w:rPr>
            </w:pPr>
            <w:r w:rsidRPr="00516E85">
              <w:rPr>
                <w:rFonts w:ascii="Times New Roman" w:hAnsi="Times New Roman" w:cs="Times New Roman"/>
                <w:color w:val="000000"/>
                <w:sz w:val="24"/>
                <w:szCs w:val="24"/>
              </w:rPr>
              <w:t>7- в упор присев, кувырок вперед, прыжок поворот 360</w:t>
            </w:r>
          </w:p>
          <w:p w:rsidR="00214912" w:rsidRPr="00516E85" w:rsidRDefault="00214912" w:rsidP="00516E85">
            <w:pPr>
              <w:pStyle w:val="af2"/>
              <w:shd w:val="clear" w:color="auto" w:fill="FFFFFF"/>
              <w:spacing w:before="0" w:beforeAutospacing="0" w:after="0" w:afterAutospacing="0"/>
              <w:rPr>
                <w:rFonts w:ascii="Times New Roman" w:hAnsi="Times New Roman" w:cs="Times New Roman"/>
                <w:color w:val="000000"/>
                <w:sz w:val="24"/>
                <w:szCs w:val="24"/>
              </w:rPr>
            </w:pPr>
            <w:r w:rsidRPr="00516E85">
              <w:rPr>
                <w:rFonts w:ascii="Times New Roman" w:hAnsi="Times New Roman" w:cs="Times New Roman"/>
                <w:color w:val="000000"/>
                <w:sz w:val="24"/>
                <w:szCs w:val="24"/>
              </w:rPr>
              <w:t>И.П. основная стойка</w:t>
            </w:r>
          </w:p>
          <w:p w:rsidR="00214912" w:rsidRPr="00516E85" w:rsidRDefault="00214912" w:rsidP="00516E85">
            <w:pPr>
              <w:pStyle w:val="af2"/>
              <w:shd w:val="clear" w:color="auto" w:fill="FFFFFF"/>
              <w:spacing w:before="0" w:beforeAutospacing="0" w:after="0" w:afterAutospacing="0"/>
              <w:rPr>
                <w:rFonts w:ascii="Times New Roman" w:eastAsiaTheme="minorEastAsia" w:hAnsi="Times New Roman" w:cs="Times New Roman"/>
                <w:bCs/>
                <w:sz w:val="24"/>
                <w:szCs w:val="24"/>
              </w:rPr>
            </w:pPr>
          </w:p>
        </w:tc>
        <w:tc>
          <w:tcPr>
            <w:tcW w:w="9632" w:type="dxa"/>
          </w:tcPr>
          <w:p w:rsidR="00214912" w:rsidRPr="00516E85" w:rsidRDefault="00214912" w:rsidP="00516E85">
            <w:pPr>
              <w:tabs>
                <w:tab w:val="left" w:pos="851"/>
              </w:tabs>
              <w:ind w:firstLine="709"/>
              <w:jc w:val="left"/>
              <w:rPr>
                <w:b/>
                <w:sz w:val="24"/>
                <w:szCs w:val="24"/>
              </w:rPr>
            </w:pPr>
            <w:r w:rsidRPr="00516E85">
              <w:rPr>
                <w:b/>
                <w:sz w:val="24"/>
                <w:szCs w:val="24"/>
              </w:rPr>
              <w:t>Оценка исполнения</w:t>
            </w:r>
          </w:p>
          <w:p w:rsidR="00214912" w:rsidRPr="00516E85" w:rsidRDefault="00214912" w:rsidP="00516E85">
            <w:pPr>
              <w:shd w:val="clear" w:color="auto" w:fill="FFFFFF"/>
              <w:tabs>
                <w:tab w:val="left" w:pos="893"/>
              </w:tabs>
              <w:jc w:val="left"/>
              <w:rPr>
                <w:color w:val="000000"/>
                <w:sz w:val="24"/>
                <w:szCs w:val="24"/>
              </w:rPr>
            </w:pPr>
            <w:r w:rsidRPr="00516E85">
              <w:rPr>
                <w:color w:val="000000"/>
                <w:sz w:val="24"/>
                <w:szCs w:val="24"/>
              </w:rPr>
              <w:t xml:space="preserve">         При выполнении акробатической комбинации оценивается правильность, четкость, ритм, слитность и культура исполнения элементов. Исполнение комбинации должно иметь четко выраженное начало и окончание, быть слитным, без неоправданных пауз, выполняться по прямой линии. Фиксация статических элементов 2 секунды.</w:t>
            </w:r>
          </w:p>
          <w:p w:rsidR="00214912" w:rsidRPr="00516E85" w:rsidRDefault="00214912" w:rsidP="00516E85">
            <w:pPr>
              <w:shd w:val="clear" w:color="auto" w:fill="FFFFFF"/>
              <w:tabs>
                <w:tab w:val="left" w:pos="893"/>
              </w:tabs>
              <w:jc w:val="left"/>
              <w:rPr>
                <w:color w:val="000000"/>
                <w:sz w:val="24"/>
                <w:szCs w:val="24"/>
              </w:rPr>
            </w:pPr>
            <w:r w:rsidRPr="00516E85">
              <w:rPr>
                <w:color w:val="000000"/>
                <w:sz w:val="24"/>
                <w:szCs w:val="24"/>
              </w:rPr>
              <w:t xml:space="preserve">           Участник имеет право включать в комбинацию дополнительные элементы. Ошибки, допущенные участником в добавленных элементах, в том числе и связующих, приводят к снижению оценки.</w:t>
            </w:r>
          </w:p>
          <w:p w:rsidR="00214912" w:rsidRPr="00516E85" w:rsidRDefault="00214912" w:rsidP="00516E85">
            <w:pPr>
              <w:shd w:val="clear" w:color="auto" w:fill="FFFFFF"/>
              <w:jc w:val="left"/>
              <w:rPr>
                <w:color w:val="000000"/>
                <w:sz w:val="24"/>
                <w:szCs w:val="24"/>
              </w:rPr>
            </w:pPr>
            <w:r w:rsidRPr="00516E85">
              <w:rPr>
                <w:color w:val="000000"/>
                <w:sz w:val="24"/>
                <w:szCs w:val="24"/>
              </w:rPr>
              <w:t>Критерии оценивания</w:t>
            </w:r>
          </w:p>
          <w:p w:rsidR="00214912" w:rsidRPr="00516E85" w:rsidRDefault="00214912" w:rsidP="00516E85">
            <w:pPr>
              <w:shd w:val="clear" w:color="auto" w:fill="FFFFFF"/>
              <w:ind w:firstLine="709"/>
              <w:jc w:val="left"/>
              <w:rPr>
                <w:sz w:val="24"/>
                <w:szCs w:val="24"/>
              </w:rPr>
            </w:pPr>
            <w:r w:rsidRPr="00516E85">
              <w:rPr>
                <w:color w:val="000000"/>
                <w:sz w:val="24"/>
                <w:szCs w:val="24"/>
              </w:rPr>
              <w:t>Ошибки:</w:t>
            </w:r>
          </w:p>
          <w:p w:rsidR="00214912" w:rsidRPr="00516E85" w:rsidRDefault="00214912" w:rsidP="00516E85">
            <w:pPr>
              <w:shd w:val="clear" w:color="auto" w:fill="FFFFFF"/>
              <w:ind w:firstLine="709"/>
              <w:jc w:val="left"/>
              <w:rPr>
                <w:sz w:val="24"/>
                <w:szCs w:val="24"/>
              </w:rPr>
            </w:pPr>
            <w:r w:rsidRPr="00516E85">
              <w:rPr>
                <w:color w:val="000000"/>
                <w:sz w:val="24"/>
                <w:szCs w:val="24"/>
              </w:rPr>
              <w:t>Мелкие - сбавка 0,1 балла</w:t>
            </w:r>
          </w:p>
          <w:p w:rsidR="00214912" w:rsidRPr="00516E85" w:rsidRDefault="00214912" w:rsidP="00516E85">
            <w:pPr>
              <w:shd w:val="clear" w:color="auto" w:fill="FFFFFF"/>
              <w:ind w:firstLine="709"/>
              <w:jc w:val="left"/>
              <w:rPr>
                <w:sz w:val="24"/>
                <w:szCs w:val="24"/>
              </w:rPr>
            </w:pPr>
            <w:r w:rsidRPr="00516E85">
              <w:rPr>
                <w:color w:val="000000"/>
                <w:sz w:val="24"/>
                <w:szCs w:val="24"/>
              </w:rPr>
              <w:t>Средние - сбавка 0,3 балла</w:t>
            </w:r>
          </w:p>
          <w:p w:rsidR="00214912" w:rsidRPr="00516E85" w:rsidRDefault="00214912" w:rsidP="00516E85">
            <w:pPr>
              <w:shd w:val="clear" w:color="auto" w:fill="FFFFFF"/>
              <w:ind w:firstLine="709"/>
              <w:jc w:val="left"/>
              <w:rPr>
                <w:sz w:val="24"/>
                <w:szCs w:val="24"/>
              </w:rPr>
            </w:pPr>
            <w:r w:rsidRPr="00516E85">
              <w:rPr>
                <w:color w:val="000000"/>
                <w:sz w:val="24"/>
                <w:szCs w:val="24"/>
              </w:rPr>
              <w:t>Грубые - сбавка 0,5 балла</w:t>
            </w:r>
          </w:p>
          <w:p w:rsidR="00214912" w:rsidRPr="00516E85" w:rsidRDefault="00214912" w:rsidP="00516E85">
            <w:pPr>
              <w:shd w:val="clear" w:color="auto" w:fill="FFFFFF"/>
              <w:ind w:firstLine="709"/>
              <w:jc w:val="left"/>
              <w:rPr>
                <w:color w:val="000000"/>
                <w:sz w:val="24"/>
                <w:szCs w:val="24"/>
              </w:rPr>
            </w:pPr>
            <w:r w:rsidRPr="00516E85">
              <w:rPr>
                <w:color w:val="000000"/>
                <w:sz w:val="24"/>
                <w:szCs w:val="24"/>
              </w:rPr>
              <w:t>Невыполнение - стоимость элемента</w:t>
            </w:r>
          </w:p>
          <w:p w:rsidR="00214912" w:rsidRPr="00516E85" w:rsidRDefault="00214912" w:rsidP="00516E85">
            <w:pPr>
              <w:shd w:val="clear" w:color="auto" w:fill="FFFFFF"/>
              <w:ind w:firstLine="709"/>
              <w:jc w:val="left"/>
              <w:rPr>
                <w:color w:val="000000"/>
                <w:sz w:val="24"/>
                <w:szCs w:val="24"/>
              </w:rPr>
            </w:pPr>
            <w:r w:rsidRPr="00516E85">
              <w:rPr>
                <w:color w:val="000000"/>
                <w:sz w:val="24"/>
                <w:szCs w:val="24"/>
              </w:rPr>
              <w:t>Сбавки судей за нарушение техники исполнения:</w:t>
            </w:r>
          </w:p>
          <w:tbl>
            <w:tblPr>
              <w:tblW w:w="9360" w:type="dxa"/>
              <w:tblInd w:w="40" w:type="dxa"/>
              <w:tblCellMar>
                <w:left w:w="40" w:type="dxa"/>
                <w:right w:w="40" w:type="dxa"/>
              </w:tblCellMar>
              <w:tblLook w:val="04A0" w:firstRow="1" w:lastRow="0" w:firstColumn="1" w:lastColumn="0" w:noHBand="0" w:noVBand="1"/>
            </w:tblPr>
            <w:tblGrid>
              <w:gridCol w:w="7233"/>
              <w:gridCol w:w="2127"/>
            </w:tblGrid>
            <w:tr w:rsidR="00214912" w:rsidRPr="00516E85" w:rsidTr="00425DE9">
              <w:trPr>
                <w:trHeight w:hRule="exact" w:val="298"/>
              </w:trPr>
              <w:tc>
                <w:tcPr>
                  <w:tcW w:w="7233" w:type="dxa"/>
                  <w:tcBorders>
                    <w:top w:val="single" w:sz="6" w:space="0" w:color="auto"/>
                    <w:left w:val="single" w:sz="6" w:space="0" w:color="auto"/>
                    <w:bottom w:val="single" w:sz="6" w:space="0" w:color="auto"/>
                    <w:right w:val="single" w:sz="6" w:space="0" w:color="auto"/>
                  </w:tcBorders>
                  <w:shd w:val="clear" w:color="auto" w:fill="FFFFFF"/>
                  <w:hideMark/>
                </w:tcPr>
                <w:p w:rsidR="00214912" w:rsidRPr="00516E85" w:rsidRDefault="00214912" w:rsidP="00516E85">
                  <w:pPr>
                    <w:shd w:val="clear" w:color="auto" w:fill="FFFFFF"/>
                    <w:jc w:val="left"/>
                    <w:rPr>
                      <w:sz w:val="24"/>
                      <w:szCs w:val="24"/>
                    </w:rPr>
                  </w:pPr>
                  <w:r w:rsidRPr="00516E85">
                    <w:rPr>
                      <w:color w:val="000000"/>
                      <w:sz w:val="24"/>
                      <w:szCs w:val="24"/>
                    </w:rPr>
                    <w:t>Недостаточная амплитуда выполнения отдельных элементов</w:t>
                  </w:r>
                </w:p>
              </w:tc>
              <w:tc>
                <w:tcPr>
                  <w:tcW w:w="2127" w:type="dxa"/>
                  <w:tcBorders>
                    <w:top w:val="single" w:sz="6" w:space="0" w:color="auto"/>
                    <w:left w:val="single" w:sz="6" w:space="0" w:color="auto"/>
                    <w:bottom w:val="single" w:sz="6" w:space="0" w:color="auto"/>
                    <w:right w:val="single" w:sz="6" w:space="0" w:color="auto"/>
                  </w:tcBorders>
                  <w:shd w:val="clear" w:color="auto" w:fill="FFFFFF"/>
                  <w:hideMark/>
                </w:tcPr>
                <w:p w:rsidR="00214912" w:rsidRPr="00516E85" w:rsidRDefault="00214912" w:rsidP="00516E85">
                  <w:pPr>
                    <w:shd w:val="clear" w:color="auto" w:fill="FFFFFF"/>
                    <w:jc w:val="left"/>
                    <w:rPr>
                      <w:sz w:val="24"/>
                      <w:szCs w:val="24"/>
                    </w:rPr>
                  </w:pPr>
                  <w:r w:rsidRPr="00516E85">
                    <w:rPr>
                      <w:color w:val="000000"/>
                      <w:sz w:val="24"/>
                      <w:szCs w:val="24"/>
                    </w:rPr>
                    <w:t>0,3 балла</w:t>
                  </w:r>
                </w:p>
              </w:tc>
            </w:tr>
            <w:tr w:rsidR="00214912" w:rsidRPr="00516E85" w:rsidTr="00425DE9">
              <w:trPr>
                <w:trHeight w:hRule="exact" w:val="278"/>
              </w:trPr>
              <w:tc>
                <w:tcPr>
                  <w:tcW w:w="7233" w:type="dxa"/>
                  <w:tcBorders>
                    <w:top w:val="single" w:sz="6" w:space="0" w:color="auto"/>
                    <w:left w:val="single" w:sz="6" w:space="0" w:color="auto"/>
                    <w:bottom w:val="single" w:sz="6" w:space="0" w:color="auto"/>
                    <w:right w:val="single" w:sz="6" w:space="0" w:color="auto"/>
                  </w:tcBorders>
                  <w:shd w:val="clear" w:color="auto" w:fill="FFFFFF"/>
                  <w:hideMark/>
                </w:tcPr>
                <w:p w:rsidR="00214912" w:rsidRPr="00516E85" w:rsidRDefault="00214912" w:rsidP="00516E85">
                  <w:pPr>
                    <w:shd w:val="clear" w:color="auto" w:fill="FFFFFF"/>
                    <w:jc w:val="left"/>
                    <w:rPr>
                      <w:sz w:val="24"/>
                      <w:szCs w:val="24"/>
                    </w:rPr>
                  </w:pPr>
                  <w:r w:rsidRPr="00516E85">
                    <w:rPr>
                      <w:color w:val="000000"/>
                      <w:sz w:val="24"/>
                      <w:szCs w:val="24"/>
                    </w:rPr>
                    <w:lastRenderedPageBreak/>
                    <w:t>Нарушения осанки, неточное положение отдельных частей тела</w:t>
                  </w:r>
                </w:p>
              </w:tc>
              <w:tc>
                <w:tcPr>
                  <w:tcW w:w="2127" w:type="dxa"/>
                  <w:tcBorders>
                    <w:top w:val="single" w:sz="6" w:space="0" w:color="auto"/>
                    <w:left w:val="single" w:sz="6" w:space="0" w:color="auto"/>
                    <w:bottom w:val="single" w:sz="6" w:space="0" w:color="auto"/>
                    <w:right w:val="single" w:sz="6" w:space="0" w:color="auto"/>
                  </w:tcBorders>
                  <w:shd w:val="clear" w:color="auto" w:fill="FFFFFF"/>
                  <w:hideMark/>
                </w:tcPr>
                <w:p w:rsidR="00214912" w:rsidRPr="00516E85" w:rsidRDefault="00214912" w:rsidP="00516E85">
                  <w:pPr>
                    <w:shd w:val="clear" w:color="auto" w:fill="FFFFFF"/>
                    <w:jc w:val="left"/>
                    <w:rPr>
                      <w:sz w:val="24"/>
                      <w:szCs w:val="24"/>
                    </w:rPr>
                  </w:pPr>
                  <w:r w:rsidRPr="00516E85">
                    <w:rPr>
                      <w:color w:val="000000"/>
                      <w:sz w:val="24"/>
                      <w:szCs w:val="24"/>
                    </w:rPr>
                    <w:t>0,3 балла</w:t>
                  </w:r>
                </w:p>
              </w:tc>
            </w:tr>
            <w:tr w:rsidR="00214912" w:rsidRPr="00516E85" w:rsidTr="00425DE9">
              <w:trPr>
                <w:trHeight w:hRule="exact" w:val="278"/>
              </w:trPr>
              <w:tc>
                <w:tcPr>
                  <w:tcW w:w="7233" w:type="dxa"/>
                  <w:tcBorders>
                    <w:top w:val="single" w:sz="6" w:space="0" w:color="auto"/>
                    <w:left w:val="single" w:sz="6" w:space="0" w:color="auto"/>
                    <w:bottom w:val="single" w:sz="6" w:space="0" w:color="auto"/>
                    <w:right w:val="single" w:sz="6" w:space="0" w:color="auto"/>
                  </w:tcBorders>
                  <w:shd w:val="clear" w:color="auto" w:fill="FFFFFF"/>
                  <w:hideMark/>
                </w:tcPr>
                <w:p w:rsidR="00214912" w:rsidRPr="00516E85" w:rsidRDefault="00214912" w:rsidP="00516E85">
                  <w:pPr>
                    <w:shd w:val="clear" w:color="auto" w:fill="FFFFFF"/>
                    <w:jc w:val="left"/>
                    <w:rPr>
                      <w:sz w:val="24"/>
                      <w:szCs w:val="24"/>
                    </w:rPr>
                  </w:pPr>
                  <w:r w:rsidRPr="00516E85">
                    <w:rPr>
                      <w:color w:val="000000"/>
                      <w:sz w:val="24"/>
                      <w:szCs w:val="24"/>
                    </w:rPr>
                    <w:t>Сильное, до неузнаваемости, искажение элемента</w:t>
                  </w:r>
                </w:p>
              </w:tc>
              <w:tc>
                <w:tcPr>
                  <w:tcW w:w="2127" w:type="dxa"/>
                  <w:tcBorders>
                    <w:top w:val="single" w:sz="6" w:space="0" w:color="auto"/>
                    <w:left w:val="single" w:sz="6" w:space="0" w:color="auto"/>
                    <w:bottom w:val="single" w:sz="6" w:space="0" w:color="auto"/>
                    <w:right w:val="single" w:sz="6" w:space="0" w:color="auto"/>
                  </w:tcBorders>
                  <w:shd w:val="clear" w:color="auto" w:fill="FFFFFF"/>
                  <w:hideMark/>
                </w:tcPr>
                <w:p w:rsidR="00214912" w:rsidRPr="00516E85" w:rsidRDefault="00214912" w:rsidP="00516E85">
                  <w:pPr>
                    <w:shd w:val="clear" w:color="auto" w:fill="FFFFFF"/>
                    <w:jc w:val="left"/>
                    <w:rPr>
                      <w:sz w:val="24"/>
                      <w:szCs w:val="24"/>
                    </w:rPr>
                  </w:pPr>
                  <w:r w:rsidRPr="00516E85">
                    <w:rPr>
                      <w:color w:val="000000"/>
                      <w:sz w:val="24"/>
                      <w:szCs w:val="24"/>
                    </w:rPr>
                    <w:t>0,5 балла</w:t>
                  </w:r>
                </w:p>
              </w:tc>
            </w:tr>
            <w:tr w:rsidR="00214912" w:rsidRPr="00516E85" w:rsidTr="00425DE9">
              <w:trPr>
                <w:trHeight w:hRule="exact" w:val="288"/>
              </w:trPr>
              <w:tc>
                <w:tcPr>
                  <w:tcW w:w="7233" w:type="dxa"/>
                  <w:tcBorders>
                    <w:top w:val="single" w:sz="6" w:space="0" w:color="auto"/>
                    <w:left w:val="single" w:sz="6" w:space="0" w:color="auto"/>
                    <w:bottom w:val="single" w:sz="6" w:space="0" w:color="auto"/>
                    <w:right w:val="single" w:sz="6" w:space="0" w:color="auto"/>
                  </w:tcBorders>
                  <w:shd w:val="clear" w:color="auto" w:fill="FFFFFF"/>
                  <w:hideMark/>
                </w:tcPr>
                <w:p w:rsidR="00214912" w:rsidRPr="00516E85" w:rsidRDefault="00214912" w:rsidP="00516E85">
                  <w:pPr>
                    <w:shd w:val="clear" w:color="auto" w:fill="FFFFFF"/>
                    <w:jc w:val="left"/>
                    <w:rPr>
                      <w:sz w:val="24"/>
                      <w:szCs w:val="24"/>
                    </w:rPr>
                  </w:pPr>
                  <w:r w:rsidRPr="00516E85">
                    <w:rPr>
                      <w:color w:val="000000"/>
                      <w:sz w:val="24"/>
                      <w:szCs w:val="24"/>
                    </w:rPr>
                    <w:t>Отсутствие слитности, неоправданная остановка между элементами</w:t>
                  </w:r>
                </w:p>
              </w:tc>
              <w:tc>
                <w:tcPr>
                  <w:tcW w:w="2127" w:type="dxa"/>
                  <w:tcBorders>
                    <w:top w:val="single" w:sz="6" w:space="0" w:color="auto"/>
                    <w:left w:val="single" w:sz="6" w:space="0" w:color="auto"/>
                    <w:bottom w:val="single" w:sz="6" w:space="0" w:color="auto"/>
                    <w:right w:val="single" w:sz="6" w:space="0" w:color="auto"/>
                  </w:tcBorders>
                  <w:shd w:val="clear" w:color="auto" w:fill="FFFFFF"/>
                  <w:hideMark/>
                </w:tcPr>
                <w:p w:rsidR="00214912" w:rsidRPr="00516E85" w:rsidRDefault="00214912" w:rsidP="00516E85">
                  <w:pPr>
                    <w:shd w:val="clear" w:color="auto" w:fill="FFFFFF"/>
                    <w:jc w:val="left"/>
                    <w:rPr>
                      <w:sz w:val="24"/>
                      <w:szCs w:val="24"/>
                    </w:rPr>
                  </w:pPr>
                  <w:r w:rsidRPr="00516E85">
                    <w:rPr>
                      <w:color w:val="000000"/>
                      <w:sz w:val="24"/>
                      <w:szCs w:val="24"/>
                    </w:rPr>
                    <w:t>0,3 балла каждый раз</w:t>
                  </w:r>
                </w:p>
              </w:tc>
            </w:tr>
            <w:tr w:rsidR="00214912" w:rsidRPr="00516E85" w:rsidTr="00425DE9">
              <w:trPr>
                <w:trHeight w:hRule="exact" w:val="547"/>
              </w:trPr>
              <w:tc>
                <w:tcPr>
                  <w:tcW w:w="7233" w:type="dxa"/>
                  <w:tcBorders>
                    <w:top w:val="single" w:sz="6" w:space="0" w:color="auto"/>
                    <w:left w:val="single" w:sz="6" w:space="0" w:color="auto"/>
                    <w:bottom w:val="single" w:sz="6" w:space="0" w:color="auto"/>
                    <w:right w:val="single" w:sz="6" w:space="0" w:color="auto"/>
                  </w:tcBorders>
                  <w:shd w:val="clear" w:color="auto" w:fill="FFFFFF"/>
                  <w:hideMark/>
                </w:tcPr>
                <w:p w:rsidR="00214912" w:rsidRPr="00516E85" w:rsidRDefault="00214912" w:rsidP="00516E85">
                  <w:pPr>
                    <w:shd w:val="clear" w:color="auto" w:fill="FFFFFF"/>
                    <w:jc w:val="left"/>
                    <w:rPr>
                      <w:sz w:val="24"/>
                      <w:szCs w:val="24"/>
                    </w:rPr>
                  </w:pPr>
                  <w:r w:rsidRPr="00516E85">
                    <w:rPr>
                      <w:color w:val="000000"/>
                      <w:sz w:val="24"/>
                      <w:szCs w:val="24"/>
                    </w:rPr>
                    <w:t>Отклонение от оси движения, выход за пределы акробатической дорожки</w:t>
                  </w:r>
                </w:p>
              </w:tc>
              <w:tc>
                <w:tcPr>
                  <w:tcW w:w="2127" w:type="dxa"/>
                  <w:tcBorders>
                    <w:top w:val="single" w:sz="6" w:space="0" w:color="auto"/>
                    <w:left w:val="single" w:sz="6" w:space="0" w:color="auto"/>
                    <w:bottom w:val="single" w:sz="6" w:space="0" w:color="auto"/>
                    <w:right w:val="single" w:sz="6" w:space="0" w:color="auto"/>
                  </w:tcBorders>
                  <w:shd w:val="clear" w:color="auto" w:fill="FFFFFF"/>
                  <w:hideMark/>
                </w:tcPr>
                <w:p w:rsidR="00214912" w:rsidRPr="00516E85" w:rsidRDefault="00214912" w:rsidP="00516E85">
                  <w:pPr>
                    <w:shd w:val="clear" w:color="auto" w:fill="FFFFFF"/>
                    <w:jc w:val="left"/>
                    <w:rPr>
                      <w:sz w:val="24"/>
                      <w:szCs w:val="24"/>
                    </w:rPr>
                  </w:pPr>
                  <w:r w:rsidRPr="00516E85">
                    <w:rPr>
                      <w:color w:val="000000"/>
                      <w:sz w:val="24"/>
                      <w:szCs w:val="24"/>
                    </w:rPr>
                    <w:t>0,3-0,5 балла за каждый раз</w:t>
                  </w:r>
                </w:p>
              </w:tc>
            </w:tr>
            <w:tr w:rsidR="00214912" w:rsidRPr="00516E85" w:rsidTr="00425DE9">
              <w:trPr>
                <w:trHeight w:hRule="exact" w:val="288"/>
              </w:trPr>
              <w:tc>
                <w:tcPr>
                  <w:tcW w:w="7233" w:type="dxa"/>
                  <w:tcBorders>
                    <w:top w:val="single" w:sz="6" w:space="0" w:color="auto"/>
                    <w:left w:val="single" w:sz="6" w:space="0" w:color="auto"/>
                    <w:bottom w:val="single" w:sz="6" w:space="0" w:color="auto"/>
                    <w:right w:val="single" w:sz="6" w:space="0" w:color="auto"/>
                  </w:tcBorders>
                  <w:shd w:val="clear" w:color="auto" w:fill="FFFFFF"/>
                  <w:hideMark/>
                </w:tcPr>
                <w:p w:rsidR="00214912" w:rsidRPr="00516E85" w:rsidRDefault="00214912" w:rsidP="00516E85">
                  <w:pPr>
                    <w:shd w:val="clear" w:color="auto" w:fill="FFFFFF"/>
                    <w:jc w:val="left"/>
                    <w:rPr>
                      <w:sz w:val="24"/>
                      <w:szCs w:val="24"/>
                    </w:rPr>
                  </w:pPr>
                  <w:r w:rsidRPr="00516E85">
                    <w:rPr>
                      <w:color w:val="000000"/>
                      <w:sz w:val="24"/>
                      <w:szCs w:val="24"/>
                    </w:rPr>
                    <w:t>Фиксация статического элемента менее 2 секунд</w:t>
                  </w:r>
                </w:p>
              </w:tc>
              <w:tc>
                <w:tcPr>
                  <w:tcW w:w="2127" w:type="dxa"/>
                  <w:tcBorders>
                    <w:top w:val="single" w:sz="6" w:space="0" w:color="auto"/>
                    <w:left w:val="single" w:sz="6" w:space="0" w:color="auto"/>
                    <w:bottom w:val="single" w:sz="6" w:space="0" w:color="auto"/>
                    <w:right w:val="single" w:sz="6" w:space="0" w:color="auto"/>
                  </w:tcBorders>
                  <w:shd w:val="clear" w:color="auto" w:fill="FFFFFF"/>
                  <w:hideMark/>
                </w:tcPr>
                <w:p w:rsidR="00214912" w:rsidRPr="00516E85" w:rsidRDefault="00214912" w:rsidP="00516E85">
                  <w:pPr>
                    <w:shd w:val="clear" w:color="auto" w:fill="FFFFFF"/>
                    <w:jc w:val="left"/>
                    <w:rPr>
                      <w:sz w:val="24"/>
                      <w:szCs w:val="24"/>
                    </w:rPr>
                  </w:pPr>
                  <w:r w:rsidRPr="00516E85">
                    <w:rPr>
                      <w:color w:val="000000"/>
                      <w:sz w:val="24"/>
                      <w:szCs w:val="24"/>
                    </w:rPr>
                    <w:t>0,3 балла</w:t>
                  </w:r>
                </w:p>
              </w:tc>
            </w:tr>
            <w:tr w:rsidR="00214912" w:rsidRPr="00516E85" w:rsidTr="00425DE9">
              <w:trPr>
                <w:trHeight w:hRule="exact" w:val="278"/>
              </w:trPr>
              <w:tc>
                <w:tcPr>
                  <w:tcW w:w="7233" w:type="dxa"/>
                  <w:tcBorders>
                    <w:top w:val="single" w:sz="6" w:space="0" w:color="auto"/>
                    <w:left w:val="single" w:sz="6" w:space="0" w:color="auto"/>
                    <w:bottom w:val="single" w:sz="6" w:space="0" w:color="auto"/>
                    <w:right w:val="single" w:sz="6" w:space="0" w:color="auto"/>
                  </w:tcBorders>
                  <w:shd w:val="clear" w:color="auto" w:fill="FFFFFF"/>
                  <w:hideMark/>
                </w:tcPr>
                <w:p w:rsidR="00214912" w:rsidRPr="00516E85" w:rsidRDefault="00214912" w:rsidP="00516E85">
                  <w:pPr>
                    <w:shd w:val="clear" w:color="auto" w:fill="FFFFFF"/>
                    <w:jc w:val="left"/>
                    <w:rPr>
                      <w:sz w:val="24"/>
                      <w:szCs w:val="24"/>
                    </w:rPr>
                  </w:pPr>
                  <w:r w:rsidRPr="00516E85">
                    <w:rPr>
                      <w:color w:val="000000"/>
                      <w:sz w:val="24"/>
                      <w:szCs w:val="24"/>
                    </w:rPr>
                    <w:t>Фиксация статического элемента менее 1 секунды</w:t>
                  </w:r>
                </w:p>
              </w:tc>
              <w:tc>
                <w:tcPr>
                  <w:tcW w:w="2127" w:type="dxa"/>
                  <w:tcBorders>
                    <w:top w:val="single" w:sz="6" w:space="0" w:color="auto"/>
                    <w:left w:val="single" w:sz="6" w:space="0" w:color="auto"/>
                    <w:bottom w:val="single" w:sz="6" w:space="0" w:color="auto"/>
                    <w:right w:val="single" w:sz="6" w:space="0" w:color="auto"/>
                  </w:tcBorders>
                  <w:shd w:val="clear" w:color="auto" w:fill="FFFFFF"/>
                  <w:hideMark/>
                </w:tcPr>
                <w:p w:rsidR="00214912" w:rsidRPr="00516E85" w:rsidRDefault="00214912" w:rsidP="00516E85">
                  <w:pPr>
                    <w:shd w:val="clear" w:color="auto" w:fill="FFFFFF"/>
                    <w:jc w:val="left"/>
                    <w:rPr>
                      <w:sz w:val="24"/>
                      <w:szCs w:val="24"/>
                    </w:rPr>
                  </w:pPr>
                  <w:r w:rsidRPr="00516E85">
                    <w:rPr>
                      <w:color w:val="000000"/>
                      <w:sz w:val="24"/>
                      <w:szCs w:val="24"/>
                    </w:rPr>
                    <w:t>0,5 балла</w:t>
                  </w:r>
                </w:p>
              </w:tc>
            </w:tr>
            <w:tr w:rsidR="00214912" w:rsidRPr="00516E85" w:rsidTr="00425DE9">
              <w:trPr>
                <w:trHeight w:hRule="exact" w:val="307"/>
              </w:trPr>
              <w:tc>
                <w:tcPr>
                  <w:tcW w:w="7233" w:type="dxa"/>
                  <w:tcBorders>
                    <w:top w:val="single" w:sz="6" w:space="0" w:color="auto"/>
                    <w:left w:val="single" w:sz="6" w:space="0" w:color="auto"/>
                    <w:bottom w:val="single" w:sz="6" w:space="0" w:color="auto"/>
                    <w:right w:val="single" w:sz="6" w:space="0" w:color="auto"/>
                  </w:tcBorders>
                  <w:shd w:val="clear" w:color="auto" w:fill="FFFFFF"/>
                  <w:hideMark/>
                </w:tcPr>
                <w:p w:rsidR="00214912" w:rsidRPr="00516E85" w:rsidRDefault="00214912" w:rsidP="00516E85">
                  <w:pPr>
                    <w:shd w:val="clear" w:color="auto" w:fill="FFFFFF"/>
                    <w:jc w:val="left"/>
                    <w:rPr>
                      <w:sz w:val="24"/>
                      <w:szCs w:val="24"/>
                    </w:rPr>
                  </w:pPr>
                  <w:r w:rsidRPr="00516E85">
                    <w:rPr>
                      <w:color w:val="000000"/>
                      <w:sz w:val="24"/>
                      <w:szCs w:val="24"/>
                    </w:rPr>
                    <w:t>Отсутствие четко выраженного начала или окончания упражнения</w:t>
                  </w:r>
                </w:p>
              </w:tc>
              <w:tc>
                <w:tcPr>
                  <w:tcW w:w="2127" w:type="dxa"/>
                  <w:tcBorders>
                    <w:top w:val="single" w:sz="6" w:space="0" w:color="auto"/>
                    <w:left w:val="single" w:sz="6" w:space="0" w:color="auto"/>
                    <w:bottom w:val="single" w:sz="6" w:space="0" w:color="auto"/>
                    <w:right w:val="single" w:sz="6" w:space="0" w:color="auto"/>
                  </w:tcBorders>
                  <w:shd w:val="clear" w:color="auto" w:fill="FFFFFF"/>
                  <w:hideMark/>
                </w:tcPr>
                <w:p w:rsidR="00214912" w:rsidRPr="00516E85" w:rsidRDefault="00214912" w:rsidP="00516E85">
                  <w:pPr>
                    <w:shd w:val="clear" w:color="auto" w:fill="FFFFFF"/>
                    <w:jc w:val="left"/>
                    <w:rPr>
                      <w:sz w:val="24"/>
                      <w:szCs w:val="24"/>
                    </w:rPr>
                  </w:pPr>
                  <w:r w:rsidRPr="00516E85">
                    <w:rPr>
                      <w:color w:val="000000"/>
                      <w:sz w:val="24"/>
                      <w:szCs w:val="24"/>
                    </w:rPr>
                    <w:t>0,3 балла</w:t>
                  </w:r>
                </w:p>
              </w:tc>
            </w:tr>
          </w:tbl>
          <w:p w:rsidR="00214912" w:rsidRPr="00516E85" w:rsidRDefault="00214912" w:rsidP="00516E85">
            <w:pPr>
              <w:jc w:val="left"/>
              <w:rPr>
                <w:rFonts w:eastAsiaTheme="minorEastAsia"/>
                <w:bCs/>
                <w:sz w:val="24"/>
                <w:szCs w:val="24"/>
              </w:rPr>
            </w:pPr>
          </w:p>
        </w:tc>
      </w:tr>
      <w:tr w:rsidR="00214912" w:rsidRPr="00516E85" w:rsidTr="001047A0">
        <w:tc>
          <w:tcPr>
            <w:tcW w:w="5720" w:type="dxa"/>
          </w:tcPr>
          <w:p w:rsidR="00214912" w:rsidRPr="00516E85" w:rsidRDefault="00214912" w:rsidP="00516E85">
            <w:pPr>
              <w:jc w:val="left"/>
              <w:rPr>
                <w:rFonts w:eastAsiaTheme="minorEastAsia"/>
                <w:bCs/>
                <w:sz w:val="24"/>
                <w:szCs w:val="24"/>
              </w:rPr>
            </w:pPr>
            <w:r w:rsidRPr="00516E85">
              <w:rPr>
                <w:rFonts w:eastAsiaTheme="minorEastAsia"/>
                <w:bCs/>
                <w:sz w:val="24"/>
                <w:szCs w:val="24"/>
              </w:rPr>
              <w:lastRenderedPageBreak/>
              <w:t>Гимнастическая полоса препятствий (прыжки на скакалке, опорный прыжок, лазание по гимнастической стенке, подтягивание на скамейке)</w:t>
            </w:r>
          </w:p>
        </w:tc>
        <w:tc>
          <w:tcPr>
            <w:tcW w:w="9632" w:type="dxa"/>
          </w:tcPr>
          <w:p w:rsidR="00214912" w:rsidRPr="00516E85" w:rsidRDefault="00214912" w:rsidP="00516E85">
            <w:pPr>
              <w:jc w:val="left"/>
              <w:rPr>
                <w:rFonts w:eastAsiaTheme="minorEastAsia"/>
                <w:bCs/>
                <w:sz w:val="24"/>
                <w:szCs w:val="24"/>
              </w:rPr>
            </w:pPr>
            <w:r w:rsidRPr="00516E85">
              <w:rPr>
                <w:rFonts w:eastAsiaTheme="minorEastAsia"/>
                <w:bCs/>
                <w:sz w:val="24"/>
                <w:szCs w:val="24"/>
              </w:rPr>
              <w:t>Не до конца выполненное упражнение на определенном препятствии.</w:t>
            </w:r>
          </w:p>
        </w:tc>
      </w:tr>
      <w:tr w:rsidR="00214912" w:rsidRPr="00516E85" w:rsidTr="001047A0">
        <w:tc>
          <w:tcPr>
            <w:tcW w:w="5720" w:type="dxa"/>
          </w:tcPr>
          <w:p w:rsidR="00214912" w:rsidRPr="00516E85" w:rsidRDefault="00214912" w:rsidP="00516E85">
            <w:pPr>
              <w:jc w:val="left"/>
              <w:rPr>
                <w:rFonts w:eastAsiaTheme="minorEastAsia"/>
                <w:bCs/>
                <w:sz w:val="24"/>
                <w:szCs w:val="24"/>
              </w:rPr>
            </w:pPr>
            <w:r w:rsidRPr="00516E85">
              <w:rPr>
                <w:rFonts w:eastAsiaTheme="minorEastAsia"/>
                <w:bCs/>
                <w:sz w:val="24"/>
                <w:szCs w:val="24"/>
              </w:rPr>
              <w:t>Подготовка к тестам ГТО для сдачи ВФСК ГТО</w:t>
            </w:r>
          </w:p>
        </w:tc>
        <w:tc>
          <w:tcPr>
            <w:tcW w:w="9632" w:type="dxa"/>
          </w:tcPr>
          <w:p w:rsidR="00214912" w:rsidRPr="00516E85" w:rsidRDefault="00214912" w:rsidP="00516E85">
            <w:pPr>
              <w:jc w:val="left"/>
              <w:rPr>
                <w:rFonts w:eastAsiaTheme="minorEastAsia"/>
                <w:bCs/>
                <w:sz w:val="24"/>
                <w:szCs w:val="24"/>
              </w:rPr>
            </w:pPr>
            <w:r w:rsidRPr="00516E85">
              <w:rPr>
                <w:rFonts w:eastAsiaTheme="minorEastAsia"/>
                <w:bCs/>
                <w:sz w:val="24"/>
                <w:szCs w:val="24"/>
              </w:rPr>
              <w:t>Не правильное выполнение теста по технике тестовых заданий.</w:t>
            </w:r>
          </w:p>
        </w:tc>
      </w:tr>
    </w:tbl>
    <w:p w:rsidR="00A71150" w:rsidRPr="00516E85" w:rsidRDefault="00A71150" w:rsidP="00516E85">
      <w:pPr>
        <w:shd w:val="clear" w:color="auto" w:fill="FFFFFF"/>
        <w:ind w:left="720" w:firstLine="0"/>
        <w:jc w:val="left"/>
        <w:rPr>
          <w:b/>
          <w:sz w:val="24"/>
          <w:szCs w:val="24"/>
        </w:rPr>
      </w:pPr>
    </w:p>
    <w:p w:rsidR="006C6A4A" w:rsidRPr="006C6A4A" w:rsidRDefault="006C6A4A" w:rsidP="006C6A4A">
      <w:pPr>
        <w:ind w:firstLine="0"/>
        <w:jc w:val="center"/>
        <w:rPr>
          <w:rFonts w:eastAsiaTheme="minorEastAsia"/>
          <w:b/>
          <w:sz w:val="24"/>
          <w:szCs w:val="24"/>
        </w:rPr>
      </w:pPr>
      <w:r w:rsidRPr="006C6A4A">
        <w:rPr>
          <w:rFonts w:eastAsiaTheme="minorEastAsia"/>
          <w:b/>
          <w:sz w:val="24"/>
          <w:szCs w:val="24"/>
        </w:rPr>
        <w:t xml:space="preserve">Тест для обучающихся </w:t>
      </w:r>
      <w:r>
        <w:rPr>
          <w:rFonts w:eastAsiaTheme="minorEastAsia"/>
          <w:b/>
          <w:sz w:val="24"/>
          <w:szCs w:val="24"/>
        </w:rPr>
        <w:t>6</w:t>
      </w:r>
      <w:r w:rsidRPr="006C6A4A">
        <w:rPr>
          <w:rFonts w:eastAsiaTheme="minorEastAsia"/>
          <w:b/>
          <w:sz w:val="24"/>
          <w:szCs w:val="24"/>
        </w:rPr>
        <w:t>-х классов (баскетбол)</w:t>
      </w:r>
    </w:p>
    <w:p w:rsidR="00B265E5" w:rsidRPr="00C43F8B" w:rsidRDefault="00B265E5" w:rsidP="00C43F8B">
      <w:pPr>
        <w:ind w:firstLine="0"/>
        <w:jc w:val="center"/>
        <w:rPr>
          <w:rFonts w:eastAsiaTheme="minorEastAsia"/>
          <w:b/>
          <w:sz w:val="24"/>
          <w:szCs w:val="24"/>
        </w:rPr>
      </w:pPr>
    </w:p>
    <w:p w:rsidR="00B265E5" w:rsidRPr="00B265E5" w:rsidRDefault="00B265E5" w:rsidP="00C43F8B">
      <w:pPr>
        <w:ind w:firstLine="0"/>
        <w:jc w:val="left"/>
        <w:rPr>
          <w:rFonts w:eastAsiaTheme="minorEastAsia"/>
          <w:sz w:val="24"/>
          <w:szCs w:val="24"/>
        </w:rPr>
      </w:pPr>
      <w:r w:rsidRPr="00B265E5">
        <w:rPr>
          <w:rFonts w:eastAsiaTheme="minorEastAsia"/>
          <w:sz w:val="24"/>
          <w:szCs w:val="24"/>
        </w:rPr>
        <w:t>1) В каком году появился баскетбол как игра:</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а) 1819г.</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б) 1899г.</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в) 1891г.</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2) Кто придумал баскетбол как игру:</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а) Д.Нейсмит.</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б) Д.Формен.</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в) Д.Фрейзер.</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3) При каком количестве фолов игрок должен быть удален из игры по правилам баскетбола:</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а) 7.</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б) 6.</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в) 5.</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4) Что означает слово «баскетбол»:</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а) ворота. </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б) корзина-мяч.</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в) сумка-мяч. </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5) В баскетболе если мяч заброшен из-за 6 метровой линии засчитывается:</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а) 1 очко.</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б) 2 очка.</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в) 3 очка.</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lastRenderedPageBreak/>
        <w:t>6) Во время игры баскетбол на площадке может находиться (игроков):</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а) 4.</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б) 5.</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в) 6.</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7) Высота баскетбольной корзины (см):</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а) 300.</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б) 305.</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в) 310.</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8) Родиной баскетбола является…</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а) Англия.</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б) Америка.</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в) Аргентина.</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9) Что происходит при равном счете после четырех четвертей?</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а) назначается дополнительный период в пять минут.</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б) матч переигрывается на следующий день.</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10) Длительность перерыва между первой и второй, а также третьей и четвертой четвертями:</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а) 1 мин.    </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б) 2 мин.  </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в) 6 мин.</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11) Сколько периодов и какой длительностью предусмотрено правилами игры?</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а) 6 по 10 мин.</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б) 4 по 10 мин.</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в) 5 по 10 мин.</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12) Какие действия игрока запрещаются правилами баскетбола?</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а) Передачи и броски мяча.</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б) повороты и финты во время ведения и бросков.</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в) столкновения, удары, захваты, толчки, подножки.</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13) Сколько очков получает команда за результативный штрафной бросок, бросок «с игры» и бросок из-за шестиметровой линии?</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а) 1, 2, 3.</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б) 2, 1, 3.</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в) 3, 2, 1.</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14) Сколько времени дается на ввод мяча в игру?</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а) 3 секунды.    </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б) 5 секунд.    </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в) 9 секунд.</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15) Попадание в баскетбольное кольцо приносит команде:</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lastRenderedPageBreak/>
        <w:t>а) одно очко.</w:t>
      </w:r>
    </w:p>
    <w:p w:rsidR="00B265E5" w:rsidRPr="00B265E5" w:rsidRDefault="00B265E5" w:rsidP="00C43F8B">
      <w:pPr>
        <w:ind w:firstLine="0"/>
        <w:jc w:val="left"/>
        <w:rPr>
          <w:rFonts w:eastAsiaTheme="minorEastAsia"/>
          <w:sz w:val="24"/>
          <w:szCs w:val="24"/>
        </w:rPr>
      </w:pPr>
      <w:r w:rsidRPr="00B265E5">
        <w:rPr>
          <w:rFonts w:eastAsiaTheme="minorEastAsia"/>
          <w:sz w:val="24"/>
          <w:szCs w:val="24"/>
        </w:rPr>
        <w:t>б) два очка (три очка при попадании из-за шестиметровой линии и одно – при попадании со штрафного броска).</w:t>
      </w:r>
    </w:p>
    <w:p w:rsidR="00B265E5" w:rsidRDefault="00B265E5" w:rsidP="00C43F8B">
      <w:pPr>
        <w:ind w:firstLine="0"/>
        <w:jc w:val="left"/>
        <w:rPr>
          <w:rFonts w:eastAsiaTheme="minorEastAsia"/>
          <w:sz w:val="24"/>
          <w:szCs w:val="24"/>
        </w:rPr>
      </w:pPr>
      <w:r w:rsidRPr="00B265E5">
        <w:rPr>
          <w:rFonts w:eastAsiaTheme="minorEastAsia"/>
          <w:sz w:val="24"/>
          <w:szCs w:val="24"/>
        </w:rPr>
        <w:t>в) три очка.</w:t>
      </w:r>
    </w:p>
    <w:p w:rsidR="001125AE" w:rsidRDefault="001125AE" w:rsidP="00C43F8B">
      <w:pPr>
        <w:ind w:firstLine="0"/>
        <w:jc w:val="left"/>
        <w:rPr>
          <w:rFonts w:eastAsiaTheme="minorEastAsia"/>
          <w:sz w:val="24"/>
          <w:szCs w:val="24"/>
        </w:rPr>
      </w:pPr>
      <w:bookmarkStart w:id="0" w:name="_GoBack"/>
      <w:bookmarkEnd w:id="0"/>
    </w:p>
    <w:sectPr w:rsidR="001125AE" w:rsidSect="006C6A4A">
      <w:pgSz w:w="16838" w:h="11906" w:orient="landscape"/>
      <w:pgMar w:top="851" w:right="851" w:bottom="851" w:left="851" w:header="709" w:footer="125"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44C8" w:rsidRDefault="00E044C8" w:rsidP="008132C6">
      <w:r>
        <w:separator/>
      </w:r>
    </w:p>
  </w:endnote>
  <w:endnote w:type="continuationSeparator" w:id="0">
    <w:p w:rsidR="00E044C8" w:rsidRDefault="00E044C8" w:rsidP="00813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NewtonCSanPi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SimHei">
    <w:altName w:val="黑体"/>
    <w:panose1 w:val="02010609060101010101"/>
    <w:charset w:val="86"/>
    <w:family w:val="modern"/>
    <w:notTrueType/>
    <w:pitch w:val="fixed"/>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26770"/>
      <w:docPartObj>
        <w:docPartGallery w:val="Page Numbers (Bottom of Page)"/>
        <w:docPartUnique/>
      </w:docPartObj>
    </w:sdtPr>
    <w:sdtEndPr/>
    <w:sdtContent>
      <w:p w:rsidR="00506C84" w:rsidRDefault="00506C84">
        <w:pPr>
          <w:pStyle w:val="ae"/>
          <w:jc w:val="center"/>
        </w:pPr>
        <w:r>
          <w:fldChar w:fldCharType="begin"/>
        </w:r>
        <w:r>
          <w:instrText xml:space="preserve"> PAGE   \* MERGEFORMAT </w:instrText>
        </w:r>
        <w:r>
          <w:fldChar w:fldCharType="separate"/>
        </w:r>
        <w:r w:rsidR="0085328D">
          <w:rPr>
            <w:noProof/>
          </w:rPr>
          <w:t>17</w:t>
        </w:r>
        <w:r>
          <w:rPr>
            <w:noProof/>
          </w:rPr>
          <w:fldChar w:fldCharType="end"/>
        </w:r>
      </w:p>
    </w:sdtContent>
  </w:sdt>
  <w:p w:rsidR="00506C84" w:rsidRDefault="00506C84">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26771"/>
      <w:docPartObj>
        <w:docPartGallery w:val="Page Numbers (Bottom of Page)"/>
        <w:docPartUnique/>
      </w:docPartObj>
    </w:sdtPr>
    <w:sdtEndPr/>
    <w:sdtContent>
      <w:p w:rsidR="00506C84" w:rsidRDefault="00E044C8">
        <w:pPr>
          <w:pStyle w:val="ae"/>
          <w:jc w:val="center"/>
        </w:pPr>
      </w:p>
    </w:sdtContent>
  </w:sdt>
  <w:p w:rsidR="00506C84" w:rsidRDefault="00506C84">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44C8" w:rsidRDefault="00E044C8" w:rsidP="008132C6">
      <w:r>
        <w:separator/>
      </w:r>
    </w:p>
  </w:footnote>
  <w:footnote w:type="continuationSeparator" w:id="0">
    <w:p w:rsidR="00E044C8" w:rsidRDefault="00E044C8" w:rsidP="008132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B09B8"/>
    <w:multiLevelType w:val="hybridMultilevel"/>
    <w:tmpl w:val="1A9400B2"/>
    <w:lvl w:ilvl="0" w:tplc="E438BA1A">
      <w:start w:val="1"/>
      <w:numFmt w:val="bullet"/>
      <w:lvlText w:val="•"/>
      <w:lvlJc w:val="left"/>
      <w:pPr>
        <w:ind w:left="720" w:hanging="360"/>
      </w:pPr>
      <w:rPr>
        <w:rFonts w:ascii="Calibri" w:hAnsi="Calibri" w:hint="default"/>
      </w:rPr>
    </w:lvl>
    <w:lvl w:ilvl="1" w:tplc="2578EF12">
      <w:start w:val="1"/>
      <w:numFmt w:val="bullet"/>
      <w:lvlText w:val="o"/>
      <w:lvlJc w:val="left"/>
      <w:pPr>
        <w:ind w:left="1440" w:hanging="360"/>
      </w:pPr>
      <w:rPr>
        <w:rFonts w:ascii="Courier New" w:hAnsi="Courier New" w:hint="default"/>
      </w:rPr>
    </w:lvl>
    <w:lvl w:ilvl="2" w:tplc="114E2520">
      <w:start w:val="1"/>
      <w:numFmt w:val="bullet"/>
      <w:lvlText w:val=""/>
      <w:lvlJc w:val="left"/>
      <w:pPr>
        <w:ind w:left="2160" w:hanging="360"/>
      </w:pPr>
      <w:rPr>
        <w:rFonts w:ascii="Wingdings" w:hAnsi="Wingdings" w:hint="default"/>
      </w:rPr>
    </w:lvl>
    <w:lvl w:ilvl="3" w:tplc="A6A0E154">
      <w:start w:val="1"/>
      <w:numFmt w:val="bullet"/>
      <w:lvlText w:val=""/>
      <w:lvlJc w:val="left"/>
      <w:pPr>
        <w:ind w:left="2880" w:hanging="360"/>
      </w:pPr>
      <w:rPr>
        <w:rFonts w:ascii="Symbol" w:hAnsi="Symbol" w:hint="default"/>
      </w:rPr>
    </w:lvl>
    <w:lvl w:ilvl="4" w:tplc="0DB0803A">
      <w:start w:val="1"/>
      <w:numFmt w:val="bullet"/>
      <w:lvlText w:val="o"/>
      <w:lvlJc w:val="left"/>
      <w:pPr>
        <w:ind w:left="3600" w:hanging="360"/>
      </w:pPr>
      <w:rPr>
        <w:rFonts w:ascii="Courier New" w:hAnsi="Courier New" w:hint="default"/>
      </w:rPr>
    </w:lvl>
    <w:lvl w:ilvl="5" w:tplc="D4E86068">
      <w:start w:val="1"/>
      <w:numFmt w:val="bullet"/>
      <w:lvlText w:val=""/>
      <w:lvlJc w:val="left"/>
      <w:pPr>
        <w:ind w:left="4320" w:hanging="360"/>
      </w:pPr>
      <w:rPr>
        <w:rFonts w:ascii="Wingdings" w:hAnsi="Wingdings" w:hint="default"/>
      </w:rPr>
    </w:lvl>
    <w:lvl w:ilvl="6" w:tplc="E1C6F270">
      <w:start w:val="1"/>
      <w:numFmt w:val="bullet"/>
      <w:lvlText w:val=""/>
      <w:lvlJc w:val="left"/>
      <w:pPr>
        <w:ind w:left="5040" w:hanging="360"/>
      </w:pPr>
      <w:rPr>
        <w:rFonts w:ascii="Symbol" w:hAnsi="Symbol" w:hint="default"/>
      </w:rPr>
    </w:lvl>
    <w:lvl w:ilvl="7" w:tplc="44886450">
      <w:start w:val="1"/>
      <w:numFmt w:val="bullet"/>
      <w:lvlText w:val="o"/>
      <w:lvlJc w:val="left"/>
      <w:pPr>
        <w:ind w:left="5760" w:hanging="360"/>
      </w:pPr>
      <w:rPr>
        <w:rFonts w:ascii="Courier New" w:hAnsi="Courier New" w:hint="default"/>
      </w:rPr>
    </w:lvl>
    <w:lvl w:ilvl="8" w:tplc="BC42A9D6">
      <w:start w:val="1"/>
      <w:numFmt w:val="bullet"/>
      <w:lvlText w:val=""/>
      <w:lvlJc w:val="left"/>
      <w:pPr>
        <w:ind w:left="6480" w:hanging="360"/>
      </w:pPr>
      <w:rPr>
        <w:rFonts w:ascii="Wingdings" w:hAnsi="Wingdings" w:hint="default"/>
      </w:rPr>
    </w:lvl>
  </w:abstractNum>
  <w:abstractNum w:abstractNumId="1" w15:restartNumberingAfterBreak="0">
    <w:nsid w:val="0A2E473A"/>
    <w:multiLevelType w:val="hybridMultilevel"/>
    <w:tmpl w:val="96E68A96"/>
    <w:lvl w:ilvl="0" w:tplc="05EC95DC">
      <w:start w:val="1"/>
      <w:numFmt w:val="bullet"/>
      <w:lvlText w:val="•"/>
      <w:lvlJc w:val="left"/>
      <w:pPr>
        <w:ind w:left="720" w:hanging="360"/>
      </w:pPr>
      <w:rPr>
        <w:rFonts w:ascii="Calibri" w:hAnsi="Calibri" w:hint="default"/>
      </w:rPr>
    </w:lvl>
    <w:lvl w:ilvl="1" w:tplc="A314E736">
      <w:start w:val="1"/>
      <w:numFmt w:val="bullet"/>
      <w:lvlText w:val="o"/>
      <w:lvlJc w:val="left"/>
      <w:pPr>
        <w:ind w:left="1440" w:hanging="360"/>
      </w:pPr>
      <w:rPr>
        <w:rFonts w:ascii="Courier New" w:hAnsi="Courier New" w:hint="default"/>
      </w:rPr>
    </w:lvl>
    <w:lvl w:ilvl="2" w:tplc="8B9EB4C8">
      <w:start w:val="1"/>
      <w:numFmt w:val="bullet"/>
      <w:lvlText w:val=""/>
      <w:lvlJc w:val="left"/>
      <w:pPr>
        <w:ind w:left="2160" w:hanging="360"/>
      </w:pPr>
      <w:rPr>
        <w:rFonts w:ascii="Wingdings" w:hAnsi="Wingdings" w:hint="default"/>
      </w:rPr>
    </w:lvl>
    <w:lvl w:ilvl="3" w:tplc="F0CA36B6">
      <w:start w:val="1"/>
      <w:numFmt w:val="bullet"/>
      <w:lvlText w:val=""/>
      <w:lvlJc w:val="left"/>
      <w:pPr>
        <w:ind w:left="2880" w:hanging="360"/>
      </w:pPr>
      <w:rPr>
        <w:rFonts w:ascii="Symbol" w:hAnsi="Symbol" w:hint="default"/>
      </w:rPr>
    </w:lvl>
    <w:lvl w:ilvl="4" w:tplc="4296F6BA">
      <w:start w:val="1"/>
      <w:numFmt w:val="bullet"/>
      <w:lvlText w:val="o"/>
      <w:lvlJc w:val="left"/>
      <w:pPr>
        <w:ind w:left="3600" w:hanging="360"/>
      </w:pPr>
      <w:rPr>
        <w:rFonts w:ascii="Courier New" w:hAnsi="Courier New" w:hint="default"/>
      </w:rPr>
    </w:lvl>
    <w:lvl w:ilvl="5" w:tplc="E18C6FBE">
      <w:start w:val="1"/>
      <w:numFmt w:val="bullet"/>
      <w:lvlText w:val=""/>
      <w:lvlJc w:val="left"/>
      <w:pPr>
        <w:ind w:left="4320" w:hanging="360"/>
      </w:pPr>
      <w:rPr>
        <w:rFonts w:ascii="Wingdings" w:hAnsi="Wingdings" w:hint="default"/>
      </w:rPr>
    </w:lvl>
    <w:lvl w:ilvl="6" w:tplc="3F261818">
      <w:start w:val="1"/>
      <w:numFmt w:val="bullet"/>
      <w:lvlText w:val=""/>
      <w:lvlJc w:val="left"/>
      <w:pPr>
        <w:ind w:left="5040" w:hanging="360"/>
      </w:pPr>
      <w:rPr>
        <w:rFonts w:ascii="Symbol" w:hAnsi="Symbol" w:hint="default"/>
      </w:rPr>
    </w:lvl>
    <w:lvl w:ilvl="7" w:tplc="B6ECF0E4">
      <w:start w:val="1"/>
      <w:numFmt w:val="bullet"/>
      <w:lvlText w:val="o"/>
      <w:lvlJc w:val="left"/>
      <w:pPr>
        <w:ind w:left="5760" w:hanging="360"/>
      </w:pPr>
      <w:rPr>
        <w:rFonts w:ascii="Courier New" w:hAnsi="Courier New" w:hint="default"/>
      </w:rPr>
    </w:lvl>
    <w:lvl w:ilvl="8" w:tplc="035402C8">
      <w:start w:val="1"/>
      <w:numFmt w:val="bullet"/>
      <w:lvlText w:val=""/>
      <w:lvlJc w:val="left"/>
      <w:pPr>
        <w:ind w:left="6480" w:hanging="360"/>
      </w:pPr>
      <w:rPr>
        <w:rFonts w:ascii="Wingdings" w:hAnsi="Wingdings" w:hint="default"/>
      </w:rPr>
    </w:lvl>
  </w:abstractNum>
  <w:abstractNum w:abstractNumId="2" w15:restartNumberingAfterBreak="0">
    <w:nsid w:val="0B545890"/>
    <w:multiLevelType w:val="hybridMultilevel"/>
    <w:tmpl w:val="CF408706"/>
    <w:lvl w:ilvl="0" w:tplc="605AF66A">
      <w:numFmt w:val="bullet"/>
      <w:lvlText w:val="•"/>
      <w:lvlJc w:val="left"/>
      <w:pPr>
        <w:ind w:left="540" w:hanging="360"/>
      </w:pPr>
      <w:rPr>
        <w:rFonts w:ascii="Calibri" w:eastAsia="Times New Roman" w:hAnsi="Calibri" w:cs="Calibri"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3" w15:restartNumberingAfterBreak="0">
    <w:nsid w:val="0C763079"/>
    <w:multiLevelType w:val="hybridMultilevel"/>
    <w:tmpl w:val="A7FA9C48"/>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15:restartNumberingAfterBreak="0">
    <w:nsid w:val="0D885C6F"/>
    <w:multiLevelType w:val="multilevel"/>
    <w:tmpl w:val="BE58AC3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EC4E98"/>
    <w:multiLevelType w:val="hybridMultilevel"/>
    <w:tmpl w:val="D3F2A07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15:restartNumberingAfterBreak="0">
    <w:nsid w:val="16237F14"/>
    <w:multiLevelType w:val="hybridMultilevel"/>
    <w:tmpl w:val="EB6050F2"/>
    <w:lvl w:ilvl="0" w:tplc="CEF2BD8C">
      <w:start w:val="1"/>
      <w:numFmt w:val="bullet"/>
      <w:lvlText w:val="•"/>
      <w:lvlJc w:val="left"/>
      <w:pPr>
        <w:ind w:left="720" w:hanging="360"/>
      </w:pPr>
      <w:rPr>
        <w:rFonts w:ascii="Calibri" w:hAnsi="Calibri" w:hint="default"/>
      </w:rPr>
    </w:lvl>
    <w:lvl w:ilvl="1" w:tplc="356CB7AC">
      <w:start w:val="1"/>
      <w:numFmt w:val="bullet"/>
      <w:lvlText w:val="o"/>
      <w:lvlJc w:val="left"/>
      <w:pPr>
        <w:ind w:left="1440" w:hanging="360"/>
      </w:pPr>
      <w:rPr>
        <w:rFonts w:ascii="Courier New" w:hAnsi="Courier New" w:hint="default"/>
      </w:rPr>
    </w:lvl>
    <w:lvl w:ilvl="2" w:tplc="D7241E1A">
      <w:start w:val="1"/>
      <w:numFmt w:val="bullet"/>
      <w:lvlText w:val=""/>
      <w:lvlJc w:val="left"/>
      <w:pPr>
        <w:ind w:left="2160" w:hanging="360"/>
      </w:pPr>
      <w:rPr>
        <w:rFonts w:ascii="Wingdings" w:hAnsi="Wingdings" w:hint="default"/>
      </w:rPr>
    </w:lvl>
    <w:lvl w:ilvl="3" w:tplc="31981492">
      <w:start w:val="1"/>
      <w:numFmt w:val="bullet"/>
      <w:lvlText w:val=""/>
      <w:lvlJc w:val="left"/>
      <w:pPr>
        <w:ind w:left="2880" w:hanging="360"/>
      </w:pPr>
      <w:rPr>
        <w:rFonts w:ascii="Symbol" w:hAnsi="Symbol" w:hint="default"/>
      </w:rPr>
    </w:lvl>
    <w:lvl w:ilvl="4" w:tplc="86F852A8">
      <w:start w:val="1"/>
      <w:numFmt w:val="bullet"/>
      <w:lvlText w:val="o"/>
      <w:lvlJc w:val="left"/>
      <w:pPr>
        <w:ind w:left="3600" w:hanging="360"/>
      </w:pPr>
      <w:rPr>
        <w:rFonts w:ascii="Courier New" w:hAnsi="Courier New" w:hint="default"/>
      </w:rPr>
    </w:lvl>
    <w:lvl w:ilvl="5" w:tplc="52A619B4">
      <w:start w:val="1"/>
      <w:numFmt w:val="bullet"/>
      <w:lvlText w:val=""/>
      <w:lvlJc w:val="left"/>
      <w:pPr>
        <w:ind w:left="4320" w:hanging="360"/>
      </w:pPr>
      <w:rPr>
        <w:rFonts w:ascii="Wingdings" w:hAnsi="Wingdings" w:hint="default"/>
      </w:rPr>
    </w:lvl>
    <w:lvl w:ilvl="6" w:tplc="9872C886">
      <w:start w:val="1"/>
      <w:numFmt w:val="bullet"/>
      <w:lvlText w:val=""/>
      <w:lvlJc w:val="left"/>
      <w:pPr>
        <w:ind w:left="5040" w:hanging="360"/>
      </w:pPr>
      <w:rPr>
        <w:rFonts w:ascii="Symbol" w:hAnsi="Symbol" w:hint="default"/>
      </w:rPr>
    </w:lvl>
    <w:lvl w:ilvl="7" w:tplc="53CE8F72">
      <w:start w:val="1"/>
      <w:numFmt w:val="bullet"/>
      <w:lvlText w:val="o"/>
      <w:lvlJc w:val="left"/>
      <w:pPr>
        <w:ind w:left="5760" w:hanging="360"/>
      </w:pPr>
      <w:rPr>
        <w:rFonts w:ascii="Courier New" w:hAnsi="Courier New" w:hint="default"/>
      </w:rPr>
    </w:lvl>
    <w:lvl w:ilvl="8" w:tplc="92C86CCA">
      <w:start w:val="1"/>
      <w:numFmt w:val="bullet"/>
      <w:lvlText w:val=""/>
      <w:lvlJc w:val="left"/>
      <w:pPr>
        <w:ind w:left="6480" w:hanging="360"/>
      </w:pPr>
      <w:rPr>
        <w:rFonts w:ascii="Wingdings" w:hAnsi="Wingdings" w:hint="default"/>
      </w:rPr>
    </w:lvl>
  </w:abstractNum>
  <w:abstractNum w:abstractNumId="7" w15:restartNumberingAfterBreak="0">
    <w:nsid w:val="17320706"/>
    <w:multiLevelType w:val="hybridMultilevel"/>
    <w:tmpl w:val="69B835CC"/>
    <w:lvl w:ilvl="0" w:tplc="0419000F">
      <w:start w:val="1"/>
      <w:numFmt w:val="decimal"/>
      <w:lvlText w:val="%1."/>
      <w:lvlJc w:val="left"/>
      <w:pPr>
        <w:tabs>
          <w:tab w:val="num" w:pos="417"/>
        </w:tabs>
        <w:ind w:left="417" w:hanging="360"/>
      </w:pPr>
    </w:lvl>
    <w:lvl w:ilvl="1" w:tplc="04190019">
      <w:start w:val="1"/>
      <w:numFmt w:val="lowerLetter"/>
      <w:lvlText w:val="%2."/>
      <w:lvlJc w:val="left"/>
      <w:pPr>
        <w:tabs>
          <w:tab w:val="num" w:pos="1137"/>
        </w:tabs>
        <w:ind w:left="1137" w:hanging="360"/>
      </w:pPr>
    </w:lvl>
    <w:lvl w:ilvl="2" w:tplc="0419001B">
      <w:start w:val="1"/>
      <w:numFmt w:val="lowerRoman"/>
      <w:lvlText w:val="%3."/>
      <w:lvlJc w:val="right"/>
      <w:pPr>
        <w:tabs>
          <w:tab w:val="num" w:pos="1857"/>
        </w:tabs>
        <w:ind w:left="1857" w:hanging="180"/>
      </w:pPr>
    </w:lvl>
    <w:lvl w:ilvl="3" w:tplc="0419000F">
      <w:start w:val="1"/>
      <w:numFmt w:val="decimal"/>
      <w:lvlText w:val="%4."/>
      <w:lvlJc w:val="left"/>
      <w:pPr>
        <w:tabs>
          <w:tab w:val="num" w:pos="2577"/>
        </w:tabs>
        <w:ind w:left="2577" w:hanging="360"/>
      </w:pPr>
    </w:lvl>
    <w:lvl w:ilvl="4" w:tplc="04190019">
      <w:start w:val="1"/>
      <w:numFmt w:val="lowerLetter"/>
      <w:lvlText w:val="%5."/>
      <w:lvlJc w:val="left"/>
      <w:pPr>
        <w:tabs>
          <w:tab w:val="num" w:pos="3297"/>
        </w:tabs>
        <w:ind w:left="3297" w:hanging="360"/>
      </w:pPr>
    </w:lvl>
    <w:lvl w:ilvl="5" w:tplc="0419001B">
      <w:start w:val="1"/>
      <w:numFmt w:val="lowerRoman"/>
      <w:lvlText w:val="%6."/>
      <w:lvlJc w:val="right"/>
      <w:pPr>
        <w:tabs>
          <w:tab w:val="num" w:pos="4017"/>
        </w:tabs>
        <w:ind w:left="4017" w:hanging="180"/>
      </w:pPr>
    </w:lvl>
    <w:lvl w:ilvl="6" w:tplc="0419000F">
      <w:start w:val="1"/>
      <w:numFmt w:val="decimal"/>
      <w:lvlText w:val="%7."/>
      <w:lvlJc w:val="left"/>
      <w:pPr>
        <w:tabs>
          <w:tab w:val="num" w:pos="4737"/>
        </w:tabs>
        <w:ind w:left="4737" w:hanging="360"/>
      </w:pPr>
    </w:lvl>
    <w:lvl w:ilvl="7" w:tplc="04190019">
      <w:start w:val="1"/>
      <w:numFmt w:val="lowerLetter"/>
      <w:lvlText w:val="%8."/>
      <w:lvlJc w:val="left"/>
      <w:pPr>
        <w:tabs>
          <w:tab w:val="num" w:pos="5457"/>
        </w:tabs>
        <w:ind w:left="5457" w:hanging="360"/>
      </w:pPr>
    </w:lvl>
    <w:lvl w:ilvl="8" w:tplc="0419001B">
      <w:start w:val="1"/>
      <w:numFmt w:val="lowerRoman"/>
      <w:lvlText w:val="%9."/>
      <w:lvlJc w:val="right"/>
      <w:pPr>
        <w:tabs>
          <w:tab w:val="num" w:pos="6177"/>
        </w:tabs>
        <w:ind w:left="6177" w:hanging="180"/>
      </w:pPr>
    </w:lvl>
  </w:abstractNum>
  <w:abstractNum w:abstractNumId="8" w15:restartNumberingAfterBreak="0">
    <w:nsid w:val="18693892"/>
    <w:multiLevelType w:val="multilevel"/>
    <w:tmpl w:val="18B0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909337F"/>
    <w:multiLevelType w:val="hybridMultilevel"/>
    <w:tmpl w:val="A85AF66C"/>
    <w:lvl w:ilvl="0" w:tplc="04190001">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0" w15:restartNumberingAfterBreak="0">
    <w:nsid w:val="19B276EA"/>
    <w:multiLevelType w:val="hybridMultilevel"/>
    <w:tmpl w:val="69B835CC"/>
    <w:lvl w:ilvl="0" w:tplc="0419000F">
      <w:start w:val="1"/>
      <w:numFmt w:val="decimal"/>
      <w:lvlText w:val="%1."/>
      <w:lvlJc w:val="left"/>
      <w:pPr>
        <w:tabs>
          <w:tab w:val="num" w:pos="417"/>
        </w:tabs>
        <w:ind w:left="417" w:hanging="360"/>
      </w:pPr>
    </w:lvl>
    <w:lvl w:ilvl="1" w:tplc="04190019">
      <w:start w:val="1"/>
      <w:numFmt w:val="lowerLetter"/>
      <w:lvlText w:val="%2."/>
      <w:lvlJc w:val="left"/>
      <w:pPr>
        <w:tabs>
          <w:tab w:val="num" w:pos="1137"/>
        </w:tabs>
        <w:ind w:left="1137" w:hanging="360"/>
      </w:pPr>
    </w:lvl>
    <w:lvl w:ilvl="2" w:tplc="0419001B">
      <w:start w:val="1"/>
      <w:numFmt w:val="lowerRoman"/>
      <w:lvlText w:val="%3."/>
      <w:lvlJc w:val="right"/>
      <w:pPr>
        <w:tabs>
          <w:tab w:val="num" w:pos="1857"/>
        </w:tabs>
        <w:ind w:left="1857" w:hanging="180"/>
      </w:pPr>
    </w:lvl>
    <w:lvl w:ilvl="3" w:tplc="0419000F">
      <w:start w:val="1"/>
      <w:numFmt w:val="decimal"/>
      <w:lvlText w:val="%4."/>
      <w:lvlJc w:val="left"/>
      <w:pPr>
        <w:tabs>
          <w:tab w:val="num" w:pos="2577"/>
        </w:tabs>
        <w:ind w:left="2577" w:hanging="360"/>
      </w:pPr>
    </w:lvl>
    <w:lvl w:ilvl="4" w:tplc="04190019">
      <w:start w:val="1"/>
      <w:numFmt w:val="lowerLetter"/>
      <w:lvlText w:val="%5."/>
      <w:lvlJc w:val="left"/>
      <w:pPr>
        <w:tabs>
          <w:tab w:val="num" w:pos="3297"/>
        </w:tabs>
        <w:ind w:left="3297" w:hanging="360"/>
      </w:pPr>
    </w:lvl>
    <w:lvl w:ilvl="5" w:tplc="0419001B">
      <w:start w:val="1"/>
      <w:numFmt w:val="lowerRoman"/>
      <w:lvlText w:val="%6."/>
      <w:lvlJc w:val="right"/>
      <w:pPr>
        <w:tabs>
          <w:tab w:val="num" w:pos="4017"/>
        </w:tabs>
        <w:ind w:left="4017" w:hanging="180"/>
      </w:pPr>
    </w:lvl>
    <w:lvl w:ilvl="6" w:tplc="0419000F">
      <w:start w:val="1"/>
      <w:numFmt w:val="decimal"/>
      <w:lvlText w:val="%7."/>
      <w:lvlJc w:val="left"/>
      <w:pPr>
        <w:tabs>
          <w:tab w:val="num" w:pos="4737"/>
        </w:tabs>
        <w:ind w:left="4737" w:hanging="360"/>
      </w:pPr>
    </w:lvl>
    <w:lvl w:ilvl="7" w:tplc="04190019">
      <w:start w:val="1"/>
      <w:numFmt w:val="lowerLetter"/>
      <w:lvlText w:val="%8."/>
      <w:lvlJc w:val="left"/>
      <w:pPr>
        <w:tabs>
          <w:tab w:val="num" w:pos="5457"/>
        </w:tabs>
        <w:ind w:left="5457" w:hanging="360"/>
      </w:pPr>
    </w:lvl>
    <w:lvl w:ilvl="8" w:tplc="0419001B">
      <w:start w:val="1"/>
      <w:numFmt w:val="lowerRoman"/>
      <w:lvlText w:val="%9."/>
      <w:lvlJc w:val="right"/>
      <w:pPr>
        <w:tabs>
          <w:tab w:val="num" w:pos="6177"/>
        </w:tabs>
        <w:ind w:left="6177" w:hanging="180"/>
      </w:pPr>
    </w:lvl>
  </w:abstractNum>
  <w:abstractNum w:abstractNumId="11" w15:restartNumberingAfterBreak="0">
    <w:nsid w:val="1F622CB3"/>
    <w:multiLevelType w:val="hybridMultilevel"/>
    <w:tmpl w:val="2858283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5376C5C"/>
    <w:multiLevelType w:val="hybridMultilevel"/>
    <w:tmpl w:val="AB3826CA"/>
    <w:lvl w:ilvl="0" w:tplc="618E0A8A">
      <w:start w:val="1"/>
      <w:numFmt w:val="bullet"/>
      <w:lvlText w:val="•"/>
      <w:lvlJc w:val="left"/>
      <w:pPr>
        <w:ind w:left="720" w:hanging="360"/>
      </w:pPr>
      <w:rPr>
        <w:rFonts w:ascii="Calibri" w:hAnsi="Calibri" w:hint="default"/>
      </w:rPr>
    </w:lvl>
    <w:lvl w:ilvl="1" w:tplc="B818E77E">
      <w:start w:val="1"/>
      <w:numFmt w:val="bullet"/>
      <w:lvlText w:val="o"/>
      <w:lvlJc w:val="left"/>
      <w:pPr>
        <w:ind w:left="1440" w:hanging="360"/>
      </w:pPr>
      <w:rPr>
        <w:rFonts w:ascii="Courier New" w:hAnsi="Courier New" w:hint="default"/>
      </w:rPr>
    </w:lvl>
    <w:lvl w:ilvl="2" w:tplc="614C32BC">
      <w:start w:val="1"/>
      <w:numFmt w:val="bullet"/>
      <w:lvlText w:val=""/>
      <w:lvlJc w:val="left"/>
      <w:pPr>
        <w:ind w:left="2160" w:hanging="360"/>
      </w:pPr>
      <w:rPr>
        <w:rFonts w:ascii="Wingdings" w:hAnsi="Wingdings" w:hint="default"/>
      </w:rPr>
    </w:lvl>
    <w:lvl w:ilvl="3" w:tplc="A28ED39E">
      <w:start w:val="1"/>
      <w:numFmt w:val="bullet"/>
      <w:lvlText w:val=""/>
      <w:lvlJc w:val="left"/>
      <w:pPr>
        <w:ind w:left="2880" w:hanging="360"/>
      </w:pPr>
      <w:rPr>
        <w:rFonts w:ascii="Symbol" w:hAnsi="Symbol" w:hint="default"/>
      </w:rPr>
    </w:lvl>
    <w:lvl w:ilvl="4" w:tplc="FFA86712">
      <w:start w:val="1"/>
      <w:numFmt w:val="bullet"/>
      <w:lvlText w:val="o"/>
      <w:lvlJc w:val="left"/>
      <w:pPr>
        <w:ind w:left="3600" w:hanging="360"/>
      </w:pPr>
      <w:rPr>
        <w:rFonts w:ascii="Courier New" w:hAnsi="Courier New" w:hint="default"/>
      </w:rPr>
    </w:lvl>
    <w:lvl w:ilvl="5" w:tplc="8F96D2C0">
      <w:start w:val="1"/>
      <w:numFmt w:val="bullet"/>
      <w:lvlText w:val=""/>
      <w:lvlJc w:val="left"/>
      <w:pPr>
        <w:ind w:left="4320" w:hanging="360"/>
      </w:pPr>
      <w:rPr>
        <w:rFonts w:ascii="Wingdings" w:hAnsi="Wingdings" w:hint="default"/>
      </w:rPr>
    </w:lvl>
    <w:lvl w:ilvl="6" w:tplc="91CA958E">
      <w:start w:val="1"/>
      <w:numFmt w:val="bullet"/>
      <w:lvlText w:val=""/>
      <w:lvlJc w:val="left"/>
      <w:pPr>
        <w:ind w:left="5040" w:hanging="360"/>
      </w:pPr>
      <w:rPr>
        <w:rFonts w:ascii="Symbol" w:hAnsi="Symbol" w:hint="default"/>
      </w:rPr>
    </w:lvl>
    <w:lvl w:ilvl="7" w:tplc="FD6813BC">
      <w:start w:val="1"/>
      <w:numFmt w:val="bullet"/>
      <w:lvlText w:val="o"/>
      <w:lvlJc w:val="left"/>
      <w:pPr>
        <w:ind w:left="5760" w:hanging="360"/>
      </w:pPr>
      <w:rPr>
        <w:rFonts w:ascii="Courier New" w:hAnsi="Courier New" w:hint="default"/>
      </w:rPr>
    </w:lvl>
    <w:lvl w:ilvl="8" w:tplc="97062BAE">
      <w:start w:val="1"/>
      <w:numFmt w:val="bullet"/>
      <w:lvlText w:val=""/>
      <w:lvlJc w:val="left"/>
      <w:pPr>
        <w:ind w:left="6480" w:hanging="360"/>
      </w:pPr>
      <w:rPr>
        <w:rFonts w:ascii="Wingdings" w:hAnsi="Wingdings" w:hint="default"/>
      </w:rPr>
    </w:lvl>
  </w:abstractNum>
  <w:abstractNum w:abstractNumId="13" w15:restartNumberingAfterBreak="0">
    <w:nsid w:val="2ADC0494"/>
    <w:multiLevelType w:val="hybridMultilevel"/>
    <w:tmpl w:val="69B835CC"/>
    <w:lvl w:ilvl="0" w:tplc="0419000F">
      <w:start w:val="1"/>
      <w:numFmt w:val="decimal"/>
      <w:lvlText w:val="%1."/>
      <w:lvlJc w:val="left"/>
      <w:pPr>
        <w:tabs>
          <w:tab w:val="num" w:pos="417"/>
        </w:tabs>
        <w:ind w:left="417" w:hanging="360"/>
      </w:pPr>
    </w:lvl>
    <w:lvl w:ilvl="1" w:tplc="04190019">
      <w:start w:val="1"/>
      <w:numFmt w:val="lowerLetter"/>
      <w:lvlText w:val="%2."/>
      <w:lvlJc w:val="left"/>
      <w:pPr>
        <w:tabs>
          <w:tab w:val="num" w:pos="1137"/>
        </w:tabs>
        <w:ind w:left="1137" w:hanging="360"/>
      </w:pPr>
    </w:lvl>
    <w:lvl w:ilvl="2" w:tplc="0419001B">
      <w:start w:val="1"/>
      <w:numFmt w:val="lowerRoman"/>
      <w:lvlText w:val="%3."/>
      <w:lvlJc w:val="right"/>
      <w:pPr>
        <w:tabs>
          <w:tab w:val="num" w:pos="1857"/>
        </w:tabs>
        <w:ind w:left="1857" w:hanging="180"/>
      </w:pPr>
    </w:lvl>
    <w:lvl w:ilvl="3" w:tplc="0419000F">
      <w:start w:val="1"/>
      <w:numFmt w:val="decimal"/>
      <w:lvlText w:val="%4."/>
      <w:lvlJc w:val="left"/>
      <w:pPr>
        <w:tabs>
          <w:tab w:val="num" w:pos="2577"/>
        </w:tabs>
        <w:ind w:left="2577" w:hanging="360"/>
      </w:pPr>
    </w:lvl>
    <w:lvl w:ilvl="4" w:tplc="04190019">
      <w:start w:val="1"/>
      <w:numFmt w:val="lowerLetter"/>
      <w:lvlText w:val="%5."/>
      <w:lvlJc w:val="left"/>
      <w:pPr>
        <w:tabs>
          <w:tab w:val="num" w:pos="3297"/>
        </w:tabs>
        <w:ind w:left="3297" w:hanging="360"/>
      </w:pPr>
    </w:lvl>
    <w:lvl w:ilvl="5" w:tplc="0419001B">
      <w:start w:val="1"/>
      <w:numFmt w:val="lowerRoman"/>
      <w:lvlText w:val="%6."/>
      <w:lvlJc w:val="right"/>
      <w:pPr>
        <w:tabs>
          <w:tab w:val="num" w:pos="4017"/>
        </w:tabs>
        <w:ind w:left="4017" w:hanging="180"/>
      </w:pPr>
    </w:lvl>
    <w:lvl w:ilvl="6" w:tplc="0419000F">
      <w:start w:val="1"/>
      <w:numFmt w:val="decimal"/>
      <w:lvlText w:val="%7."/>
      <w:lvlJc w:val="left"/>
      <w:pPr>
        <w:tabs>
          <w:tab w:val="num" w:pos="4737"/>
        </w:tabs>
        <w:ind w:left="4737" w:hanging="360"/>
      </w:pPr>
    </w:lvl>
    <w:lvl w:ilvl="7" w:tplc="04190019">
      <w:start w:val="1"/>
      <w:numFmt w:val="lowerLetter"/>
      <w:lvlText w:val="%8."/>
      <w:lvlJc w:val="left"/>
      <w:pPr>
        <w:tabs>
          <w:tab w:val="num" w:pos="5457"/>
        </w:tabs>
        <w:ind w:left="5457" w:hanging="360"/>
      </w:pPr>
    </w:lvl>
    <w:lvl w:ilvl="8" w:tplc="0419001B">
      <w:start w:val="1"/>
      <w:numFmt w:val="lowerRoman"/>
      <w:lvlText w:val="%9."/>
      <w:lvlJc w:val="right"/>
      <w:pPr>
        <w:tabs>
          <w:tab w:val="num" w:pos="6177"/>
        </w:tabs>
        <w:ind w:left="6177" w:hanging="180"/>
      </w:pPr>
    </w:lvl>
  </w:abstractNum>
  <w:abstractNum w:abstractNumId="14" w15:restartNumberingAfterBreak="0">
    <w:nsid w:val="2F0467DF"/>
    <w:multiLevelType w:val="hybridMultilevel"/>
    <w:tmpl w:val="5FD2876A"/>
    <w:lvl w:ilvl="0" w:tplc="5E72B318">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8633E0"/>
    <w:multiLevelType w:val="hybridMultilevel"/>
    <w:tmpl w:val="9A949854"/>
    <w:lvl w:ilvl="0" w:tplc="423412CC">
      <w:start w:val="1"/>
      <w:numFmt w:val="bullet"/>
      <w:lvlText w:val="•"/>
      <w:lvlJc w:val="left"/>
      <w:pPr>
        <w:ind w:left="720" w:hanging="360"/>
      </w:pPr>
      <w:rPr>
        <w:rFonts w:ascii="Calibri" w:hAnsi="Calibri" w:hint="default"/>
      </w:rPr>
    </w:lvl>
    <w:lvl w:ilvl="1" w:tplc="69B495D2">
      <w:start w:val="1"/>
      <w:numFmt w:val="bullet"/>
      <w:lvlText w:val="o"/>
      <w:lvlJc w:val="left"/>
      <w:pPr>
        <w:ind w:left="1440" w:hanging="360"/>
      </w:pPr>
      <w:rPr>
        <w:rFonts w:ascii="Courier New" w:hAnsi="Courier New" w:hint="default"/>
      </w:rPr>
    </w:lvl>
    <w:lvl w:ilvl="2" w:tplc="21E23FF2">
      <w:start w:val="1"/>
      <w:numFmt w:val="bullet"/>
      <w:lvlText w:val=""/>
      <w:lvlJc w:val="left"/>
      <w:pPr>
        <w:ind w:left="2160" w:hanging="360"/>
      </w:pPr>
      <w:rPr>
        <w:rFonts w:ascii="Wingdings" w:hAnsi="Wingdings" w:hint="default"/>
      </w:rPr>
    </w:lvl>
    <w:lvl w:ilvl="3" w:tplc="856C257C">
      <w:start w:val="1"/>
      <w:numFmt w:val="bullet"/>
      <w:lvlText w:val=""/>
      <w:lvlJc w:val="left"/>
      <w:pPr>
        <w:ind w:left="2880" w:hanging="360"/>
      </w:pPr>
      <w:rPr>
        <w:rFonts w:ascii="Symbol" w:hAnsi="Symbol" w:hint="default"/>
      </w:rPr>
    </w:lvl>
    <w:lvl w:ilvl="4" w:tplc="76D0740A">
      <w:start w:val="1"/>
      <w:numFmt w:val="bullet"/>
      <w:lvlText w:val="o"/>
      <w:lvlJc w:val="left"/>
      <w:pPr>
        <w:ind w:left="3600" w:hanging="360"/>
      </w:pPr>
      <w:rPr>
        <w:rFonts w:ascii="Courier New" w:hAnsi="Courier New" w:hint="default"/>
      </w:rPr>
    </w:lvl>
    <w:lvl w:ilvl="5" w:tplc="34B42FCA">
      <w:start w:val="1"/>
      <w:numFmt w:val="bullet"/>
      <w:lvlText w:val=""/>
      <w:lvlJc w:val="left"/>
      <w:pPr>
        <w:ind w:left="4320" w:hanging="360"/>
      </w:pPr>
      <w:rPr>
        <w:rFonts w:ascii="Wingdings" w:hAnsi="Wingdings" w:hint="default"/>
      </w:rPr>
    </w:lvl>
    <w:lvl w:ilvl="6" w:tplc="B3D442C4">
      <w:start w:val="1"/>
      <w:numFmt w:val="bullet"/>
      <w:lvlText w:val=""/>
      <w:lvlJc w:val="left"/>
      <w:pPr>
        <w:ind w:left="5040" w:hanging="360"/>
      </w:pPr>
      <w:rPr>
        <w:rFonts w:ascii="Symbol" w:hAnsi="Symbol" w:hint="default"/>
      </w:rPr>
    </w:lvl>
    <w:lvl w:ilvl="7" w:tplc="C13CB10C">
      <w:start w:val="1"/>
      <w:numFmt w:val="bullet"/>
      <w:lvlText w:val="o"/>
      <w:lvlJc w:val="left"/>
      <w:pPr>
        <w:ind w:left="5760" w:hanging="360"/>
      </w:pPr>
      <w:rPr>
        <w:rFonts w:ascii="Courier New" w:hAnsi="Courier New" w:hint="default"/>
      </w:rPr>
    </w:lvl>
    <w:lvl w:ilvl="8" w:tplc="A4E8DA6E">
      <w:start w:val="1"/>
      <w:numFmt w:val="bullet"/>
      <w:lvlText w:val=""/>
      <w:lvlJc w:val="left"/>
      <w:pPr>
        <w:ind w:left="6480" w:hanging="360"/>
      </w:pPr>
      <w:rPr>
        <w:rFonts w:ascii="Wingdings" w:hAnsi="Wingdings" w:hint="default"/>
      </w:rPr>
    </w:lvl>
  </w:abstractNum>
  <w:abstractNum w:abstractNumId="16" w15:restartNumberingAfterBreak="0">
    <w:nsid w:val="35D026E0"/>
    <w:multiLevelType w:val="multilevel"/>
    <w:tmpl w:val="24AEA214"/>
    <w:lvl w:ilvl="0">
      <w:start w:val="2"/>
      <w:numFmt w:val="decimal"/>
      <w:lvlText w:val="%1."/>
      <w:lvlJc w:val="left"/>
      <w:pPr>
        <w:ind w:left="0"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7" w15:restartNumberingAfterBreak="0">
    <w:nsid w:val="362E48AA"/>
    <w:multiLevelType w:val="multilevel"/>
    <w:tmpl w:val="DAFC73D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61564B9"/>
    <w:multiLevelType w:val="hybridMultilevel"/>
    <w:tmpl w:val="98428064"/>
    <w:lvl w:ilvl="0" w:tplc="09321C9C">
      <w:start w:val="1"/>
      <w:numFmt w:val="bullet"/>
      <w:lvlText w:val="•"/>
      <w:lvlJc w:val="left"/>
      <w:pPr>
        <w:ind w:left="720" w:hanging="360"/>
      </w:pPr>
      <w:rPr>
        <w:rFonts w:ascii="Calibri" w:hAnsi="Calibri" w:hint="default"/>
      </w:rPr>
    </w:lvl>
    <w:lvl w:ilvl="1" w:tplc="1276A22A">
      <w:start w:val="1"/>
      <w:numFmt w:val="bullet"/>
      <w:lvlText w:val="o"/>
      <w:lvlJc w:val="left"/>
      <w:pPr>
        <w:ind w:left="1440" w:hanging="360"/>
      </w:pPr>
      <w:rPr>
        <w:rFonts w:ascii="Courier New" w:hAnsi="Courier New" w:hint="default"/>
      </w:rPr>
    </w:lvl>
    <w:lvl w:ilvl="2" w:tplc="B62E8EEC">
      <w:start w:val="1"/>
      <w:numFmt w:val="bullet"/>
      <w:lvlText w:val=""/>
      <w:lvlJc w:val="left"/>
      <w:pPr>
        <w:ind w:left="2160" w:hanging="360"/>
      </w:pPr>
      <w:rPr>
        <w:rFonts w:ascii="Wingdings" w:hAnsi="Wingdings" w:hint="default"/>
      </w:rPr>
    </w:lvl>
    <w:lvl w:ilvl="3" w:tplc="58447D56">
      <w:start w:val="1"/>
      <w:numFmt w:val="bullet"/>
      <w:lvlText w:val=""/>
      <w:lvlJc w:val="left"/>
      <w:pPr>
        <w:ind w:left="2880" w:hanging="360"/>
      </w:pPr>
      <w:rPr>
        <w:rFonts w:ascii="Symbol" w:hAnsi="Symbol" w:hint="default"/>
      </w:rPr>
    </w:lvl>
    <w:lvl w:ilvl="4" w:tplc="B8DED4E6">
      <w:start w:val="1"/>
      <w:numFmt w:val="bullet"/>
      <w:lvlText w:val="o"/>
      <w:lvlJc w:val="left"/>
      <w:pPr>
        <w:ind w:left="3600" w:hanging="360"/>
      </w:pPr>
      <w:rPr>
        <w:rFonts w:ascii="Courier New" w:hAnsi="Courier New" w:hint="default"/>
      </w:rPr>
    </w:lvl>
    <w:lvl w:ilvl="5" w:tplc="052E1BFC">
      <w:start w:val="1"/>
      <w:numFmt w:val="bullet"/>
      <w:lvlText w:val=""/>
      <w:lvlJc w:val="left"/>
      <w:pPr>
        <w:ind w:left="4320" w:hanging="360"/>
      </w:pPr>
      <w:rPr>
        <w:rFonts w:ascii="Wingdings" w:hAnsi="Wingdings" w:hint="default"/>
      </w:rPr>
    </w:lvl>
    <w:lvl w:ilvl="6" w:tplc="051EC0B8">
      <w:start w:val="1"/>
      <w:numFmt w:val="bullet"/>
      <w:lvlText w:val=""/>
      <w:lvlJc w:val="left"/>
      <w:pPr>
        <w:ind w:left="5040" w:hanging="360"/>
      </w:pPr>
      <w:rPr>
        <w:rFonts w:ascii="Symbol" w:hAnsi="Symbol" w:hint="default"/>
      </w:rPr>
    </w:lvl>
    <w:lvl w:ilvl="7" w:tplc="C68C6D4E">
      <w:start w:val="1"/>
      <w:numFmt w:val="bullet"/>
      <w:lvlText w:val="o"/>
      <w:lvlJc w:val="left"/>
      <w:pPr>
        <w:ind w:left="5760" w:hanging="360"/>
      </w:pPr>
      <w:rPr>
        <w:rFonts w:ascii="Courier New" w:hAnsi="Courier New" w:hint="default"/>
      </w:rPr>
    </w:lvl>
    <w:lvl w:ilvl="8" w:tplc="C9A2EE52">
      <w:start w:val="1"/>
      <w:numFmt w:val="bullet"/>
      <w:lvlText w:val=""/>
      <w:lvlJc w:val="left"/>
      <w:pPr>
        <w:ind w:left="6480" w:hanging="360"/>
      </w:pPr>
      <w:rPr>
        <w:rFonts w:ascii="Wingdings" w:hAnsi="Wingdings" w:hint="default"/>
      </w:rPr>
    </w:lvl>
  </w:abstractNum>
  <w:abstractNum w:abstractNumId="19" w15:restartNumberingAfterBreak="0">
    <w:nsid w:val="4D771243"/>
    <w:multiLevelType w:val="hybridMultilevel"/>
    <w:tmpl w:val="69F8BA74"/>
    <w:lvl w:ilvl="0" w:tplc="04190001">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20" w15:restartNumberingAfterBreak="0">
    <w:nsid w:val="4E9613AE"/>
    <w:multiLevelType w:val="hybridMultilevel"/>
    <w:tmpl w:val="E01C4D66"/>
    <w:lvl w:ilvl="0" w:tplc="EF16B5F4">
      <w:start w:val="1"/>
      <w:numFmt w:val="decimal"/>
      <w:lvlText w:val="%1."/>
      <w:lvlJc w:val="left"/>
      <w:pPr>
        <w:ind w:left="4046" w:hanging="360"/>
      </w:pPr>
      <w:rPr>
        <w:rFonts w:hint="default"/>
      </w:rPr>
    </w:lvl>
    <w:lvl w:ilvl="1" w:tplc="04190019" w:tentative="1">
      <w:start w:val="1"/>
      <w:numFmt w:val="lowerLetter"/>
      <w:lvlText w:val="%2."/>
      <w:lvlJc w:val="left"/>
      <w:pPr>
        <w:ind w:left="5628" w:hanging="360"/>
      </w:pPr>
    </w:lvl>
    <w:lvl w:ilvl="2" w:tplc="0419001B" w:tentative="1">
      <w:start w:val="1"/>
      <w:numFmt w:val="lowerRoman"/>
      <w:lvlText w:val="%3."/>
      <w:lvlJc w:val="right"/>
      <w:pPr>
        <w:ind w:left="6348" w:hanging="180"/>
      </w:pPr>
    </w:lvl>
    <w:lvl w:ilvl="3" w:tplc="0419000F" w:tentative="1">
      <w:start w:val="1"/>
      <w:numFmt w:val="decimal"/>
      <w:lvlText w:val="%4."/>
      <w:lvlJc w:val="left"/>
      <w:pPr>
        <w:ind w:left="7068" w:hanging="360"/>
      </w:pPr>
    </w:lvl>
    <w:lvl w:ilvl="4" w:tplc="04190019" w:tentative="1">
      <w:start w:val="1"/>
      <w:numFmt w:val="lowerLetter"/>
      <w:lvlText w:val="%5."/>
      <w:lvlJc w:val="left"/>
      <w:pPr>
        <w:ind w:left="7788" w:hanging="360"/>
      </w:pPr>
    </w:lvl>
    <w:lvl w:ilvl="5" w:tplc="0419001B" w:tentative="1">
      <w:start w:val="1"/>
      <w:numFmt w:val="lowerRoman"/>
      <w:lvlText w:val="%6."/>
      <w:lvlJc w:val="right"/>
      <w:pPr>
        <w:ind w:left="8508" w:hanging="180"/>
      </w:pPr>
    </w:lvl>
    <w:lvl w:ilvl="6" w:tplc="0419000F" w:tentative="1">
      <w:start w:val="1"/>
      <w:numFmt w:val="decimal"/>
      <w:lvlText w:val="%7."/>
      <w:lvlJc w:val="left"/>
      <w:pPr>
        <w:ind w:left="9228" w:hanging="360"/>
      </w:pPr>
    </w:lvl>
    <w:lvl w:ilvl="7" w:tplc="04190019" w:tentative="1">
      <w:start w:val="1"/>
      <w:numFmt w:val="lowerLetter"/>
      <w:lvlText w:val="%8."/>
      <w:lvlJc w:val="left"/>
      <w:pPr>
        <w:ind w:left="9948" w:hanging="360"/>
      </w:pPr>
    </w:lvl>
    <w:lvl w:ilvl="8" w:tplc="0419001B" w:tentative="1">
      <w:start w:val="1"/>
      <w:numFmt w:val="lowerRoman"/>
      <w:lvlText w:val="%9."/>
      <w:lvlJc w:val="right"/>
      <w:pPr>
        <w:ind w:left="10668" w:hanging="180"/>
      </w:pPr>
    </w:lvl>
  </w:abstractNum>
  <w:abstractNum w:abstractNumId="21" w15:restartNumberingAfterBreak="0">
    <w:nsid w:val="50592264"/>
    <w:multiLevelType w:val="hybridMultilevel"/>
    <w:tmpl w:val="D7847A38"/>
    <w:lvl w:ilvl="0" w:tplc="605AF66A">
      <w:numFmt w:val="bullet"/>
      <w:lvlText w:val="•"/>
      <w:lvlJc w:val="left"/>
      <w:pPr>
        <w:ind w:left="450" w:hanging="360"/>
      </w:pPr>
      <w:rPr>
        <w:rFonts w:ascii="Calibri" w:eastAsia="Times New Roman" w:hAnsi="Calibri" w:cs="Calibri" w:hint="default"/>
      </w:rPr>
    </w:lvl>
    <w:lvl w:ilvl="1" w:tplc="04190003" w:tentative="1">
      <w:start w:val="1"/>
      <w:numFmt w:val="bullet"/>
      <w:lvlText w:val="o"/>
      <w:lvlJc w:val="left"/>
      <w:pPr>
        <w:ind w:left="1170" w:hanging="360"/>
      </w:pPr>
      <w:rPr>
        <w:rFonts w:ascii="Courier New" w:hAnsi="Courier New" w:cs="Courier New" w:hint="default"/>
      </w:rPr>
    </w:lvl>
    <w:lvl w:ilvl="2" w:tplc="04190005" w:tentative="1">
      <w:start w:val="1"/>
      <w:numFmt w:val="bullet"/>
      <w:lvlText w:val=""/>
      <w:lvlJc w:val="left"/>
      <w:pPr>
        <w:ind w:left="1890" w:hanging="360"/>
      </w:pPr>
      <w:rPr>
        <w:rFonts w:ascii="Wingdings" w:hAnsi="Wingdings" w:hint="default"/>
      </w:rPr>
    </w:lvl>
    <w:lvl w:ilvl="3" w:tplc="04190001" w:tentative="1">
      <w:start w:val="1"/>
      <w:numFmt w:val="bullet"/>
      <w:lvlText w:val=""/>
      <w:lvlJc w:val="left"/>
      <w:pPr>
        <w:ind w:left="2610" w:hanging="360"/>
      </w:pPr>
      <w:rPr>
        <w:rFonts w:ascii="Symbol" w:hAnsi="Symbol" w:hint="default"/>
      </w:rPr>
    </w:lvl>
    <w:lvl w:ilvl="4" w:tplc="04190003" w:tentative="1">
      <w:start w:val="1"/>
      <w:numFmt w:val="bullet"/>
      <w:lvlText w:val="o"/>
      <w:lvlJc w:val="left"/>
      <w:pPr>
        <w:ind w:left="3330" w:hanging="360"/>
      </w:pPr>
      <w:rPr>
        <w:rFonts w:ascii="Courier New" w:hAnsi="Courier New" w:cs="Courier New" w:hint="default"/>
      </w:rPr>
    </w:lvl>
    <w:lvl w:ilvl="5" w:tplc="04190005" w:tentative="1">
      <w:start w:val="1"/>
      <w:numFmt w:val="bullet"/>
      <w:lvlText w:val=""/>
      <w:lvlJc w:val="left"/>
      <w:pPr>
        <w:ind w:left="4050" w:hanging="360"/>
      </w:pPr>
      <w:rPr>
        <w:rFonts w:ascii="Wingdings" w:hAnsi="Wingdings" w:hint="default"/>
      </w:rPr>
    </w:lvl>
    <w:lvl w:ilvl="6" w:tplc="04190001" w:tentative="1">
      <w:start w:val="1"/>
      <w:numFmt w:val="bullet"/>
      <w:lvlText w:val=""/>
      <w:lvlJc w:val="left"/>
      <w:pPr>
        <w:ind w:left="4770" w:hanging="360"/>
      </w:pPr>
      <w:rPr>
        <w:rFonts w:ascii="Symbol" w:hAnsi="Symbol" w:hint="default"/>
      </w:rPr>
    </w:lvl>
    <w:lvl w:ilvl="7" w:tplc="04190003" w:tentative="1">
      <w:start w:val="1"/>
      <w:numFmt w:val="bullet"/>
      <w:lvlText w:val="o"/>
      <w:lvlJc w:val="left"/>
      <w:pPr>
        <w:ind w:left="5490" w:hanging="360"/>
      </w:pPr>
      <w:rPr>
        <w:rFonts w:ascii="Courier New" w:hAnsi="Courier New" w:cs="Courier New" w:hint="default"/>
      </w:rPr>
    </w:lvl>
    <w:lvl w:ilvl="8" w:tplc="04190005" w:tentative="1">
      <w:start w:val="1"/>
      <w:numFmt w:val="bullet"/>
      <w:lvlText w:val=""/>
      <w:lvlJc w:val="left"/>
      <w:pPr>
        <w:ind w:left="6210" w:hanging="360"/>
      </w:pPr>
      <w:rPr>
        <w:rFonts w:ascii="Wingdings" w:hAnsi="Wingdings" w:hint="default"/>
      </w:rPr>
    </w:lvl>
  </w:abstractNum>
  <w:abstractNum w:abstractNumId="22" w15:restartNumberingAfterBreak="0">
    <w:nsid w:val="57825A04"/>
    <w:multiLevelType w:val="hybridMultilevel"/>
    <w:tmpl w:val="2D4AE2B8"/>
    <w:lvl w:ilvl="0" w:tplc="5296B15A">
      <w:start w:val="1"/>
      <w:numFmt w:val="bullet"/>
      <w:lvlText w:val="•"/>
      <w:lvlJc w:val="left"/>
      <w:pPr>
        <w:ind w:left="720" w:hanging="360"/>
      </w:pPr>
      <w:rPr>
        <w:rFonts w:ascii="Calibri" w:hAnsi="Calibri" w:hint="default"/>
      </w:rPr>
    </w:lvl>
    <w:lvl w:ilvl="1" w:tplc="4F164E42">
      <w:start w:val="1"/>
      <w:numFmt w:val="bullet"/>
      <w:lvlText w:val="o"/>
      <w:lvlJc w:val="left"/>
      <w:pPr>
        <w:ind w:left="1440" w:hanging="360"/>
      </w:pPr>
      <w:rPr>
        <w:rFonts w:ascii="Courier New" w:hAnsi="Courier New" w:hint="default"/>
      </w:rPr>
    </w:lvl>
    <w:lvl w:ilvl="2" w:tplc="99E8DB66">
      <w:start w:val="1"/>
      <w:numFmt w:val="bullet"/>
      <w:lvlText w:val=""/>
      <w:lvlJc w:val="left"/>
      <w:pPr>
        <w:ind w:left="2160" w:hanging="360"/>
      </w:pPr>
      <w:rPr>
        <w:rFonts w:ascii="Wingdings" w:hAnsi="Wingdings" w:hint="default"/>
      </w:rPr>
    </w:lvl>
    <w:lvl w:ilvl="3" w:tplc="71CC1D16">
      <w:start w:val="1"/>
      <w:numFmt w:val="bullet"/>
      <w:lvlText w:val=""/>
      <w:lvlJc w:val="left"/>
      <w:pPr>
        <w:ind w:left="2880" w:hanging="360"/>
      </w:pPr>
      <w:rPr>
        <w:rFonts w:ascii="Symbol" w:hAnsi="Symbol" w:hint="default"/>
      </w:rPr>
    </w:lvl>
    <w:lvl w:ilvl="4" w:tplc="46B88C72">
      <w:start w:val="1"/>
      <w:numFmt w:val="bullet"/>
      <w:lvlText w:val="o"/>
      <w:lvlJc w:val="left"/>
      <w:pPr>
        <w:ind w:left="3600" w:hanging="360"/>
      </w:pPr>
      <w:rPr>
        <w:rFonts w:ascii="Courier New" w:hAnsi="Courier New" w:hint="default"/>
      </w:rPr>
    </w:lvl>
    <w:lvl w:ilvl="5" w:tplc="9BFA6B2C">
      <w:start w:val="1"/>
      <w:numFmt w:val="bullet"/>
      <w:lvlText w:val=""/>
      <w:lvlJc w:val="left"/>
      <w:pPr>
        <w:ind w:left="4320" w:hanging="360"/>
      </w:pPr>
      <w:rPr>
        <w:rFonts w:ascii="Wingdings" w:hAnsi="Wingdings" w:hint="default"/>
      </w:rPr>
    </w:lvl>
    <w:lvl w:ilvl="6" w:tplc="FF66759C">
      <w:start w:val="1"/>
      <w:numFmt w:val="bullet"/>
      <w:lvlText w:val=""/>
      <w:lvlJc w:val="left"/>
      <w:pPr>
        <w:ind w:left="5040" w:hanging="360"/>
      </w:pPr>
      <w:rPr>
        <w:rFonts w:ascii="Symbol" w:hAnsi="Symbol" w:hint="default"/>
      </w:rPr>
    </w:lvl>
    <w:lvl w:ilvl="7" w:tplc="5324E45C">
      <w:start w:val="1"/>
      <w:numFmt w:val="bullet"/>
      <w:lvlText w:val="o"/>
      <w:lvlJc w:val="left"/>
      <w:pPr>
        <w:ind w:left="5760" w:hanging="360"/>
      </w:pPr>
      <w:rPr>
        <w:rFonts w:ascii="Courier New" w:hAnsi="Courier New" w:hint="default"/>
      </w:rPr>
    </w:lvl>
    <w:lvl w:ilvl="8" w:tplc="5A329E2C">
      <w:start w:val="1"/>
      <w:numFmt w:val="bullet"/>
      <w:lvlText w:val=""/>
      <w:lvlJc w:val="left"/>
      <w:pPr>
        <w:ind w:left="6480" w:hanging="360"/>
      </w:pPr>
      <w:rPr>
        <w:rFonts w:ascii="Wingdings" w:hAnsi="Wingdings" w:hint="default"/>
      </w:rPr>
    </w:lvl>
  </w:abstractNum>
  <w:abstractNum w:abstractNumId="23" w15:restartNumberingAfterBreak="0">
    <w:nsid w:val="5B232977"/>
    <w:multiLevelType w:val="multilevel"/>
    <w:tmpl w:val="F5C4E3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3131BF8"/>
    <w:multiLevelType w:val="hybridMultilevel"/>
    <w:tmpl w:val="3AF2C2FC"/>
    <w:lvl w:ilvl="0" w:tplc="B2E47180">
      <w:start w:val="1"/>
      <w:numFmt w:val="bullet"/>
      <w:lvlText w:val="•"/>
      <w:lvlJc w:val="left"/>
      <w:pPr>
        <w:ind w:left="720" w:hanging="360"/>
      </w:pPr>
      <w:rPr>
        <w:rFonts w:ascii="Calibri" w:hAnsi="Calibri" w:hint="default"/>
      </w:rPr>
    </w:lvl>
    <w:lvl w:ilvl="1" w:tplc="D15E7BB0">
      <w:start w:val="1"/>
      <w:numFmt w:val="bullet"/>
      <w:lvlText w:val="o"/>
      <w:lvlJc w:val="left"/>
      <w:pPr>
        <w:ind w:left="1440" w:hanging="360"/>
      </w:pPr>
      <w:rPr>
        <w:rFonts w:ascii="Courier New" w:hAnsi="Courier New" w:hint="default"/>
      </w:rPr>
    </w:lvl>
    <w:lvl w:ilvl="2" w:tplc="6AD6FB94">
      <w:start w:val="1"/>
      <w:numFmt w:val="bullet"/>
      <w:lvlText w:val=""/>
      <w:lvlJc w:val="left"/>
      <w:pPr>
        <w:ind w:left="2160" w:hanging="360"/>
      </w:pPr>
      <w:rPr>
        <w:rFonts w:ascii="Wingdings" w:hAnsi="Wingdings" w:hint="default"/>
      </w:rPr>
    </w:lvl>
    <w:lvl w:ilvl="3" w:tplc="06380840">
      <w:start w:val="1"/>
      <w:numFmt w:val="bullet"/>
      <w:lvlText w:val=""/>
      <w:lvlJc w:val="left"/>
      <w:pPr>
        <w:ind w:left="2880" w:hanging="360"/>
      </w:pPr>
      <w:rPr>
        <w:rFonts w:ascii="Symbol" w:hAnsi="Symbol" w:hint="default"/>
      </w:rPr>
    </w:lvl>
    <w:lvl w:ilvl="4" w:tplc="00B46644">
      <w:start w:val="1"/>
      <w:numFmt w:val="bullet"/>
      <w:lvlText w:val="o"/>
      <w:lvlJc w:val="left"/>
      <w:pPr>
        <w:ind w:left="3600" w:hanging="360"/>
      </w:pPr>
      <w:rPr>
        <w:rFonts w:ascii="Courier New" w:hAnsi="Courier New" w:hint="default"/>
      </w:rPr>
    </w:lvl>
    <w:lvl w:ilvl="5" w:tplc="B798D24A">
      <w:start w:val="1"/>
      <w:numFmt w:val="bullet"/>
      <w:lvlText w:val=""/>
      <w:lvlJc w:val="left"/>
      <w:pPr>
        <w:ind w:left="4320" w:hanging="360"/>
      </w:pPr>
      <w:rPr>
        <w:rFonts w:ascii="Wingdings" w:hAnsi="Wingdings" w:hint="default"/>
      </w:rPr>
    </w:lvl>
    <w:lvl w:ilvl="6" w:tplc="F23475F2">
      <w:start w:val="1"/>
      <w:numFmt w:val="bullet"/>
      <w:lvlText w:val=""/>
      <w:lvlJc w:val="left"/>
      <w:pPr>
        <w:ind w:left="5040" w:hanging="360"/>
      </w:pPr>
      <w:rPr>
        <w:rFonts w:ascii="Symbol" w:hAnsi="Symbol" w:hint="default"/>
      </w:rPr>
    </w:lvl>
    <w:lvl w:ilvl="7" w:tplc="65B4FFF8">
      <w:start w:val="1"/>
      <w:numFmt w:val="bullet"/>
      <w:lvlText w:val="o"/>
      <w:lvlJc w:val="left"/>
      <w:pPr>
        <w:ind w:left="5760" w:hanging="360"/>
      </w:pPr>
      <w:rPr>
        <w:rFonts w:ascii="Courier New" w:hAnsi="Courier New" w:hint="default"/>
      </w:rPr>
    </w:lvl>
    <w:lvl w:ilvl="8" w:tplc="99C22F56">
      <w:start w:val="1"/>
      <w:numFmt w:val="bullet"/>
      <w:lvlText w:val=""/>
      <w:lvlJc w:val="left"/>
      <w:pPr>
        <w:ind w:left="6480" w:hanging="360"/>
      </w:pPr>
      <w:rPr>
        <w:rFonts w:ascii="Wingdings" w:hAnsi="Wingdings" w:hint="default"/>
      </w:rPr>
    </w:lvl>
  </w:abstractNum>
  <w:abstractNum w:abstractNumId="25" w15:restartNumberingAfterBreak="0">
    <w:nsid w:val="7EBC5950"/>
    <w:multiLevelType w:val="hybridMultilevel"/>
    <w:tmpl w:val="49AC98A2"/>
    <w:lvl w:ilvl="0" w:tplc="04190001">
      <w:start w:val="1"/>
      <w:numFmt w:val="bullet"/>
      <w:lvlText w:val=""/>
      <w:lvlJc w:val="left"/>
      <w:pPr>
        <w:ind w:left="1514" w:hanging="360"/>
      </w:pPr>
      <w:rPr>
        <w:rFonts w:ascii="Symbol" w:hAnsi="Symbol" w:hint="default"/>
      </w:rPr>
    </w:lvl>
    <w:lvl w:ilvl="1" w:tplc="04190003" w:tentative="1">
      <w:start w:val="1"/>
      <w:numFmt w:val="bullet"/>
      <w:lvlText w:val="o"/>
      <w:lvlJc w:val="left"/>
      <w:pPr>
        <w:ind w:left="2234" w:hanging="360"/>
      </w:pPr>
      <w:rPr>
        <w:rFonts w:ascii="Courier New" w:hAnsi="Courier New" w:cs="Courier New" w:hint="default"/>
      </w:rPr>
    </w:lvl>
    <w:lvl w:ilvl="2" w:tplc="04190005" w:tentative="1">
      <w:start w:val="1"/>
      <w:numFmt w:val="bullet"/>
      <w:lvlText w:val=""/>
      <w:lvlJc w:val="left"/>
      <w:pPr>
        <w:ind w:left="2954" w:hanging="360"/>
      </w:pPr>
      <w:rPr>
        <w:rFonts w:ascii="Wingdings" w:hAnsi="Wingdings" w:hint="default"/>
      </w:rPr>
    </w:lvl>
    <w:lvl w:ilvl="3" w:tplc="04190001" w:tentative="1">
      <w:start w:val="1"/>
      <w:numFmt w:val="bullet"/>
      <w:lvlText w:val=""/>
      <w:lvlJc w:val="left"/>
      <w:pPr>
        <w:ind w:left="3674" w:hanging="360"/>
      </w:pPr>
      <w:rPr>
        <w:rFonts w:ascii="Symbol" w:hAnsi="Symbol" w:hint="default"/>
      </w:rPr>
    </w:lvl>
    <w:lvl w:ilvl="4" w:tplc="04190003" w:tentative="1">
      <w:start w:val="1"/>
      <w:numFmt w:val="bullet"/>
      <w:lvlText w:val="o"/>
      <w:lvlJc w:val="left"/>
      <w:pPr>
        <w:ind w:left="4394" w:hanging="360"/>
      </w:pPr>
      <w:rPr>
        <w:rFonts w:ascii="Courier New" w:hAnsi="Courier New" w:cs="Courier New" w:hint="default"/>
      </w:rPr>
    </w:lvl>
    <w:lvl w:ilvl="5" w:tplc="04190005" w:tentative="1">
      <w:start w:val="1"/>
      <w:numFmt w:val="bullet"/>
      <w:lvlText w:val=""/>
      <w:lvlJc w:val="left"/>
      <w:pPr>
        <w:ind w:left="5114" w:hanging="360"/>
      </w:pPr>
      <w:rPr>
        <w:rFonts w:ascii="Wingdings" w:hAnsi="Wingdings" w:hint="default"/>
      </w:rPr>
    </w:lvl>
    <w:lvl w:ilvl="6" w:tplc="04190001" w:tentative="1">
      <w:start w:val="1"/>
      <w:numFmt w:val="bullet"/>
      <w:lvlText w:val=""/>
      <w:lvlJc w:val="left"/>
      <w:pPr>
        <w:ind w:left="5834" w:hanging="360"/>
      </w:pPr>
      <w:rPr>
        <w:rFonts w:ascii="Symbol" w:hAnsi="Symbol" w:hint="default"/>
      </w:rPr>
    </w:lvl>
    <w:lvl w:ilvl="7" w:tplc="04190003" w:tentative="1">
      <w:start w:val="1"/>
      <w:numFmt w:val="bullet"/>
      <w:lvlText w:val="o"/>
      <w:lvlJc w:val="left"/>
      <w:pPr>
        <w:ind w:left="6554" w:hanging="360"/>
      </w:pPr>
      <w:rPr>
        <w:rFonts w:ascii="Courier New" w:hAnsi="Courier New" w:cs="Courier New" w:hint="default"/>
      </w:rPr>
    </w:lvl>
    <w:lvl w:ilvl="8" w:tplc="04190005" w:tentative="1">
      <w:start w:val="1"/>
      <w:numFmt w:val="bullet"/>
      <w:lvlText w:val=""/>
      <w:lvlJc w:val="left"/>
      <w:pPr>
        <w:ind w:left="7274" w:hanging="360"/>
      </w:pPr>
      <w:rPr>
        <w:rFonts w:ascii="Wingdings" w:hAnsi="Wingdings" w:hint="default"/>
      </w:rPr>
    </w:lvl>
  </w:abstractNum>
  <w:num w:numId="1">
    <w:abstractNumId w:val="20"/>
  </w:num>
  <w:num w:numId="2">
    <w:abstractNumId w:val="11"/>
  </w:num>
  <w:num w:numId="3">
    <w:abstractNumId w:val="21"/>
  </w:num>
  <w:num w:numId="4">
    <w:abstractNumId w:val="2"/>
  </w:num>
  <w:num w:numId="5">
    <w:abstractNumId w:val="25"/>
  </w:num>
  <w:num w:numId="6">
    <w:abstractNumId w:val="9"/>
  </w:num>
  <w:num w:numId="7">
    <w:abstractNumId w:val="19"/>
  </w:num>
  <w:num w:numId="8">
    <w:abstractNumId w:val="5"/>
  </w:num>
  <w:num w:numId="9">
    <w:abstractNumId w:val="3"/>
  </w:num>
  <w:num w:numId="10">
    <w:abstractNumId w:val="0"/>
  </w:num>
  <w:num w:numId="11">
    <w:abstractNumId w:val="1"/>
  </w:num>
  <w:num w:numId="12">
    <w:abstractNumId w:val="6"/>
  </w:num>
  <w:num w:numId="13">
    <w:abstractNumId w:val="15"/>
  </w:num>
  <w:num w:numId="14">
    <w:abstractNumId w:val="24"/>
  </w:num>
  <w:num w:numId="15">
    <w:abstractNumId w:val="12"/>
  </w:num>
  <w:num w:numId="16">
    <w:abstractNumId w:val="22"/>
  </w:num>
  <w:num w:numId="17">
    <w:abstractNumId w:val="18"/>
  </w:num>
  <w:num w:numId="18">
    <w:abstractNumId w:val="14"/>
  </w:num>
  <w:num w:numId="19">
    <w:abstractNumId w:val="16"/>
  </w:num>
  <w:num w:numId="20">
    <w:abstractNumId w:val="8"/>
  </w:num>
  <w:num w:numId="21">
    <w:abstractNumId w:val="17"/>
  </w:num>
  <w:num w:numId="22">
    <w:abstractNumId w:val="4"/>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3"/>
  </w:num>
  <w:num w:numId="26">
    <w:abstractNumId w:val="2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80EA1"/>
    <w:rsid w:val="00000969"/>
    <w:rsid w:val="00000EDE"/>
    <w:rsid w:val="000019FC"/>
    <w:rsid w:val="000050D0"/>
    <w:rsid w:val="00007083"/>
    <w:rsid w:val="00016F8A"/>
    <w:rsid w:val="00017174"/>
    <w:rsid w:val="00022975"/>
    <w:rsid w:val="00022BB2"/>
    <w:rsid w:val="000241C5"/>
    <w:rsid w:val="00026D0A"/>
    <w:rsid w:val="000279DC"/>
    <w:rsid w:val="00033116"/>
    <w:rsid w:val="00034F38"/>
    <w:rsid w:val="0003691A"/>
    <w:rsid w:val="000373F7"/>
    <w:rsid w:val="00040761"/>
    <w:rsid w:val="00045569"/>
    <w:rsid w:val="000471E6"/>
    <w:rsid w:val="00062240"/>
    <w:rsid w:val="00062F72"/>
    <w:rsid w:val="0006308A"/>
    <w:rsid w:val="0006646D"/>
    <w:rsid w:val="00071E7D"/>
    <w:rsid w:val="000722F3"/>
    <w:rsid w:val="000756A9"/>
    <w:rsid w:val="000768DC"/>
    <w:rsid w:val="0007733A"/>
    <w:rsid w:val="0007760F"/>
    <w:rsid w:val="00084F04"/>
    <w:rsid w:val="00085245"/>
    <w:rsid w:val="00086294"/>
    <w:rsid w:val="00086531"/>
    <w:rsid w:val="00090427"/>
    <w:rsid w:val="000968F2"/>
    <w:rsid w:val="000A4D11"/>
    <w:rsid w:val="000B23A5"/>
    <w:rsid w:val="000C2CF0"/>
    <w:rsid w:val="000C5113"/>
    <w:rsid w:val="000D0564"/>
    <w:rsid w:val="000D1137"/>
    <w:rsid w:val="000D37B9"/>
    <w:rsid w:val="000E4D82"/>
    <w:rsid w:val="000E5DA5"/>
    <w:rsid w:val="000F107B"/>
    <w:rsid w:val="000F279E"/>
    <w:rsid w:val="000F406C"/>
    <w:rsid w:val="00101E9F"/>
    <w:rsid w:val="00101F59"/>
    <w:rsid w:val="00103D39"/>
    <w:rsid w:val="001047A0"/>
    <w:rsid w:val="0010656C"/>
    <w:rsid w:val="00106DBD"/>
    <w:rsid w:val="001121B5"/>
    <w:rsid w:val="001125AE"/>
    <w:rsid w:val="001133CB"/>
    <w:rsid w:val="00114ADF"/>
    <w:rsid w:val="00126979"/>
    <w:rsid w:val="001302EC"/>
    <w:rsid w:val="00135CF1"/>
    <w:rsid w:val="00135F50"/>
    <w:rsid w:val="001473AC"/>
    <w:rsid w:val="001476CA"/>
    <w:rsid w:val="0015270A"/>
    <w:rsid w:val="00154AE7"/>
    <w:rsid w:val="00155155"/>
    <w:rsid w:val="00161C06"/>
    <w:rsid w:val="001630AD"/>
    <w:rsid w:val="00164623"/>
    <w:rsid w:val="00164B87"/>
    <w:rsid w:val="00164D9C"/>
    <w:rsid w:val="00171213"/>
    <w:rsid w:val="00172023"/>
    <w:rsid w:val="00172A96"/>
    <w:rsid w:val="001746D8"/>
    <w:rsid w:val="00175D5C"/>
    <w:rsid w:val="0018036F"/>
    <w:rsid w:val="00180EA1"/>
    <w:rsid w:val="001819F9"/>
    <w:rsid w:val="0018554A"/>
    <w:rsid w:val="00191241"/>
    <w:rsid w:val="001931EE"/>
    <w:rsid w:val="001933B7"/>
    <w:rsid w:val="00196F23"/>
    <w:rsid w:val="001A0081"/>
    <w:rsid w:val="001A064E"/>
    <w:rsid w:val="001A3C98"/>
    <w:rsid w:val="001A632A"/>
    <w:rsid w:val="001B0D55"/>
    <w:rsid w:val="001B52BC"/>
    <w:rsid w:val="001B57F6"/>
    <w:rsid w:val="001B6E5A"/>
    <w:rsid w:val="001C0A8A"/>
    <w:rsid w:val="001C0F48"/>
    <w:rsid w:val="001C1E9C"/>
    <w:rsid w:val="001C2650"/>
    <w:rsid w:val="001C71DE"/>
    <w:rsid w:val="001D171D"/>
    <w:rsid w:val="001D196D"/>
    <w:rsid w:val="001D1E72"/>
    <w:rsid w:val="001E5AB3"/>
    <w:rsid w:val="001E68FB"/>
    <w:rsid w:val="001F0309"/>
    <w:rsid w:val="001F2A96"/>
    <w:rsid w:val="001F6878"/>
    <w:rsid w:val="002022BF"/>
    <w:rsid w:val="0020766F"/>
    <w:rsid w:val="00207897"/>
    <w:rsid w:val="002139B4"/>
    <w:rsid w:val="00214912"/>
    <w:rsid w:val="00216431"/>
    <w:rsid w:val="00216B71"/>
    <w:rsid w:val="00216F8B"/>
    <w:rsid w:val="0021793E"/>
    <w:rsid w:val="0022016E"/>
    <w:rsid w:val="00226068"/>
    <w:rsid w:val="00231C1F"/>
    <w:rsid w:val="00233F59"/>
    <w:rsid w:val="00235200"/>
    <w:rsid w:val="00235ED0"/>
    <w:rsid w:val="002434D6"/>
    <w:rsid w:val="00243581"/>
    <w:rsid w:val="00244A3C"/>
    <w:rsid w:val="002452BB"/>
    <w:rsid w:val="002457CE"/>
    <w:rsid w:val="00247E71"/>
    <w:rsid w:val="002541AA"/>
    <w:rsid w:val="002566A8"/>
    <w:rsid w:val="00256B7E"/>
    <w:rsid w:val="00257B9E"/>
    <w:rsid w:val="002612AE"/>
    <w:rsid w:val="00261782"/>
    <w:rsid w:val="00262B00"/>
    <w:rsid w:val="0026351B"/>
    <w:rsid w:val="00267AE4"/>
    <w:rsid w:val="002727F4"/>
    <w:rsid w:val="0027308B"/>
    <w:rsid w:val="00275010"/>
    <w:rsid w:val="00277363"/>
    <w:rsid w:val="002863EB"/>
    <w:rsid w:val="00294BEB"/>
    <w:rsid w:val="00296EE0"/>
    <w:rsid w:val="002A3546"/>
    <w:rsid w:val="002C0DB8"/>
    <w:rsid w:val="002C4028"/>
    <w:rsid w:val="002C50A4"/>
    <w:rsid w:val="002C50E3"/>
    <w:rsid w:val="002D26D7"/>
    <w:rsid w:val="002D5AEB"/>
    <w:rsid w:val="002E217D"/>
    <w:rsid w:val="002E3315"/>
    <w:rsid w:val="002E796D"/>
    <w:rsid w:val="002E7FDA"/>
    <w:rsid w:val="002F0BAC"/>
    <w:rsid w:val="002F2C44"/>
    <w:rsid w:val="002F3658"/>
    <w:rsid w:val="002F3D71"/>
    <w:rsid w:val="002F4E46"/>
    <w:rsid w:val="002F5CF3"/>
    <w:rsid w:val="00306953"/>
    <w:rsid w:val="00307D52"/>
    <w:rsid w:val="0031178D"/>
    <w:rsid w:val="0031667E"/>
    <w:rsid w:val="0031689D"/>
    <w:rsid w:val="003178C3"/>
    <w:rsid w:val="00317DCB"/>
    <w:rsid w:val="0032136D"/>
    <w:rsid w:val="003215A6"/>
    <w:rsid w:val="00323EED"/>
    <w:rsid w:val="00330C60"/>
    <w:rsid w:val="00332310"/>
    <w:rsid w:val="00335032"/>
    <w:rsid w:val="003437D3"/>
    <w:rsid w:val="0034570B"/>
    <w:rsid w:val="0034654A"/>
    <w:rsid w:val="00347905"/>
    <w:rsid w:val="00351AB6"/>
    <w:rsid w:val="003532EC"/>
    <w:rsid w:val="003541F8"/>
    <w:rsid w:val="00374662"/>
    <w:rsid w:val="00375D07"/>
    <w:rsid w:val="003769B9"/>
    <w:rsid w:val="00377B84"/>
    <w:rsid w:val="00381031"/>
    <w:rsid w:val="00382656"/>
    <w:rsid w:val="00391771"/>
    <w:rsid w:val="0039278C"/>
    <w:rsid w:val="003958BD"/>
    <w:rsid w:val="003A0C4E"/>
    <w:rsid w:val="003A1524"/>
    <w:rsid w:val="003A1559"/>
    <w:rsid w:val="003A1784"/>
    <w:rsid w:val="003A37FF"/>
    <w:rsid w:val="003A7427"/>
    <w:rsid w:val="003B4CD0"/>
    <w:rsid w:val="003C054D"/>
    <w:rsid w:val="003C181D"/>
    <w:rsid w:val="003C1D2E"/>
    <w:rsid w:val="003C5C86"/>
    <w:rsid w:val="003D19C4"/>
    <w:rsid w:val="003D322B"/>
    <w:rsid w:val="003D331F"/>
    <w:rsid w:val="003D3B86"/>
    <w:rsid w:val="003D5FFC"/>
    <w:rsid w:val="003D720E"/>
    <w:rsid w:val="003E30FC"/>
    <w:rsid w:val="003E52B2"/>
    <w:rsid w:val="003E5696"/>
    <w:rsid w:val="003F63C2"/>
    <w:rsid w:val="003F7B86"/>
    <w:rsid w:val="0040199B"/>
    <w:rsid w:val="004020DE"/>
    <w:rsid w:val="00420B12"/>
    <w:rsid w:val="00422BA6"/>
    <w:rsid w:val="00425DE9"/>
    <w:rsid w:val="00430B40"/>
    <w:rsid w:val="00432532"/>
    <w:rsid w:val="0044045B"/>
    <w:rsid w:val="00440F9D"/>
    <w:rsid w:val="00442219"/>
    <w:rsid w:val="004423B6"/>
    <w:rsid w:val="00443D3E"/>
    <w:rsid w:val="00447854"/>
    <w:rsid w:val="004520C2"/>
    <w:rsid w:val="0045314E"/>
    <w:rsid w:val="00453797"/>
    <w:rsid w:val="00453967"/>
    <w:rsid w:val="00454333"/>
    <w:rsid w:val="004609E7"/>
    <w:rsid w:val="00464C7B"/>
    <w:rsid w:val="004656A8"/>
    <w:rsid w:val="00470CE7"/>
    <w:rsid w:val="00472EEC"/>
    <w:rsid w:val="00475BA7"/>
    <w:rsid w:val="004808C8"/>
    <w:rsid w:val="00486B76"/>
    <w:rsid w:val="0048769A"/>
    <w:rsid w:val="004932A7"/>
    <w:rsid w:val="004959F4"/>
    <w:rsid w:val="004A1AC6"/>
    <w:rsid w:val="004A4D08"/>
    <w:rsid w:val="004B0C90"/>
    <w:rsid w:val="004B71F2"/>
    <w:rsid w:val="004C1467"/>
    <w:rsid w:val="004C6081"/>
    <w:rsid w:val="004D228C"/>
    <w:rsid w:val="004D3A5E"/>
    <w:rsid w:val="004D3BD0"/>
    <w:rsid w:val="004D3ECD"/>
    <w:rsid w:val="004D49CE"/>
    <w:rsid w:val="004D4C83"/>
    <w:rsid w:val="004E3857"/>
    <w:rsid w:val="004E3C4F"/>
    <w:rsid w:val="004F0BC5"/>
    <w:rsid w:val="004F45A4"/>
    <w:rsid w:val="004F4957"/>
    <w:rsid w:val="004F5862"/>
    <w:rsid w:val="004F7FEA"/>
    <w:rsid w:val="00500809"/>
    <w:rsid w:val="005055A5"/>
    <w:rsid w:val="00506C84"/>
    <w:rsid w:val="00506DA2"/>
    <w:rsid w:val="00511FAF"/>
    <w:rsid w:val="00513071"/>
    <w:rsid w:val="00513795"/>
    <w:rsid w:val="005148C5"/>
    <w:rsid w:val="005161B5"/>
    <w:rsid w:val="00516E85"/>
    <w:rsid w:val="00524DF1"/>
    <w:rsid w:val="00525EC0"/>
    <w:rsid w:val="00526975"/>
    <w:rsid w:val="0053574F"/>
    <w:rsid w:val="00535E84"/>
    <w:rsid w:val="00542302"/>
    <w:rsid w:val="005438FA"/>
    <w:rsid w:val="0054427A"/>
    <w:rsid w:val="00551702"/>
    <w:rsid w:val="00557F53"/>
    <w:rsid w:val="00562361"/>
    <w:rsid w:val="00563D5C"/>
    <w:rsid w:val="00567836"/>
    <w:rsid w:val="00571404"/>
    <w:rsid w:val="00573762"/>
    <w:rsid w:val="005740CC"/>
    <w:rsid w:val="005746AA"/>
    <w:rsid w:val="00576143"/>
    <w:rsid w:val="005806D8"/>
    <w:rsid w:val="00580F42"/>
    <w:rsid w:val="005844F7"/>
    <w:rsid w:val="00584CCE"/>
    <w:rsid w:val="0058700F"/>
    <w:rsid w:val="00587152"/>
    <w:rsid w:val="005906D1"/>
    <w:rsid w:val="00591E96"/>
    <w:rsid w:val="005925BC"/>
    <w:rsid w:val="00592976"/>
    <w:rsid w:val="005A3DD9"/>
    <w:rsid w:val="005A6019"/>
    <w:rsid w:val="005A69A7"/>
    <w:rsid w:val="005A7D57"/>
    <w:rsid w:val="005A7EEF"/>
    <w:rsid w:val="005B357B"/>
    <w:rsid w:val="005B6FB9"/>
    <w:rsid w:val="005C08F0"/>
    <w:rsid w:val="005C1FFC"/>
    <w:rsid w:val="005C2E9F"/>
    <w:rsid w:val="005C3D3F"/>
    <w:rsid w:val="005C4E65"/>
    <w:rsid w:val="005D16C2"/>
    <w:rsid w:val="005D3EF4"/>
    <w:rsid w:val="005D7270"/>
    <w:rsid w:val="005D7A6A"/>
    <w:rsid w:val="005E35D0"/>
    <w:rsid w:val="005E5B17"/>
    <w:rsid w:val="005F3DAC"/>
    <w:rsid w:val="005F60D5"/>
    <w:rsid w:val="005F6ADA"/>
    <w:rsid w:val="005F7780"/>
    <w:rsid w:val="006003FA"/>
    <w:rsid w:val="00600CA9"/>
    <w:rsid w:val="006018C0"/>
    <w:rsid w:val="00604481"/>
    <w:rsid w:val="006071D0"/>
    <w:rsid w:val="006115B3"/>
    <w:rsid w:val="0061210C"/>
    <w:rsid w:val="00615D54"/>
    <w:rsid w:val="0061653F"/>
    <w:rsid w:val="00617353"/>
    <w:rsid w:val="006177FD"/>
    <w:rsid w:val="00624F12"/>
    <w:rsid w:val="00631498"/>
    <w:rsid w:val="00634FD6"/>
    <w:rsid w:val="00640F16"/>
    <w:rsid w:val="00642B3C"/>
    <w:rsid w:val="00642E28"/>
    <w:rsid w:val="006460BD"/>
    <w:rsid w:val="0064709D"/>
    <w:rsid w:val="00650527"/>
    <w:rsid w:val="00654799"/>
    <w:rsid w:val="006626C6"/>
    <w:rsid w:val="00664638"/>
    <w:rsid w:val="006662A4"/>
    <w:rsid w:val="00671E40"/>
    <w:rsid w:val="00671F19"/>
    <w:rsid w:val="00671FC7"/>
    <w:rsid w:val="006803D6"/>
    <w:rsid w:val="00680B6A"/>
    <w:rsid w:val="0068357B"/>
    <w:rsid w:val="00684023"/>
    <w:rsid w:val="00684D27"/>
    <w:rsid w:val="00693833"/>
    <w:rsid w:val="00693EE6"/>
    <w:rsid w:val="006945A3"/>
    <w:rsid w:val="00697795"/>
    <w:rsid w:val="006A2EF2"/>
    <w:rsid w:val="006B3987"/>
    <w:rsid w:val="006B4874"/>
    <w:rsid w:val="006C6A4A"/>
    <w:rsid w:val="006C7A53"/>
    <w:rsid w:val="006D2F6C"/>
    <w:rsid w:val="006D3719"/>
    <w:rsid w:val="006E16B9"/>
    <w:rsid w:val="006E4460"/>
    <w:rsid w:val="006F139C"/>
    <w:rsid w:val="006F1BF8"/>
    <w:rsid w:val="006F35CF"/>
    <w:rsid w:val="006F4264"/>
    <w:rsid w:val="006F5FDC"/>
    <w:rsid w:val="00703C32"/>
    <w:rsid w:val="00704593"/>
    <w:rsid w:val="00711878"/>
    <w:rsid w:val="00713A41"/>
    <w:rsid w:val="00714AED"/>
    <w:rsid w:val="00715698"/>
    <w:rsid w:val="007225D1"/>
    <w:rsid w:val="00724F24"/>
    <w:rsid w:val="00732EF6"/>
    <w:rsid w:val="00741A48"/>
    <w:rsid w:val="00743981"/>
    <w:rsid w:val="00743E2D"/>
    <w:rsid w:val="00746C3D"/>
    <w:rsid w:val="00747A2D"/>
    <w:rsid w:val="00747B4B"/>
    <w:rsid w:val="0075253E"/>
    <w:rsid w:val="00760F84"/>
    <w:rsid w:val="007625D0"/>
    <w:rsid w:val="00765208"/>
    <w:rsid w:val="007665A1"/>
    <w:rsid w:val="00767206"/>
    <w:rsid w:val="0077104C"/>
    <w:rsid w:val="00774655"/>
    <w:rsid w:val="00776331"/>
    <w:rsid w:val="00781464"/>
    <w:rsid w:val="00781B15"/>
    <w:rsid w:val="00785784"/>
    <w:rsid w:val="007870DE"/>
    <w:rsid w:val="00791375"/>
    <w:rsid w:val="0079214D"/>
    <w:rsid w:val="00796851"/>
    <w:rsid w:val="007A4330"/>
    <w:rsid w:val="007A4E52"/>
    <w:rsid w:val="007B05E5"/>
    <w:rsid w:val="007B20D8"/>
    <w:rsid w:val="007B2B11"/>
    <w:rsid w:val="007B5586"/>
    <w:rsid w:val="007B7545"/>
    <w:rsid w:val="007C2CB5"/>
    <w:rsid w:val="007C666C"/>
    <w:rsid w:val="007C6BED"/>
    <w:rsid w:val="007D0D88"/>
    <w:rsid w:val="007D4021"/>
    <w:rsid w:val="007D5695"/>
    <w:rsid w:val="007D6694"/>
    <w:rsid w:val="007E0070"/>
    <w:rsid w:val="007E0BFA"/>
    <w:rsid w:val="007F26BF"/>
    <w:rsid w:val="00806474"/>
    <w:rsid w:val="0081022F"/>
    <w:rsid w:val="00810DFF"/>
    <w:rsid w:val="00812373"/>
    <w:rsid w:val="008132C6"/>
    <w:rsid w:val="00813AA3"/>
    <w:rsid w:val="00822208"/>
    <w:rsid w:val="00822D6A"/>
    <w:rsid w:val="00824322"/>
    <w:rsid w:val="00826DD4"/>
    <w:rsid w:val="00840BC7"/>
    <w:rsid w:val="008421A5"/>
    <w:rsid w:val="008425E7"/>
    <w:rsid w:val="00846558"/>
    <w:rsid w:val="008511F6"/>
    <w:rsid w:val="00851B47"/>
    <w:rsid w:val="0085328D"/>
    <w:rsid w:val="0085615A"/>
    <w:rsid w:val="00856284"/>
    <w:rsid w:val="008565E4"/>
    <w:rsid w:val="00856664"/>
    <w:rsid w:val="00856720"/>
    <w:rsid w:val="00857129"/>
    <w:rsid w:val="0086199E"/>
    <w:rsid w:val="00866160"/>
    <w:rsid w:val="00866C06"/>
    <w:rsid w:val="00867A61"/>
    <w:rsid w:val="008715CA"/>
    <w:rsid w:val="0087298D"/>
    <w:rsid w:val="00874DA6"/>
    <w:rsid w:val="00880452"/>
    <w:rsid w:val="00883353"/>
    <w:rsid w:val="00883E4B"/>
    <w:rsid w:val="008851E7"/>
    <w:rsid w:val="00886B5D"/>
    <w:rsid w:val="008877D7"/>
    <w:rsid w:val="00887FBC"/>
    <w:rsid w:val="008900FE"/>
    <w:rsid w:val="00890622"/>
    <w:rsid w:val="00890A63"/>
    <w:rsid w:val="00890E09"/>
    <w:rsid w:val="00892E06"/>
    <w:rsid w:val="0089511E"/>
    <w:rsid w:val="00896DF7"/>
    <w:rsid w:val="008A046B"/>
    <w:rsid w:val="008A534B"/>
    <w:rsid w:val="008B0B74"/>
    <w:rsid w:val="008B730C"/>
    <w:rsid w:val="008C1893"/>
    <w:rsid w:val="008C66E3"/>
    <w:rsid w:val="008C75B7"/>
    <w:rsid w:val="008D3789"/>
    <w:rsid w:val="008D3F5F"/>
    <w:rsid w:val="008D61F3"/>
    <w:rsid w:val="008E1F41"/>
    <w:rsid w:val="008E6E89"/>
    <w:rsid w:val="008F0E6E"/>
    <w:rsid w:val="008F1E15"/>
    <w:rsid w:val="008F7C55"/>
    <w:rsid w:val="009005C7"/>
    <w:rsid w:val="00903BEB"/>
    <w:rsid w:val="00905614"/>
    <w:rsid w:val="00911DFD"/>
    <w:rsid w:val="0091294D"/>
    <w:rsid w:val="00913C59"/>
    <w:rsid w:val="009162B4"/>
    <w:rsid w:val="00920074"/>
    <w:rsid w:val="0092139E"/>
    <w:rsid w:val="00922839"/>
    <w:rsid w:val="00923082"/>
    <w:rsid w:val="00923171"/>
    <w:rsid w:val="00923963"/>
    <w:rsid w:val="00924942"/>
    <w:rsid w:val="00924F5F"/>
    <w:rsid w:val="00925A06"/>
    <w:rsid w:val="00931EEF"/>
    <w:rsid w:val="00933D3A"/>
    <w:rsid w:val="00936F76"/>
    <w:rsid w:val="0094052E"/>
    <w:rsid w:val="009441D3"/>
    <w:rsid w:val="00944ACA"/>
    <w:rsid w:val="00950E4B"/>
    <w:rsid w:val="0095351E"/>
    <w:rsid w:val="00960F8F"/>
    <w:rsid w:val="009654A5"/>
    <w:rsid w:val="00966401"/>
    <w:rsid w:val="009714D2"/>
    <w:rsid w:val="00971BE6"/>
    <w:rsid w:val="00972073"/>
    <w:rsid w:val="00976204"/>
    <w:rsid w:val="00976502"/>
    <w:rsid w:val="009773BC"/>
    <w:rsid w:val="00986C33"/>
    <w:rsid w:val="00994B8D"/>
    <w:rsid w:val="00997CD3"/>
    <w:rsid w:val="009A1811"/>
    <w:rsid w:val="009A274C"/>
    <w:rsid w:val="009B757F"/>
    <w:rsid w:val="009C1EB0"/>
    <w:rsid w:val="009C5FCA"/>
    <w:rsid w:val="009C63B3"/>
    <w:rsid w:val="009D159D"/>
    <w:rsid w:val="009D4AA3"/>
    <w:rsid w:val="009E2201"/>
    <w:rsid w:val="009F1ED3"/>
    <w:rsid w:val="009F344A"/>
    <w:rsid w:val="009F4159"/>
    <w:rsid w:val="009F47FB"/>
    <w:rsid w:val="009F632F"/>
    <w:rsid w:val="00A06C73"/>
    <w:rsid w:val="00A077F5"/>
    <w:rsid w:val="00A125B5"/>
    <w:rsid w:val="00A15B19"/>
    <w:rsid w:val="00A176BB"/>
    <w:rsid w:val="00A2706D"/>
    <w:rsid w:val="00A27376"/>
    <w:rsid w:val="00A325AD"/>
    <w:rsid w:val="00A34607"/>
    <w:rsid w:val="00A3510B"/>
    <w:rsid w:val="00A407D1"/>
    <w:rsid w:val="00A4149B"/>
    <w:rsid w:val="00A42BBF"/>
    <w:rsid w:val="00A44B57"/>
    <w:rsid w:val="00A50256"/>
    <w:rsid w:val="00A5339F"/>
    <w:rsid w:val="00A54532"/>
    <w:rsid w:val="00A54B4C"/>
    <w:rsid w:val="00A55322"/>
    <w:rsid w:val="00A55B91"/>
    <w:rsid w:val="00A604FC"/>
    <w:rsid w:val="00A620A1"/>
    <w:rsid w:val="00A6309E"/>
    <w:rsid w:val="00A650B8"/>
    <w:rsid w:val="00A661AD"/>
    <w:rsid w:val="00A66800"/>
    <w:rsid w:val="00A6719B"/>
    <w:rsid w:val="00A71150"/>
    <w:rsid w:val="00A75524"/>
    <w:rsid w:val="00A80082"/>
    <w:rsid w:val="00A8607C"/>
    <w:rsid w:val="00A860AF"/>
    <w:rsid w:val="00A869BC"/>
    <w:rsid w:val="00A97CF3"/>
    <w:rsid w:val="00AA2DE6"/>
    <w:rsid w:val="00AA4507"/>
    <w:rsid w:val="00AA46A5"/>
    <w:rsid w:val="00AB0397"/>
    <w:rsid w:val="00AB0A38"/>
    <w:rsid w:val="00AB11E9"/>
    <w:rsid w:val="00AB2E36"/>
    <w:rsid w:val="00AB30D5"/>
    <w:rsid w:val="00AB7667"/>
    <w:rsid w:val="00AB7CA6"/>
    <w:rsid w:val="00AC3A99"/>
    <w:rsid w:val="00AC3BC2"/>
    <w:rsid w:val="00AC4A46"/>
    <w:rsid w:val="00AC56E1"/>
    <w:rsid w:val="00AD1A68"/>
    <w:rsid w:val="00AD4302"/>
    <w:rsid w:val="00AE2A5F"/>
    <w:rsid w:val="00AF15A6"/>
    <w:rsid w:val="00AF370E"/>
    <w:rsid w:val="00B057A1"/>
    <w:rsid w:val="00B1540A"/>
    <w:rsid w:val="00B16D35"/>
    <w:rsid w:val="00B20461"/>
    <w:rsid w:val="00B265E5"/>
    <w:rsid w:val="00B27C42"/>
    <w:rsid w:val="00B31554"/>
    <w:rsid w:val="00B33291"/>
    <w:rsid w:val="00B337F1"/>
    <w:rsid w:val="00B3793E"/>
    <w:rsid w:val="00B37CDA"/>
    <w:rsid w:val="00B40A6C"/>
    <w:rsid w:val="00B44464"/>
    <w:rsid w:val="00B44668"/>
    <w:rsid w:val="00B45E56"/>
    <w:rsid w:val="00B4701F"/>
    <w:rsid w:val="00B52DB0"/>
    <w:rsid w:val="00B5378B"/>
    <w:rsid w:val="00B54F30"/>
    <w:rsid w:val="00B55A0D"/>
    <w:rsid w:val="00B62967"/>
    <w:rsid w:val="00B63803"/>
    <w:rsid w:val="00B66E91"/>
    <w:rsid w:val="00B67737"/>
    <w:rsid w:val="00B70538"/>
    <w:rsid w:val="00B708E2"/>
    <w:rsid w:val="00B7137F"/>
    <w:rsid w:val="00B7306C"/>
    <w:rsid w:val="00B757C4"/>
    <w:rsid w:val="00B84B3F"/>
    <w:rsid w:val="00B85AC6"/>
    <w:rsid w:val="00B86E96"/>
    <w:rsid w:val="00B87AD0"/>
    <w:rsid w:val="00B92ECD"/>
    <w:rsid w:val="00B9513E"/>
    <w:rsid w:val="00B96419"/>
    <w:rsid w:val="00BB1619"/>
    <w:rsid w:val="00BB1D7B"/>
    <w:rsid w:val="00BB2C19"/>
    <w:rsid w:val="00BB62DB"/>
    <w:rsid w:val="00BC31EC"/>
    <w:rsid w:val="00BC5D6A"/>
    <w:rsid w:val="00BC7967"/>
    <w:rsid w:val="00BD4F1F"/>
    <w:rsid w:val="00BE5FFA"/>
    <w:rsid w:val="00BF300C"/>
    <w:rsid w:val="00BF3698"/>
    <w:rsid w:val="00C003A9"/>
    <w:rsid w:val="00C01A08"/>
    <w:rsid w:val="00C06894"/>
    <w:rsid w:val="00C068F4"/>
    <w:rsid w:val="00C10008"/>
    <w:rsid w:val="00C122D1"/>
    <w:rsid w:val="00C1738D"/>
    <w:rsid w:val="00C23AB6"/>
    <w:rsid w:val="00C24FDD"/>
    <w:rsid w:val="00C30D35"/>
    <w:rsid w:val="00C33DE2"/>
    <w:rsid w:val="00C352D9"/>
    <w:rsid w:val="00C36CDE"/>
    <w:rsid w:val="00C42383"/>
    <w:rsid w:val="00C42933"/>
    <w:rsid w:val="00C43433"/>
    <w:rsid w:val="00C43F8B"/>
    <w:rsid w:val="00C50BC4"/>
    <w:rsid w:val="00C50FFF"/>
    <w:rsid w:val="00C517DC"/>
    <w:rsid w:val="00C53823"/>
    <w:rsid w:val="00C54A00"/>
    <w:rsid w:val="00C57D40"/>
    <w:rsid w:val="00C62D3A"/>
    <w:rsid w:val="00C64C46"/>
    <w:rsid w:val="00C71AD9"/>
    <w:rsid w:val="00C75407"/>
    <w:rsid w:val="00C762D6"/>
    <w:rsid w:val="00C764E9"/>
    <w:rsid w:val="00C76B30"/>
    <w:rsid w:val="00C85630"/>
    <w:rsid w:val="00C86E25"/>
    <w:rsid w:val="00C871A8"/>
    <w:rsid w:val="00C87516"/>
    <w:rsid w:val="00C918E4"/>
    <w:rsid w:val="00C925FB"/>
    <w:rsid w:val="00C94D58"/>
    <w:rsid w:val="00C9760B"/>
    <w:rsid w:val="00C97BB1"/>
    <w:rsid w:val="00CA2A50"/>
    <w:rsid w:val="00CA474F"/>
    <w:rsid w:val="00CB0797"/>
    <w:rsid w:val="00CB43F2"/>
    <w:rsid w:val="00CB4569"/>
    <w:rsid w:val="00CB4F6D"/>
    <w:rsid w:val="00CB6561"/>
    <w:rsid w:val="00CB7A4A"/>
    <w:rsid w:val="00CB7CE4"/>
    <w:rsid w:val="00CC3DB9"/>
    <w:rsid w:val="00CD4629"/>
    <w:rsid w:val="00CD532C"/>
    <w:rsid w:val="00CD694A"/>
    <w:rsid w:val="00CE2310"/>
    <w:rsid w:val="00CE72B5"/>
    <w:rsid w:val="00CF1664"/>
    <w:rsid w:val="00CF2B50"/>
    <w:rsid w:val="00CF3D88"/>
    <w:rsid w:val="00CF4384"/>
    <w:rsid w:val="00CF4C84"/>
    <w:rsid w:val="00D020D2"/>
    <w:rsid w:val="00D1268F"/>
    <w:rsid w:val="00D16AB5"/>
    <w:rsid w:val="00D24AD1"/>
    <w:rsid w:val="00D25E09"/>
    <w:rsid w:val="00D269C1"/>
    <w:rsid w:val="00D26ED7"/>
    <w:rsid w:val="00D346DA"/>
    <w:rsid w:val="00D4075D"/>
    <w:rsid w:val="00D44CB0"/>
    <w:rsid w:val="00D50ABB"/>
    <w:rsid w:val="00D53C55"/>
    <w:rsid w:val="00D5534A"/>
    <w:rsid w:val="00D61F8E"/>
    <w:rsid w:val="00D663B4"/>
    <w:rsid w:val="00D67DE3"/>
    <w:rsid w:val="00D80337"/>
    <w:rsid w:val="00D8034D"/>
    <w:rsid w:val="00D836BD"/>
    <w:rsid w:val="00D95B1A"/>
    <w:rsid w:val="00D97FE9"/>
    <w:rsid w:val="00DA5049"/>
    <w:rsid w:val="00DB25AA"/>
    <w:rsid w:val="00DB52D6"/>
    <w:rsid w:val="00DB692F"/>
    <w:rsid w:val="00DC0677"/>
    <w:rsid w:val="00DC1E84"/>
    <w:rsid w:val="00DC6BDB"/>
    <w:rsid w:val="00DC6F6B"/>
    <w:rsid w:val="00DC72C4"/>
    <w:rsid w:val="00DC75F6"/>
    <w:rsid w:val="00DD1887"/>
    <w:rsid w:val="00DD296D"/>
    <w:rsid w:val="00DD4432"/>
    <w:rsid w:val="00DD7574"/>
    <w:rsid w:val="00DE09EE"/>
    <w:rsid w:val="00DE23E3"/>
    <w:rsid w:val="00DE2A35"/>
    <w:rsid w:val="00DE2C79"/>
    <w:rsid w:val="00DE7A24"/>
    <w:rsid w:val="00DF2B8A"/>
    <w:rsid w:val="00DF2BBC"/>
    <w:rsid w:val="00DF32D0"/>
    <w:rsid w:val="00E00BE1"/>
    <w:rsid w:val="00E044C8"/>
    <w:rsid w:val="00E05310"/>
    <w:rsid w:val="00E0593B"/>
    <w:rsid w:val="00E10818"/>
    <w:rsid w:val="00E132FC"/>
    <w:rsid w:val="00E148ED"/>
    <w:rsid w:val="00E17D31"/>
    <w:rsid w:val="00E249CA"/>
    <w:rsid w:val="00E33C8B"/>
    <w:rsid w:val="00E34DCA"/>
    <w:rsid w:val="00E35959"/>
    <w:rsid w:val="00E37E3D"/>
    <w:rsid w:val="00E418C4"/>
    <w:rsid w:val="00E42408"/>
    <w:rsid w:val="00E504A6"/>
    <w:rsid w:val="00E51955"/>
    <w:rsid w:val="00E55965"/>
    <w:rsid w:val="00E559D6"/>
    <w:rsid w:val="00E62FEE"/>
    <w:rsid w:val="00E67584"/>
    <w:rsid w:val="00E808FA"/>
    <w:rsid w:val="00E82AC8"/>
    <w:rsid w:val="00E83C10"/>
    <w:rsid w:val="00E84E78"/>
    <w:rsid w:val="00E856EC"/>
    <w:rsid w:val="00E87CE2"/>
    <w:rsid w:val="00E90FD2"/>
    <w:rsid w:val="00E953B8"/>
    <w:rsid w:val="00E9798A"/>
    <w:rsid w:val="00EA1569"/>
    <w:rsid w:val="00EA28C1"/>
    <w:rsid w:val="00EA50BF"/>
    <w:rsid w:val="00EB292F"/>
    <w:rsid w:val="00EB2EBD"/>
    <w:rsid w:val="00EB4271"/>
    <w:rsid w:val="00EB48A2"/>
    <w:rsid w:val="00EC2470"/>
    <w:rsid w:val="00EC313E"/>
    <w:rsid w:val="00EC38EE"/>
    <w:rsid w:val="00EC62EE"/>
    <w:rsid w:val="00EC6980"/>
    <w:rsid w:val="00EC6AAE"/>
    <w:rsid w:val="00ED04EC"/>
    <w:rsid w:val="00ED39A8"/>
    <w:rsid w:val="00ED5EF9"/>
    <w:rsid w:val="00ED79B9"/>
    <w:rsid w:val="00EE11A0"/>
    <w:rsid w:val="00EE1D88"/>
    <w:rsid w:val="00EE1EA6"/>
    <w:rsid w:val="00EE39D9"/>
    <w:rsid w:val="00EE3D71"/>
    <w:rsid w:val="00EE5222"/>
    <w:rsid w:val="00EF10EB"/>
    <w:rsid w:val="00EF4F8A"/>
    <w:rsid w:val="00F02F28"/>
    <w:rsid w:val="00F06A15"/>
    <w:rsid w:val="00F06ACF"/>
    <w:rsid w:val="00F20043"/>
    <w:rsid w:val="00F20E80"/>
    <w:rsid w:val="00F210BB"/>
    <w:rsid w:val="00F22232"/>
    <w:rsid w:val="00F228E6"/>
    <w:rsid w:val="00F27458"/>
    <w:rsid w:val="00F355A3"/>
    <w:rsid w:val="00F42E0D"/>
    <w:rsid w:val="00F43A26"/>
    <w:rsid w:val="00F54A25"/>
    <w:rsid w:val="00F54AD0"/>
    <w:rsid w:val="00F571CC"/>
    <w:rsid w:val="00F6026F"/>
    <w:rsid w:val="00F64A31"/>
    <w:rsid w:val="00F65ABE"/>
    <w:rsid w:val="00F66C93"/>
    <w:rsid w:val="00F71A81"/>
    <w:rsid w:val="00F729FD"/>
    <w:rsid w:val="00F76141"/>
    <w:rsid w:val="00F77E34"/>
    <w:rsid w:val="00F82833"/>
    <w:rsid w:val="00F8512D"/>
    <w:rsid w:val="00F86401"/>
    <w:rsid w:val="00F92A44"/>
    <w:rsid w:val="00F95848"/>
    <w:rsid w:val="00FA1FD4"/>
    <w:rsid w:val="00FA479F"/>
    <w:rsid w:val="00FA70F5"/>
    <w:rsid w:val="00FA722B"/>
    <w:rsid w:val="00FB0A42"/>
    <w:rsid w:val="00FB1766"/>
    <w:rsid w:val="00FB518E"/>
    <w:rsid w:val="00FB76F8"/>
    <w:rsid w:val="00FC0939"/>
    <w:rsid w:val="00FC6D4D"/>
    <w:rsid w:val="00FD27F3"/>
    <w:rsid w:val="00FD7D96"/>
    <w:rsid w:val="00FE237F"/>
    <w:rsid w:val="00FE27ED"/>
    <w:rsid w:val="00FE3CE3"/>
    <w:rsid w:val="00FE7382"/>
    <w:rsid w:val="00FF0149"/>
    <w:rsid w:val="00FF3253"/>
    <w:rsid w:val="00FF5A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DE041B-8389-4FA1-8F8B-D6F8E6E1A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BE1"/>
    <w:pPr>
      <w:spacing w:after="0" w:line="240" w:lineRule="auto"/>
      <w:ind w:firstLine="567"/>
      <w:jc w:val="both"/>
    </w:pPr>
    <w:rPr>
      <w:rFonts w:ascii="Times New Roman" w:eastAsia="Times New Roman" w:hAnsi="Times New Roman" w:cs="Times New Roman"/>
      <w:sz w:val="28"/>
      <w:szCs w:val="28"/>
      <w:lang w:eastAsia="ru-RU"/>
    </w:rPr>
  </w:style>
  <w:style w:type="paragraph" w:styleId="3">
    <w:name w:val="heading 3"/>
    <w:basedOn w:val="a"/>
    <w:next w:val="a"/>
    <w:link w:val="30"/>
    <w:uiPriority w:val="99"/>
    <w:qFormat/>
    <w:rsid w:val="00C42933"/>
    <w:pPr>
      <w:keepNext/>
      <w:snapToGrid w:val="0"/>
      <w:spacing w:line="180" w:lineRule="atLeast"/>
      <w:ind w:firstLine="0"/>
      <w:jc w:val="right"/>
      <w:outlineLvl w:val="2"/>
    </w:pPr>
    <w:rPr>
      <w:b/>
      <w:bCs/>
      <w:i/>
      <w:iCs/>
      <w:sz w:val="18"/>
      <w:szCs w:val="1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180EA1"/>
    <w:pPr>
      <w:ind w:firstLine="0"/>
    </w:pPr>
    <w:rPr>
      <w:sz w:val="24"/>
      <w:szCs w:val="24"/>
      <w:lang w:eastAsia="en-US"/>
    </w:rPr>
  </w:style>
  <w:style w:type="character" w:customStyle="1" w:styleId="a4">
    <w:name w:val="Основной текст с отступом Знак"/>
    <w:basedOn w:val="a0"/>
    <w:link w:val="a3"/>
    <w:rsid w:val="00180EA1"/>
    <w:rPr>
      <w:rFonts w:ascii="Times New Roman" w:eastAsia="Times New Roman" w:hAnsi="Times New Roman" w:cs="Times New Roman"/>
      <w:sz w:val="24"/>
      <w:szCs w:val="24"/>
    </w:rPr>
  </w:style>
  <w:style w:type="paragraph" w:styleId="2">
    <w:name w:val="Body Text 2"/>
    <w:basedOn w:val="a"/>
    <w:link w:val="20"/>
    <w:rsid w:val="00180EA1"/>
    <w:pPr>
      <w:spacing w:after="120" w:line="480" w:lineRule="auto"/>
    </w:pPr>
  </w:style>
  <w:style w:type="character" w:customStyle="1" w:styleId="20">
    <w:name w:val="Основной текст 2 Знак"/>
    <w:basedOn w:val="a0"/>
    <w:link w:val="2"/>
    <w:rsid w:val="00180EA1"/>
    <w:rPr>
      <w:rFonts w:ascii="Times New Roman" w:eastAsia="Times New Roman" w:hAnsi="Times New Roman" w:cs="Times New Roman"/>
      <w:sz w:val="28"/>
      <w:szCs w:val="28"/>
      <w:lang w:eastAsia="ru-RU"/>
    </w:rPr>
  </w:style>
  <w:style w:type="paragraph" w:styleId="a5">
    <w:name w:val="Plain Text"/>
    <w:basedOn w:val="a"/>
    <w:link w:val="a6"/>
    <w:rsid w:val="00180EA1"/>
    <w:pPr>
      <w:ind w:firstLine="0"/>
      <w:jc w:val="left"/>
    </w:pPr>
    <w:rPr>
      <w:rFonts w:ascii="Courier New" w:hAnsi="Courier New"/>
      <w:sz w:val="20"/>
      <w:szCs w:val="20"/>
    </w:rPr>
  </w:style>
  <w:style w:type="character" w:customStyle="1" w:styleId="a6">
    <w:name w:val="Текст Знак"/>
    <w:basedOn w:val="a0"/>
    <w:link w:val="a5"/>
    <w:rsid w:val="00180EA1"/>
    <w:rPr>
      <w:rFonts w:ascii="Courier New" w:eastAsia="Times New Roman" w:hAnsi="Courier New" w:cs="Times New Roman"/>
      <w:sz w:val="20"/>
      <w:szCs w:val="20"/>
      <w:lang w:eastAsia="ru-RU"/>
    </w:rPr>
  </w:style>
  <w:style w:type="paragraph" w:styleId="a7">
    <w:name w:val="Body Text"/>
    <w:basedOn w:val="a"/>
    <w:link w:val="a8"/>
    <w:uiPriority w:val="99"/>
    <w:unhideWhenUsed/>
    <w:rsid w:val="00180EA1"/>
    <w:pPr>
      <w:spacing w:after="120"/>
    </w:pPr>
  </w:style>
  <w:style w:type="character" w:customStyle="1" w:styleId="a8">
    <w:name w:val="Основной текст Знак"/>
    <w:basedOn w:val="a0"/>
    <w:link w:val="a7"/>
    <w:uiPriority w:val="99"/>
    <w:rsid w:val="00180EA1"/>
    <w:rPr>
      <w:rFonts w:ascii="Times New Roman" w:eastAsia="Times New Roman" w:hAnsi="Times New Roman" w:cs="Times New Roman"/>
      <w:sz w:val="28"/>
      <w:szCs w:val="28"/>
      <w:lang w:eastAsia="ru-RU"/>
    </w:rPr>
  </w:style>
  <w:style w:type="paragraph" w:styleId="31">
    <w:name w:val="Body Text Indent 3"/>
    <w:basedOn w:val="a"/>
    <w:link w:val="32"/>
    <w:rsid w:val="00180EA1"/>
    <w:pPr>
      <w:spacing w:after="120"/>
      <w:ind w:left="283" w:firstLine="0"/>
      <w:jc w:val="left"/>
    </w:pPr>
    <w:rPr>
      <w:sz w:val="16"/>
      <w:szCs w:val="16"/>
    </w:rPr>
  </w:style>
  <w:style w:type="character" w:customStyle="1" w:styleId="32">
    <w:name w:val="Основной текст с отступом 3 Знак"/>
    <w:basedOn w:val="a0"/>
    <w:link w:val="31"/>
    <w:rsid w:val="00180EA1"/>
    <w:rPr>
      <w:rFonts w:ascii="Times New Roman" w:eastAsia="Times New Roman" w:hAnsi="Times New Roman" w:cs="Times New Roman"/>
      <w:sz w:val="16"/>
      <w:szCs w:val="16"/>
      <w:lang w:eastAsia="ru-RU"/>
    </w:rPr>
  </w:style>
  <w:style w:type="table" w:styleId="a9">
    <w:name w:val="Table Grid"/>
    <w:basedOn w:val="a1"/>
    <w:uiPriority w:val="59"/>
    <w:rsid w:val="001065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uiPriority w:val="1"/>
    <w:qFormat/>
    <w:rsid w:val="0089511E"/>
    <w:pPr>
      <w:spacing w:after="0" w:line="240" w:lineRule="auto"/>
    </w:pPr>
    <w:rPr>
      <w:rFonts w:ascii="Times New Roman" w:eastAsia="Calibri" w:hAnsi="Times New Roman" w:cs="Times New Roman"/>
    </w:rPr>
  </w:style>
  <w:style w:type="character" w:styleId="ab">
    <w:name w:val="page number"/>
    <w:basedOn w:val="a0"/>
    <w:rsid w:val="0089511E"/>
  </w:style>
  <w:style w:type="character" w:customStyle="1" w:styleId="FontStyle18">
    <w:name w:val="Font Style18"/>
    <w:basedOn w:val="a0"/>
    <w:uiPriority w:val="99"/>
    <w:rsid w:val="0089511E"/>
    <w:rPr>
      <w:rFonts w:ascii="Bookman Old Style" w:hAnsi="Bookman Old Style" w:cs="Bookman Old Style"/>
      <w:sz w:val="14"/>
      <w:szCs w:val="14"/>
    </w:rPr>
  </w:style>
  <w:style w:type="character" w:customStyle="1" w:styleId="FontStyle21">
    <w:name w:val="Font Style21"/>
    <w:basedOn w:val="a0"/>
    <w:uiPriority w:val="99"/>
    <w:rsid w:val="0089511E"/>
    <w:rPr>
      <w:rFonts w:ascii="Bookman Old Style" w:hAnsi="Bookman Old Style" w:cs="Bookman Old Style"/>
      <w:i/>
      <w:iCs/>
      <w:sz w:val="14"/>
      <w:szCs w:val="14"/>
    </w:rPr>
  </w:style>
  <w:style w:type="paragraph" w:customStyle="1" w:styleId="Style11">
    <w:name w:val="Style11"/>
    <w:basedOn w:val="a"/>
    <w:uiPriority w:val="99"/>
    <w:rsid w:val="0089511E"/>
    <w:pPr>
      <w:widowControl w:val="0"/>
      <w:autoSpaceDE w:val="0"/>
      <w:autoSpaceDN w:val="0"/>
      <w:adjustRightInd w:val="0"/>
      <w:ind w:firstLine="0"/>
      <w:jc w:val="left"/>
    </w:pPr>
    <w:rPr>
      <w:rFonts w:ascii="Bookman Old Style" w:hAnsi="Bookman Old Style"/>
      <w:sz w:val="24"/>
      <w:szCs w:val="24"/>
    </w:rPr>
  </w:style>
  <w:style w:type="paragraph" w:customStyle="1" w:styleId="Style13">
    <w:name w:val="Style13"/>
    <w:basedOn w:val="a"/>
    <w:uiPriority w:val="99"/>
    <w:rsid w:val="0089511E"/>
    <w:pPr>
      <w:widowControl w:val="0"/>
      <w:autoSpaceDE w:val="0"/>
      <w:autoSpaceDN w:val="0"/>
      <w:adjustRightInd w:val="0"/>
      <w:ind w:firstLine="0"/>
      <w:jc w:val="left"/>
    </w:pPr>
    <w:rPr>
      <w:rFonts w:ascii="Bookman Old Style" w:hAnsi="Bookman Old Style"/>
      <w:sz w:val="24"/>
      <w:szCs w:val="24"/>
    </w:rPr>
  </w:style>
  <w:style w:type="character" w:customStyle="1" w:styleId="FontStyle17">
    <w:name w:val="Font Style17"/>
    <w:basedOn w:val="a0"/>
    <w:uiPriority w:val="99"/>
    <w:rsid w:val="0089511E"/>
    <w:rPr>
      <w:rFonts w:ascii="Bookman Old Style" w:hAnsi="Bookman Old Style" w:cs="Bookman Old Style"/>
      <w:b/>
      <w:bCs/>
      <w:i/>
      <w:iCs/>
      <w:spacing w:val="20"/>
      <w:sz w:val="14"/>
      <w:szCs w:val="14"/>
    </w:rPr>
  </w:style>
  <w:style w:type="character" w:customStyle="1" w:styleId="FontStyle19">
    <w:name w:val="Font Style19"/>
    <w:basedOn w:val="a0"/>
    <w:uiPriority w:val="99"/>
    <w:rsid w:val="0089511E"/>
    <w:rPr>
      <w:rFonts w:ascii="Bookman Old Style" w:hAnsi="Bookman Old Style" w:cs="Bookman Old Style"/>
      <w:b/>
      <w:bCs/>
      <w:sz w:val="14"/>
      <w:szCs w:val="14"/>
    </w:rPr>
  </w:style>
  <w:style w:type="character" w:customStyle="1" w:styleId="FontStyle13">
    <w:name w:val="Font Style13"/>
    <w:basedOn w:val="a0"/>
    <w:uiPriority w:val="99"/>
    <w:rsid w:val="0089511E"/>
    <w:rPr>
      <w:rFonts w:ascii="Bookman Old Style" w:hAnsi="Bookman Old Style" w:cs="Bookman Old Style"/>
      <w:sz w:val="14"/>
      <w:szCs w:val="14"/>
    </w:rPr>
  </w:style>
  <w:style w:type="character" w:customStyle="1" w:styleId="FontStyle12">
    <w:name w:val="Font Style12"/>
    <w:basedOn w:val="a0"/>
    <w:uiPriority w:val="99"/>
    <w:rsid w:val="0089511E"/>
    <w:rPr>
      <w:rFonts w:ascii="Bookman Old Style" w:hAnsi="Bookman Old Style" w:cs="Bookman Old Style"/>
      <w:i/>
      <w:iCs/>
      <w:spacing w:val="10"/>
      <w:sz w:val="14"/>
      <w:szCs w:val="14"/>
    </w:rPr>
  </w:style>
  <w:style w:type="paragraph" w:customStyle="1" w:styleId="Style1">
    <w:name w:val="Style1"/>
    <w:basedOn w:val="a"/>
    <w:uiPriority w:val="99"/>
    <w:rsid w:val="0089511E"/>
    <w:pPr>
      <w:widowControl w:val="0"/>
      <w:autoSpaceDE w:val="0"/>
      <w:autoSpaceDN w:val="0"/>
      <w:adjustRightInd w:val="0"/>
      <w:spacing w:line="182" w:lineRule="exact"/>
      <w:ind w:firstLine="0"/>
      <w:jc w:val="left"/>
    </w:pPr>
    <w:rPr>
      <w:rFonts w:ascii="Bookman Old Style" w:hAnsi="Bookman Old Style"/>
      <w:sz w:val="24"/>
      <w:szCs w:val="24"/>
    </w:rPr>
  </w:style>
  <w:style w:type="character" w:customStyle="1" w:styleId="FontStyle11">
    <w:name w:val="Font Style11"/>
    <w:basedOn w:val="a0"/>
    <w:uiPriority w:val="99"/>
    <w:rsid w:val="0089511E"/>
    <w:rPr>
      <w:rFonts w:ascii="Bookman Old Style" w:hAnsi="Bookman Old Style" w:cs="Bookman Old Style"/>
      <w:b/>
      <w:bCs/>
      <w:i/>
      <w:iCs/>
      <w:spacing w:val="20"/>
      <w:sz w:val="14"/>
      <w:szCs w:val="14"/>
    </w:rPr>
  </w:style>
  <w:style w:type="character" w:customStyle="1" w:styleId="FontStyle15">
    <w:name w:val="Font Style15"/>
    <w:basedOn w:val="a0"/>
    <w:uiPriority w:val="99"/>
    <w:rsid w:val="0089511E"/>
    <w:rPr>
      <w:rFonts w:ascii="Bookman Old Style" w:hAnsi="Bookman Old Style" w:cs="Bookman Old Style"/>
      <w:i/>
      <w:iCs/>
      <w:sz w:val="14"/>
      <w:szCs w:val="14"/>
    </w:rPr>
  </w:style>
  <w:style w:type="paragraph" w:customStyle="1" w:styleId="Style2">
    <w:name w:val="Style2"/>
    <w:basedOn w:val="a"/>
    <w:uiPriority w:val="99"/>
    <w:rsid w:val="0089511E"/>
    <w:pPr>
      <w:widowControl w:val="0"/>
      <w:autoSpaceDE w:val="0"/>
      <w:autoSpaceDN w:val="0"/>
      <w:adjustRightInd w:val="0"/>
      <w:spacing w:line="202" w:lineRule="exact"/>
      <w:ind w:firstLine="0"/>
      <w:jc w:val="left"/>
    </w:pPr>
    <w:rPr>
      <w:rFonts w:ascii="Bookman Old Style" w:hAnsi="Bookman Old Style"/>
      <w:sz w:val="24"/>
      <w:szCs w:val="24"/>
    </w:rPr>
  </w:style>
  <w:style w:type="paragraph" w:customStyle="1" w:styleId="Style3">
    <w:name w:val="Style3"/>
    <w:basedOn w:val="a"/>
    <w:uiPriority w:val="99"/>
    <w:rsid w:val="0089511E"/>
    <w:pPr>
      <w:widowControl w:val="0"/>
      <w:autoSpaceDE w:val="0"/>
      <w:autoSpaceDN w:val="0"/>
      <w:adjustRightInd w:val="0"/>
      <w:spacing w:line="182" w:lineRule="exact"/>
      <w:ind w:firstLine="0"/>
      <w:jc w:val="center"/>
    </w:pPr>
    <w:rPr>
      <w:rFonts w:ascii="Bookman Old Style" w:hAnsi="Bookman Old Style"/>
      <w:sz w:val="24"/>
      <w:szCs w:val="24"/>
    </w:rPr>
  </w:style>
  <w:style w:type="character" w:customStyle="1" w:styleId="FontStyle16">
    <w:name w:val="Font Style16"/>
    <w:basedOn w:val="a0"/>
    <w:uiPriority w:val="99"/>
    <w:rsid w:val="0089511E"/>
    <w:rPr>
      <w:rFonts w:ascii="Bookman Old Style" w:hAnsi="Bookman Old Style" w:cs="Bookman Old Style"/>
      <w:b/>
      <w:bCs/>
      <w:i/>
      <w:iCs/>
      <w:spacing w:val="10"/>
      <w:sz w:val="14"/>
      <w:szCs w:val="14"/>
    </w:rPr>
  </w:style>
  <w:style w:type="character" w:customStyle="1" w:styleId="FontStyle14">
    <w:name w:val="Font Style14"/>
    <w:basedOn w:val="a0"/>
    <w:uiPriority w:val="99"/>
    <w:rsid w:val="0089511E"/>
    <w:rPr>
      <w:rFonts w:ascii="Bookman Old Style" w:hAnsi="Bookman Old Style" w:cs="Bookman Old Style"/>
      <w:b/>
      <w:bCs/>
      <w:sz w:val="12"/>
      <w:szCs w:val="12"/>
    </w:rPr>
  </w:style>
  <w:style w:type="paragraph" w:styleId="ac">
    <w:name w:val="header"/>
    <w:basedOn w:val="a"/>
    <w:link w:val="ad"/>
    <w:uiPriority w:val="99"/>
    <w:unhideWhenUsed/>
    <w:rsid w:val="0089511E"/>
    <w:pPr>
      <w:tabs>
        <w:tab w:val="center" w:pos="4677"/>
        <w:tab w:val="right" w:pos="9355"/>
      </w:tabs>
      <w:spacing w:after="200" w:line="276" w:lineRule="auto"/>
      <w:ind w:firstLine="0"/>
      <w:jc w:val="left"/>
    </w:pPr>
    <w:rPr>
      <w:rFonts w:eastAsia="Calibri"/>
      <w:sz w:val="22"/>
      <w:szCs w:val="22"/>
      <w:lang w:eastAsia="en-US"/>
    </w:rPr>
  </w:style>
  <w:style w:type="character" w:customStyle="1" w:styleId="ad">
    <w:name w:val="Верхний колонтитул Знак"/>
    <w:basedOn w:val="a0"/>
    <w:link w:val="ac"/>
    <w:uiPriority w:val="99"/>
    <w:rsid w:val="0089511E"/>
    <w:rPr>
      <w:rFonts w:ascii="Times New Roman" w:eastAsia="Calibri" w:hAnsi="Times New Roman" w:cs="Times New Roman"/>
    </w:rPr>
  </w:style>
  <w:style w:type="paragraph" w:styleId="ae">
    <w:name w:val="footer"/>
    <w:basedOn w:val="a"/>
    <w:link w:val="af"/>
    <w:uiPriority w:val="99"/>
    <w:unhideWhenUsed/>
    <w:rsid w:val="0089511E"/>
    <w:pPr>
      <w:tabs>
        <w:tab w:val="center" w:pos="4677"/>
        <w:tab w:val="right" w:pos="9355"/>
      </w:tabs>
      <w:spacing w:after="200" w:line="276" w:lineRule="auto"/>
      <w:ind w:firstLine="0"/>
      <w:jc w:val="left"/>
    </w:pPr>
    <w:rPr>
      <w:rFonts w:eastAsia="Calibri"/>
      <w:sz w:val="22"/>
      <w:szCs w:val="22"/>
      <w:lang w:eastAsia="en-US"/>
    </w:rPr>
  </w:style>
  <w:style w:type="character" w:customStyle="1" w:styleId="af">
    <w:name w:val="Нижний колонтитул Знак"/>
    <w:basedOn w:val="a0"/>
    <w:link w:val="ae"/>
    <w:uiPriority w:val="99"/>
    <w:rsid w:val="0089511E"/>
    <w:rPr>
      <w:rFonts w:ascii="Times New Roman" w:eastAsia="Calibri" w:hAnsi="Times New Roman" w:cs="Times New Roman"/>
    </w:rPr>
  </w:style>
  <w:style w:type="character" w:styleId="af0">
    <w:name w:val="Hyperlink"/>
    <w:basedOn w:val="a0"/>
    <w:uiPriority w:val="99"/>
    <w:rsid w:val="0075253E"/>
    <w:rPr>
      <w:color w:val="000080"/>
      <w:u w:val="single"/>
    </w:rPr>
  </w:style>
  <w:style w:type="character" w:customStyle="1" w:styleId="4">
    <w:name w:val="Заголовок №4_"/>
    <w:basedOn w:val="a0"/>
    <w:link w:val="40"/>
    <w:uiPriority w:val="99"/>
    <w:rsid w:val="0075253E"/>
    <w:rPr>
      <w:rFonts w:ascii="Times New Roman" w:hAnsi="Times New Roman" w:cs="Times New Roman"/>
      <w:b/>
      <w:bCs/>
      <w:sz w:val="21"/>
      <w:szCs w:val="21"/>
      <w:shd w:val="clear" w:color="auto" w:fill="FFFFFF"/>
    </w:rPr>
  </w:style>
  <w:style w:type="character" w:customStyle="1" w:styleId="410pt">
    <w:name w:val="Заголовок №4 + 10 pt"/>
    <w:aliases w:val="Не полужирный,Интервал 0 pt30"/>
    <w:basedOn w:val="4"/>
    <w:uiPriority w:val="99"/>
    <w:rsid w:val="0075253E"/>
    <w:rPr>
      <w:rFonts w:ascii="Times New Roman" w:hAnsi="Times New Roman" w:cs="Times New Roman"/>
      <w:b/>
      <w:bCs/>
      <w:spacing w:val="10"/>
      <w:sz w:val="20"/>
      <w:szCs w:val="20"/>
      <w:shd w:val="clear" w:color="auto" w:fill="FFFFFF"/>
    </w:rPr>
  </w:style>
  <w:style w:type="character" w:customStyle="1" w:styleId="11pt">
    <w:name w:val="Основной текст + 11 pt"/>
    <w:aliases w:val="Курсив,Интервал 0 pt28"/>
    <w:basedOn w:val="a0"/>
    <w:uiPriority w:val="99"/>
    <w:rsid w:val="0075253E"/>
    <w:rPr>
      <w:rFonts w:ascii="Times New Roman" w:hAnsi="Times New Roman" w:cs="Times New Roman"/>
      <w:i/>
      <w:iCs/>
      <w:spacing w:val="0"/>
      <w:sz w:val="22"/>
      <w:szCs w:val="22"/>
      <w:shd w:val="clear" w:color="auto" w:fill="FFFFFF"/>
    </w:rPr>
  </w:style>
  <w:style w:type="paragraph" w:customStyle="1" w:styleId="40">
    <w:name w:val="Заголовок №4"/>
    <w:basedOn w:val="a"/>
    <w:link w:val="4"/>
    <w:uiPriority w:val="99"/>
    <w:rsid w:val="0075253E"/>
    <w:pPr>
      <w:shd w:val="clear" w:color="auto" w:fill="FFFFFF"/>
      <w:spacing w:before="240" w:line="364" w:lineRule="exact"/>
      <w:ind w:firstLine="0"/>
      <w:jc w:val="center"/>
      <w:outlineLvl w:val="3"/>
    </w:pPr>
    <w:rPr>
      <w:rFonts w:eastAsiaTheme="minorHAnsi"/>
      <w:b/>
      <w:bCs/>
      <w:sz w:val="21"/>
      <w:szCs w:val="21"/>
      <w:lang w:eastAsia="en-US"/>
    </w:rPr>
  </w:style>
  <w:style w:type="paragraph" w:styleId="af1">
    <w:name w:val="List Paragraph"/>
    <w:basedOn w:val="a"/>
    <w:uiPriority w:val="34"/>
    <w:qFormat/>
    <w:rsid w:val="00135CF1"/>
    <w:pPr>
      <w:ind w:left="720"/>
      <w:contextualSpacing/>
    </w:pPr>
  </w:style>
  <w:style w:type="character" w:customStyle="1" w:styleId="8">
    <w:name w:val="Основной текст (8)_"/>
    <w:basedOn w:val="a0"/>
    <w:link w:val="80"/>
    <w:uiPriority w:val="99"/>
    <w:rsid w:val="004B0C90"/>
    <w:rPr>
      <w:rFonts w:ascii="Times New Roman" w:hAnsi="Times New Roman" w:cs="Times New Roman"/>
      <w:b/>
      <w:bCs/>
      <w:smallCaps/>
      <w:spacing w:val="20"/>
      <w:sz w:val="17"/>
      <w:szCs w:val="17"/>
      <w:shd w:val="clear" w:color="auto" w:fill="FFFFFF"/>
    </w:rPr>
  </w:style>
  <w:style w:type="character" w:customStyle="1" w:styleId="89">
    <w:name w:val="Основной текст (8) + 9"/>
    <w:aliases w:val="5 pt,Не полужирный17,Интервал 0 pt29"/>
    <w:basedOn w:val="8"/>
    <w:uiPriority w:val="99"/>
    <w:rsid w:val="004B0C90"/>
    <w:rPr>
      <w:rFonts w:ascii="Times New Roman" w:hAnsi="Times New Roman" w:cs="Times New Roman"/>
      <w:b/>
      <w:bCs/>
      <w:smallCaps/>
      <w:spacing w:val="10"/>
      <w:sz w:val="19"/>
      <w:szCs w:val="19"/>
      <w:shd w:val="clear" w:color="auto" w:fill="FFFFFF"/>
    </w:rPr>
  </w:style>
  <w:style w:type="character" w:customStyle="1" w:styleId="33">
    <w:name w:val="Основной текст (3)_"/>
    <w:basedOn w:val="a0"/>
    <w:link w:val="34"/>
    <w:rsid w:val="004B0C90"/>
    <w:rPr>
      <w:rFonts w:ascii="Times New Roman" w:hAnsi="Times New Roman" w:cs="Times New Roman"/>
      <w:i/>
      <w:iCs/>
      <w:sz w:val="23"/>
      <w:szCs w:val="23"/>
      <w:shd w:val="clear" w:color="auto" w:fill="FFFFFF"/>
    </w:rPr>
  </w:style>
  <w:style w:type="character" w:customStyle="1" w:styleId="311pt">
    <w:name w:val="Основной текст (3) + 11 pt"/>
    <w:basedOn w:val="33"/>
    <w:uiPriority w:val="99"/>
    <w:rsid w:val="004B0C90"/>
    <w:rPr>
      <w:rFonts w:ascii="Times New Roman" w:hAnsi="Times New Roman" w:cs="Times New Roman"/>
      <w:i/>
      <w:iCs/>
      <w:sz w:val="22"/>
      <w:szCs w:val="22"/>
      <w:shd w:val="clear" w:color="auto" w:fill="FFFFFF"/>
    </w:rPr>
  </w:style>
  <w:style w:type="character" w:customStyle="1" w:styleId="10">
    <w:name w:val="Основной текст + 10"/>
    <w:aliases w:val="5 pt24,Курсив2,Интервал 0 pt25"/>
    <w:basedOn w:val="a0"/>
    <w:uiPriority w:val="99"/>
    <w:rsid w:val="004B0C90"/>
    <w:rPr>
      <w:rFonts w:ascii="Times New Roman" w:hAnsi="Times New Roman" w:cs="Times New Roman"/>
      <w:i/>
      <w:iCs/>
      <w:spacing w:val="0"/>
      <w:sz w:val="21"/>
      <w:szCs w:val="21"/>
      <w:shd w:val="clear" w:color="auto" w:fill="FFFFFF"/>
    </w:rPr>
  </w:style>
  <w:style w:type="character" w:customStyle="1" w:styleId="42">
    <w:name w:val="Заголовок №4 (2)_"/>
    <w:basedOn w:val="a0"/>
    <w:link w:val="420"/>
    <w:uiPriority w:val="99"/>
    <w:rsid w:val="004B0C90"/>
    <w:rPr>
      <w:rFonts w:ascii="Times New Roman" w:hAnsi="Times New Roman" w:cs="Times New Roman"/>
      <w:i/>
      <w:iCs/>
      <w:shd w:val="clear" w:color="auto" w:fill="FFFFFF"/>
    </w:rPr>
  </w:style>
  <w:style w:type="paragraph" w:customStyle="1" w:styleId="80">
    <w:name w:val="Основной текст (8)"/>
    <w:basedOn w:val="a"/>
    <w:link w:val="8"/>
    <w:uiPriority w:val="99"/>
    <w:rsid w:val="004B0C90"/>
    <w:pPr>
      <w:shd w:val="clear" w:color="auto" w:fill="FFFFFF"/>
      <w:spacing w:before="180" w:after="180" w:line="240" w:lineRule="atLeast"/>
      <w:ind w:firstLine="0"/>
      <w:jc w:val="center"/>
    </w:pPr>
    <w:rPr>
      <w:rFonts w:eastAsiaTheme="minorHAnsi"/>
      <w:b/>
      <w:bCs/>
      <w:smallCaps/>
      <w:spacing w:val="20"/>
      <w:sz w:val="17"/>
      <w:szCs w:val="17"/>
      <w:lang w:eastAsia="en-US"/>
    </w:rPr>
  </w:style>
  <w:style w:type="paragraph" w:customStyle="1" w:styleId="34">
    <w:name w:val="Основной текст (3)"/>
    <w:basedOn w:val="a"/>
    <w:link w:val="33"/>
    <w:rsid w:val="004B0C90"/>
    <w:pPr>
      <w:shd w:val="clear" w:color="auto" w:fill="FFFFFF"/>
      <w:spacing w:line="288" w:lineRule="exact"/>
      <w:ind w:firstLine="340"/>
    </w:pPr>
    <w:rPr>
      <w:rFonts w:eastAsiaTheme="minorHAnsi"/>
      <w:i/>
      <w:iCs/>
      <w:sz w:val="23"/>
      <w:szCs w:val="23"/>
      <w:lang w:eastAsia="en-US"/>
    </w:rPr>
  </w:style>
  <w:style w:type="paragraph" w:customStyle="1" w:styleId="420">
    <w:name w:val="Заголовок №4 (2)"/>
    <w:basedOn w:val="a"/>
    <w:link w:val="42"/>
    <w:uiPriority w:val="99"/>
    <w:rsid w:val="004B0C90"/>
    <w:pPr>
      <w:shd w:val="clear" w:color="auto" w:fill="FFFFFF"/>
      <w:spacing w:line="288" w:lineRule="exact"/>
      <w:ind w:firstLine="360"/>
      <w:outlineLvl w:val="3"/>
    </w:pPr>
    <w:rPr>
      <w:rFonts w:eastAsiaTheme="minorHAnsi"/>
      <w:i/>
      <w:iCs/>
      <w:sz w:val="22"/>
      <w:szCs w:val="22"/>
      <w:lang w:eastAsia="en-US"/>
    </w:rPr>
  </w:style>
  <w:style w:type="paragraph" w:styleId="af2">
    <w:name w:val="Normal (Web)"/>
    <w:basedOn w:val="a"/>
    <w:uiPriority w:val="99"/>
    <w:rsid w:val="00000969"/>
    <w:pPr>
      <w:spacing w:before="100" w:beforeAutospacing="1" w:after="100" w:afterAutospacing="1"/>
      <w:ind w:firstLine="0"/>
      <w:jc w:val="left"/>
    </w:pPr>
    <w:rPr>
      <w:rFonts w:ascii="Arial" w:hAnsi="Arial" w:cs="Arial"/>
      <w:sz w:val="20"/>
      <w:szCs w:val="20"/>
    </w:rPr>
  </w:style>
  <w:style w:type="character" w:customStyle="1" w:styleId="Zag11">
    <w:name w:val="Zag_11"/>
    <w:uiPriority w:val="99"/>
    <w:rsid w:val="00FD27F3"/>
  </w:style>
  <w:style w:type="paragraph" w:customStyle="1" w:styleId="Zag3">
    <w:name w:val="Zag_3"/>
    <w:basedOn w:val="a"/>
    <w:uiPriority w:val="99"/>
    <w:rsid w:val="00FD27F3"/>
    <w:pPr>
      <w:widowControl w:val="0"/>
      <w:autoSpaceDE w:val="0"/>
      <w:autoSpaceDN w:val="0"/>
      <w:adjustRightInd w:val="0"/>
      <w:spacing w:after="68" w:line="282" w:lineRule="exact"/>
      <w:ind w:firstLine="0"/>
      <w:jc w:val="center"/>
    </w:pPr>
    <w:rPr>
      <w:i/>
      <w:iCs/>
      <w:color w:val="000000"/>
      <w:sz w:val="24"/>
      <w:szCs w:val="24"/>
      <w:lang w:val="en-US"/>
    </w:rPr>
  </w:style>
  <w:style w:type="paragraph" w:customStyle="1" w:styleId="zag4">
    <w:name w:val="zag_4"/>
    <w:basedOn w:val="a"/>
    <w:uiPriority w:val="99"/>
    <w:rsid w:val="006F1BF8"/>
    <w:pPr>
      <w:widowControl w:val="0"/>
      <w:autoSpaceDE w:val="0"/>
      <w:autoSpaceDN w:val="0"/>
      <w:adjustRightInd w:val="0"/>
      <w:spacing w:line="213" w:lineRule="exact"/>
      <w:ind w:firstLine="0"/>
      <w:jc w:val="center"/>
    </w:pPr>
    <w:rPr>
      <w:rFonts w:ascii="NewtonCSanPin" w:hAnsi="NewtonCSanPin" w:cs="NewtonCSanPin"/>
      <w:b/>
      <w:bCs/>
      <w:i/>
      <w:iCs/>
      <w:color w:val="000000"/>
      <w:sz w:val="21"/>
      <w:szCs w:val="21"/>
      <w:lang w:val="en-US"/>
    </w:rPr>
  </w:style>
  <w:style w:type="character" w:styleId="af3">
    <w:name w:val="Strong"/>
    <w:basedOn w:val="a0"/>
    <w:uiPriority w:val="22"/>
    <w:qFormat/>
    <w:rsid w:val="00472EEC"/>
    <w:rPr>
      <w:b/>
      <w:bCs/>
    </w:rPr>
  </w:style>
  <w:style w:type="character" w:customStyle="1" w:styleId="apple-converted-space">
    <w:name w:val="apple-converted-space"/>
    <w:basedOn w:val="a0"/>
    <w:rsid w:val="00472EEC"/>
  </w:style>
  <w:style w:type="paragraph" w:styleId="af4">
    <w:name w:val="Balloon Text"/>
    <w:basedOn w:val="a"/>
    <w:link w:val="af5"/>
    <w:uiPriority w:val="99"/>
    <w:semiHidden/>
    <w:unhideWhenUsed/>
    <w:rsid w:val="00580F42"/>
    <w:rPr>
      <w:rFonts w:ascii="Tahoma" w:hAnsi="Tahoma" w:cs="Tahoma"/>
      <w:sz w:val="16"/>
      <w:szCs w:val="16"/>
    </w:rPr>
  </w:style>
  <w:style w:type="character" w:customStyle="1" w:styleId="af5">
    <w:name w:val="Текст выноски Знак"/>
    <w:basedOn w:val="a0"/>
    <w:link w:val="af4"/>
    <w:uiPriority w:val="99"/>
    <w:semiHidden/>
    <w:rsid w:val="00580F42"/>
    <w:rPr>
      <w:rFonts w:ascii="Tahoma" w:eastAsia="Times New Roman" w:hAnsi="Tahoma" w:cs="Tahoma"/>
      <w:sz w:val="16"/>
      <w:szCs w:val="16"/>
      <w:lang w:eastAsia="ru-RU"/>
    </w:rPr>
  </w:style>
  <w:style w:type="paragraph" w:customStyle="1" w:styleId="1">
    <w:name w:val="Абзац списка1"/>
    <w:basedOn w:val="a"/>
    <w:rsid w:val="003A1784"/>
    <w:pPr>
      <w:spacing w:after="200" w:line="276" w:lineRule="auto"/>
      <w:ind w:left="720" w:firstLine="0"/>
      <w:jc w:val="left"/>
    </w:pPr>
    <w:rPr>
      <w:rFonts w:ascii="Calibri" w:hAnsi="Calibri"/>
      <w:sz w:val="22"/>
      <w:szCs w:val="22"/>
    </w:rPr>
  </w:style>
  <w:style w:type="character" w:customStyle="1" w:styleId="af6">
    <w:name w:val="Основной текст_"/>
    <w:basedOn w:val="a0"/>
    <w:link w:val="11"/>
    <w:rsid w:val="00EE3D71"/>
    <w:rPr>
      <w:rFonts w:ascii="Times New Roman" w:eastAsia="Times New Roman" w:hAnsi="Times New Roman" w:cs="Times New Roman"/>
      <w:sz w:val="20"/>
      <w:szCs w:val="20"/>
      <w:shd w:val="clear" w:color="auto" w:fill="FFFFFF"/>
    </w:rPr>
  </w:style>
  <w:style w:type="character" w:customStyle="1" w:styleId="Georgia85pt">
    <w:name w:val="Основной текст + Georgia;8;5 pt;Полужирный"/>
    <w:basedOn w:val="af6"/>
    <w:rsid w:val="00EE3D71"/>
    <w:rPr>
      <w:rFonts w:ascii="Georgia" w:eastAsia="Georgia" w:hAnsi="Georgia" w:cs="Georgia"/>
      <w:b/>
      <w:bCs/>
      <w:color w:val="000000"/>
      <w:spacing w:val="0"/>
      <w:w w:val="100"/>
      <w:position w:val="0"/>
      <w:sz w:val="17"/>
      <w:szCs w:val="17"/>
      <w:shd w:val="clear" w:color="auto" w:fill="FFFFFF"/>
      <w:lang w:val="ru-RU"/>
    </w:rPr>
  </w:style>
  <w:style w:type="character" w:customStyle="1" w:styleId="Georgia85pt0">
    <w:name w:val="Основной текст + Georgia;8;5 pt"/>
    <w:basedOn w:val="af6"/>
    <w:rsid w:val="00EE3D71"/>
    <w:rPr>
      <w:rFonts w:ascii="Georgia" w:eastAsia="Georgia" w:hAnsi="Georgia" w:cs="Georgia"/>
      <w:color w:val="000000"/>
      <w:spacing w:val="0"/>
      <w:w w:val="100"/>
      <w:position w:val="0"/>
      <w:sz w:val="17"/>
      <w:szCs w:val="17"/>
      <w:shd w:val="clear" w:color="auto" w:fill="FFFFFF"/>
      <w:lang w:val="ru-RU"/>
    </w:rPr>
  </w:style>
  <w:style w:type="paragraph" w:customStyle="1" w:styleId="11">
    <w:name w:val="Основной текст1"/>
    <w:basedOn w:val="a"/>
    <w:link w:val="af6"/>
    <w:rsid w:val="00EE3D71"/>
    <w:pPr>
      <w:widowControl w:val="0"/>
      <w:shd w:val="clear" w:color="auto" w:fill="FFFFFF"/>
      <w:ind w:firstLine="0"/>
      <w:jc w:val="left"/>
    </w:pPr>
    <w:rPr>
      <w:sz w:val="20"/>
      <w:szCs w:val="20"/>
      <w:lang w:eastAsia="en-US"/>
    </w:rPr>
  </w:style>
  <w:style w:type="character" w:customStyle="1" w:styleId="Georgia85pt0pt">
    <w:name w:val="Основной текст + Georgia;8;5 pt;Курсив;Интервал 0 pt"/>
    <w:basedOn w:val="af6"/>
    <w:rsid w:val="00EE3D71"/>
    <w:rPr>
      <w:rFonts w:ascii="Georgia" w:eastAsia="Georgia" w:hAnsi="Georgia" w:cs="Georgia"/>
      <w:b w:val="0"/>
      <w:bCs w:val="0"/>
      <w:i/>
      <w:iCs/>
      <w:smallCaps w:val="0"/>
      <w:strike w:val="0"/>
      <w:color w:val="000000"/>
      <w:spacing w:val="-10"/>
      <w:w w:val="100"/>
      <w:position w:val="0"/>
      <w:sz w:val="17"/>
      <w:szCs w:val="17"/>
      <w:u w:val="none"/>
      <w:shd w:val="clear" w:color="auto" w:fill="FFFFFF"/>
      <w:lang w:val="ru-RU"/>
    </w:rPr>
  </w:style>
  <w:style w:type="character" w:customStyle="1" w:styleId="Georgia9pt">
    <w:name w:val="Основной текст + Georgia;9 pt"/>
    <w:basedOn w:val="af6"/>
    <w:rsid w:val="00453797"/>
    <w:rPr>
      <w:rFonts w:ascii="Georgia" w:eastAsia="Georgia" w:hAnsi="Georgia" w:cs="Georgia"/>
      <w:b w:val="0"/>
      <w:bCs w:val="0"/>
      <w:i w:val="0"/>
      <w:iCs w:val="0"/>
      <w:smallCaps w:val="0"/>
      <w:strike w:val="0"/>
      <w:color w:val="000000"/>
      <w:spacing w:val="0"/>
      <w:w w:val="100"/>
      <w:position w:val="0"/>
      <w:sz w:val="18"/>
      <w:szCs w:val="18"/>
      <w:u w:val="none"/>
      <w:shd w:val="clear" w:color="auto" w:fill="FFFFFF"/>
      <w:lang w:val="ru-RU"/>
    </w:rPr>
  </w:style>
  <w:style w:type="character" w:customStyle="1" w:styleId="Georgia9pt0">
    <w:name w:val="Основной текст + Georgia;9 pt;Полужирный"/>
    <w:basedOn w:val="af6"/>
    <w:rsid w:val="00453797"/>
    <w:rPr>
      <w:rFonts w:ascii="Georgia" w:eastAsia="Georgia" w:hAnsi="Georgia" w:cs="Georgia"/>
      <w:b/>
      <w:bCs/>
      <w:i w:val="0"/>
      <w:iCs w:val="0"/>
      <w:smallCaps w:val="0"/>
      <w:strike w:val="0"/>
      <w:color w:val="000000"/>
      <w:spacing w:val="0"/>
      <w:w w:val="100"/>
      <w:position w:val="0"/>
      <w:sz w:val="18"/>
      <w:szCs w:val="18"/>
      <w:u w:val="none"/>
      <w:shd w:val="clear" w:color="auto" w:fill="FFFFFF"/>
      <w:lang w:val="ru-RU"/>
    </w:rPr>
  </w:style>
  <w:style w:type="character" w:customStyle="1" w:styleId="Candara12pt-1pt">
    <w:name w:val="Основной текст + Candara;12 pt;Полужирный;Интервал -1 pt"/>
    <w:basedOn w:val="af6"/>
    <w:rsid w:val="00453797"/>
    <w:rPr>
      <w:rFonts w:ascii="Candara" w:eastAsia="Candara" w:hAnsi="Candara" w:cs="Candara"/>
      <w:b/>
      <w:bCs/>
      <w:i w:val="0"/>
      <w:iCs w:val="0"/>
      <w:smallCaps w:val="0"/>
      <w:strike w:val="0"/>
      <w:color w:val="000000"/>
      <w:spacing w:val="-20"/>
      <w:w w:val="100"/>
      <w:position w:val="0"/>
      <w:sz w:val="24"/>
      <w:szCs w:val="24"/>
      <w:u w:val="none"/>
      <w:shd w:val="clear" w:color="auto" w:fill="FFFFFF"/>
      <w:lang w:val="ru-RU"/>
    </w:rPr>
  </w:style>
  <w:style w:type="paragraph" w:customStyle="1" w:styleId="21">
    <w:name w:val="Основной текст2"/>
    <w:basedOn w:val="a"/>
    <w:rsid w:val="000C2CF0"/>
    <w:pPr>
      <w:widowControl w:val="0"/>
      <w:shd w:val="clear" w:color="auto" w:fill="FFFFFF"/>
      <w:spacing w:line="206" w:lineRule="exact"/>
      <w:ind w:firstLine="200"/>
    </w:pPr>
    <w:rPr>
      <w:color w:val="000000"/>
      <w:sz w:val="21"/>
      <w:szCs w:val="21"/>
    </w:rPr>
  </w:style>
  <w:style w:type="character" w:customStyle="1" w:styleId="af7">
    <w:name w:val="Основной текст + Полужирный"/>
    <w:basedOn w:val="af6"/>
    <w:rsid w:val="000C2CF0"/>
    <w:rPr>
      <w:rFonts w:ascii="Georgia" w:eastAsia="Georgia" w:hAnsi="Georgia" w:cs="Georgia"/>
      <w:b/>
      <w:bCs/>
      <w:i w:val="0"/>
      <w:iCs w:val="0"/>
      <w:smallCaps w:val="0"/>
      <w:strike w:val="0"/>
      <w:color w:val="000000"/>
      <w:spacing w:val="0"/>
      <w:w w:val="100"/>
      <w:position w:val="0"/>
      <w:sz w:val="16"/>
      <w:szCs w:val="16"/>
      <w:u w:val="none"/>
      <w:shd w:val="clear" w:color="auto" w:fill="FFFFFF"/>
      <w:lang w:val="ru-RU"/>
    </w:rPr>
  </w:style>
  <w:style w:type="character" w:customStyle="1" w:styleId="5">
    <w:name w:val="Основной текст (5)_"/>
    <w:basedOn w:val="a0"/>
    <w:link w:val="50"/>
    <w:rsid w:val="00FF0149"/>
    <w:rPr>
      <w:rFonts w:ascii="Times New Roman" w:eastAsia="Times New Roman" w:hAnsi="Times New Roman" w:cs="Times New Roman"/>
      <w:b/>
      <w:bCs/>
      <w:spacing w:val="-10"/>
      <w:sz w:val="21"/>
      <w:szCs w:val="21"/>
      <w:shd w:val="clear" w:color="auto" w:fill="FFFFFF"/>
    </w:rPr>
  </w:style>
  <w:style w:type="paragraph" w:customStyle="1" w:styleId="50">
    <w:name w:val="Основной текст (5)"/>
    <w:basedOn w:val="a"/>
    <w:link w:val="5"/>
    <w:rsid w:val="00FF0149"/>
    <w:pPr>
      <w:widowControl w:val="0"/>
      <w:shd w:val="clear" w:color="auto" w:fill="FFFFFF"/>
      <w:spacing w:line="221" w:lineRule="exact"/>
      <w:ind w:firstLine="0"/>
    </w:pPr>
    <w:rPr>
      <w:b/>
      <w:bCs/>
      <w:spacing w:val="-10"/>
      <w:sz w:val="21"/>
      <w:szCs w:val="21"/>
      <w:lang w:eastAsia="en-US"/>
    </w:rPr>
  </w:style>
  <w:style w:type="character" w:customStyle="1" w:styleId="0pt">
    <w:name w:val="Основной текст + Полужирный;Интервал 0 pt"/>
    <w:basedOn w:val="af6"/>
    <w:rsid w:val="00FF0149"/>
    <w:rPr>
      <w:rFonts w:ascii="Times New Roman" w:eastAsia="Times New Roman" w:hAnsi="Times New Roman" w:cs="Times New Roman"/>
      <w:b/>
      <w:bCs/>
      <w:i w:val="0"/>
      <w:iCs w:val="0"/>
      <w:smallCaps w:val="0"/>
      <w:strike w:val="0"/>
      <w:color w:val="000000"/>
      <w:spacing w:val="-10"/>
      <w:w w:val="100"/>
      <w:position w:val="0"/>
      <w:sz w:val="21"/>
      <w:szCs w:val="21"/>
      <w:u w:val="none"/>
      <w:shd w:val="clear" w:color="auto" w:fill="FFFFFF"/>
      <w:lang w:val="ru-RU"/>
    </w:rPr>
  </w:style>
  <w:style w:type="character" w:customStyle="1" w:styleId="4pt">
    <w:name w:val="Основной текст + 4 pt;Не курсив"/>
    <w:basedOn w:val="af6"/>
    <w:rsid w:val="002F4E46"/>
    <w:rPr>
      <w:rFonts w:ascii="Times New Roman" w:eastAsia="Times New Roman" w:hAnsi="Times New Roman" w:cs="Times New Roman"/>
      <w:b w:val="0"/>
      <w:bCs w:val="0"/>
      <w:i/>
      <w:iCs/>
      <w:smallCaps w:val="0"/>
      <w:strike w:val="0"/>
      <w:color w:val="000000"/>
      <w:spacing w:val="0"/>
      <w:w w:val="100"/>
      <w:position w:val="0"/>
      <w:sz w:val="8"/>
      <w:szCs w:val="8"/>
      <w:u w:val="none"/>
      <w:shd w:val="clear" w:color="auto" w:fill="FFFFFF"/>
      <w:lang w:val="ru-RU"/>
    </w:rPr>
  </w:style>
  <w:style w:type="character" w:customStyle="1" w:styleId="30pt">
    <w:name w:val="Основной текст (3) + Не курсив;Интервал 0 pt"/>
    <w:basedOn w:val="33"/>
    <w:rsid w:val="00B44668"/>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ru-RU"/>
    </w:rPr>
  </w:style>
  <w:style w:type="character" w:customStyle="1" w:styleId="af8">
    <w:name w:val="Основной текст + Курсив"/>
    <w:basedOn w:val="af6"/>
    <w:rsid w:val="004E3C4F"/>
    <w:rPr>
      <w:rFonts w:ascii="Georgia" w:eastAsia="Georgia" w:hAnsi="Georgia" w:cs="Georgia"/>
      <w:b w:val="0"/>
      <w:bCs w:val="0"/>
      <w:i/>
      <w:iCs/>
      <w:smallCaps w:val="0"/>
      <w:strike w:val="0"/>
      <w:color w:val="000000"/>
      <w:spacing w:val="0"/>
      <w:w w:val="100"/>
      <w:position w:val="0"/>
      <w:sz w:val="16"/>
      <w:szCs w:val="16"/>
      <w:u w:val="none"/>
      <w:shd w:val="clear" w:color="auto" w:fill="FFFFFF"/>
      <w:lang w:val="ru-RU"/>
    </w:rPr>
  </w:style>
  <w:style w:type="character" w:customStyle="1" w:styleId="30">
    <w:name w:val="Заголовок 3 Знак"/>
    <w:basedOn w:val="a0"/>
    <w:link w:val="3"/>
    <w:uiPriority w:val="99"/>
    <w:rsid w:val="00C42933"/>
    <w:rPr>
      <w:rFonts w:ascii="Times New Roman" w:eastAsia="Times New Roman" w:hAnsi="Times New Roman" w:cs="Times New Roman"/>
      <w:b/>
      <w:bCs/>
      <w:i/>
      <w:iCs/>
      <w:sz w:val="18"/>
      <w:szCs w:val="18"/>
      <w:lang w:eastAsia="ru-RU"/>
    </w:rPr>
  </w:style>
  <w:style w:type="character" w:customStyle="1" w:styleId="dash041e005f0431005f044b005f0447005f043d005f044b005f0439005f005fchar1char1">
    <w:name w:val="dash041e_005f0431_005f044b_005f0447_005f043d_005f044b_005f0439_005f_005fchar1__char1"/>
    <w:basedOn w:val="a0"/>
    <w:rsid w:val="00C42933"/>
    <w:rPr>
      <w:rFonts w:ascii="Times New Roman" w:hAnsi="Times New Roman" w:cs="Times New Roman" w:hint="default"/>
      <w:strike w:val="0"/>
      <w:dstrike w:val="0"/>
      <w:sz w:val="24"/>
      <w:szCs w:val="24"/>
      <w:u w:val="none"/>
      <w:effect w:val="none"/>
    </w:rPr>
  </w:style>
  <w:style w:type="paragraph" w:styleId="HTML">
    <w:name w:val="HTML Preformatted"/>
    <w:basedOn w:val="a"/>
    <w:link w:val="HTML0"/>
    <w:uiPriority w:val="99"/>
    <w:unhideWhenUsed/>
    <w:rsid w:val="00C429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pPr>
    <w:rPr>
      <w:rFonts w:ascii="Courier New" w:hAnsi="Courier New"/>
      <w:sz w:val="20"/>
      <w:szCs w:val="20"/>
      <w:lang w:eastAsia="en-US"/>
    </w:rPr>
  </w:style>
  <w:style w:type="character" w:customStyle="1" w:styleId="HTML0">
    <w:name w:val="Стандартный HTML Знак"/>
    <w:basedOn w:val="a0"/>
    <w:link w:val="HTML"/>
    <w:uiPriority w:val="99"/>
    <w:rsid w:val="00C42933"/>
    <w:rPr>
      <w:rFonts w:ascii="Courier New" w:eastAsia="Times New Roman" w:hAnsi="Courier New" w:cs="Times New Roman"/>
      <w:sz w:val="20"/>
      <w:szCs w:val="20"/>
    </w:rPr>
  </w:style>
  <w:style w:type="character" w:customStyle="1" w:styleId="c1">
    <w:name w:val="c1"/>
    <w:basedOn w:val="a0"/>
    <w:rsid w:val="00C42933"/>
  </w:style>
  <w:style w:type="character" w:customStyle="1" w:styleId="Georgia9pt1">
    <w:name w:val="Основной текст + Georgia;9 pt;Курсив"/>
    <w:basedOn w:val="af6"/>
    <w:rsid w:val="00C42933"/>
    <w:rPr>
      <w:rFonts w:ascii="Georgia" w:eastAsia="Georgia" w:hAnsi="Georgia" w:cs="Georgia"/>
      <w:b w:val="0"/>
      <w:bCs w:val="0"/>
      <w:i/>
      <w:iCs/>
      <w:smallCaps w:val="0"/>
      <w:strike w:val="0"/>
      <w:color w:val="000000"/>
      <w:spacing w:val="0"/>
      <w:w w:val="100"/>
      <w:position w:val="0"/>
      <w:sz w:val="18"/>
      <w:szCs w:val="18"/>
      <w:u w:val="none"/>
      <w:shd w:val="clear" w:color="auto" w:fill="FFFFFF"/>
      <w:lang w:val="ru-RU"/>
    </w:rPr>
  </w:style>
  <w:style w:type="character" w:customStyle="1" w:styleId="SimHei95pt">
    <w:name w:val="Основной текст + SimHei;9;5 pt;Курсив"/>
    <w:basedOn w:val="af6"/>
    <w:rsid w:val="00C42933"/>
    <w:rPr>
      <w:rFonts w:ascii="SimHei" w:eastAsia="SimHei" w:hAnsi="SimHei" w:cs="SimHei"/>
      <w:b w:val="0"/>
      <w:bCs w:val="0"/>
      <w:i/>
      <w:iCs/>
      <w:smallCaps w:val="0"/>
      <w:strike w:val="0"/>
      <w:color w:val="000000"/>
      <w:spacing w:val="0"/>
      <w:w w:val="100"/>
      <w:position w:val="0"/>
      <w:sz w:val="19"/>
      <w:szCs w:val="19"/>
      <w:u w:val="none"/>
      <w:shd w:val="clear" w:color="auto" w:fill="FFFFFF"/>
    </w:rPr>
  </w:style>
  <w:style w:type="character" w:customStyle="1" w:styleId="2Exact">
    <w:name w:val="Основной текст (2) Exact"/>
    <w:basedOn w:val="a0"/>
    <w:rsid w:val="00C42933"/>
    <w:rPr>
      <w:rFonts w:ascii="Calibri" w:eastAsia="Calibri" w:hAnsi="Calibri" w:cs="Calibri"/>
      <w:b/>
      <w:bCs/>
      <w:i w:val="0"/>
      <w:iCs w:val="0"/>
      <w:smallCaps w:val="0"/>
      <w:strike w:val="0"/>
      <w:spacing w:val="-7"/>
      <w:sz w:val="21"/>
      <w:szCs w:val="21"/>
      <w:u w:val="none"/>
    </w:rPr>
  </w:style>
  <w:style w:type="character" w:customStyle="1" w:styleId="22">
    <w:name w:val="Основной текст (2)_"/>
    <w:basedOn w:val="a0"/>
    <w:link w:val="23"/>
    <w:rsid w:val="00C42933"/>
    <w:rPr>
      <w:rFonts w:ascii="Calibri" w:eastAsia="Calibri" w:hAnsi="Calibri" w:cs="Calibri"/>
      <w:b/>
      <w:bCs/>
      <w:shd w:val="clear" w:color="auto" w:fill="FFFFFF"/>
    </w:rPr>
  </w:style>
  <w:style w:type="paragraph" w:customStyle="1" w:styleId="23">
    <w:name w:val="Основной текст (2)"/>
    <w:basedOn w:val="a"/>
    <w:link w:val="22"/>
    <w:rsid w:val="00C42933"/>
    <w:pPr>
      <w:widowControl w:val="0"/>
      <w:shd w:val="clear" w:color="auto" w:fill="FFFFFF"/>
      <w:spacing w:line="221" w:lineRule="exact"/>
      <w:ind w:firstLine="0"/>
      <w:jc w:val="left"/>
    </w:pPr>
    <w:rPr>
      <w:rFonts w:ascii="Calibri" w:eastAsia="Calibri" w:hAnsi="Calibri" w:cs="Calibri"/>
      <w:b/>
      <w:bCs/>
      <w:sz w:val="22"/>
      <w:szCs w:val="22"/>
      <w:lang w:eastAsia="en-US"/>
    </w:rPr>
  </w:style>
  <w:style w:type="character" w:customStyle="1" w:styleId="310pt0pt">
    <w:name w:val="Основной текст (3) + 10 pt;Интервал 0 pt"/>
    <w:basedOn w:val="33"/>
    <w:rsid w:val="00C42933"/>
    <w:rPr>
      <w:rFonts w:ascii="Times New Roman" w:eastAsia="Times New Roman" w:hAnsi="Times New Roman" w:cs="Times New Roman"/>
      <w:b/>
      <w:bCs/>
      <w:i w:val="0"/>
      <w:iCs w:val="0"/>
      <w:smallCaps w:val="0"/>
      <w:strike w:val="0"/>
      <w:color w:val="000000"/>
      <w:spacing w:val="-10"/>
      <w:w w:val="100"/>
      <w:position w:val="0"/>
      <w:sz w:val="20"/>
      <w:szCs w:val="20"/>
      <w:u w:val="none"/>
      <w:shd w:val="clear" w:color="auto" w:fill="FFFFFF"/>
      <w:lang w:val="ru-RU"/>
    </w:rPr>
  </w:style>
  <w:style w:type="table" w:customStyle="1" w:styleId="12">
    <w:name w:val="Сетка таблицы1"/>
    <w:basedOn w:val="a1"/>
    <w:next w:val="a9"/>
    <w:uiPriority w:val="59"/>
    <w:rsid w:val="001E5A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Style">
    <w:name w:val="Paragraph Style"/>
    <w:rsid w:val="004B71F2"/>
    <w:pPr>
      <w:autoSpaceDE w:val="0"/>
      <w:autoSpaceDN w:val="0"/>
      <w:adjustRightInd w:val="0"/>
      <w:spacing w:after="0" w:line="240" w:lineRule="auto"/>
    </w:pPr>
    <w:rPr>
      <w:rFonts w:ascii="Arial" w:eastAsia="Calibri" w:hAnsi="Arial" w:cs="Arial"/>
      <w:sz w:val="24"/>
      <w:szCs w:val="24"/>
    </w:rPr>
  </w:style>
  <w:style w:type="table" w:customStyle="1" w:styleId="24">
    <w:name w:val="Сетка таблицы2"/>
    <w:basedOn w:val="a1"/>
    <w:next w:val="a9"/>
    <w:uiPriority w:val="59"/>
    <w:rsid w:val="00960F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5">
    <w:name w:val="Body Text Indent 2"/>
    <w:basedOn w:val="a"/>
    <w:link w:val="26"/>
    <w:uiPriority w:val="99"/>
    <w:semiHidden/>
    <w:unhideWhenUsed/>
    <w:rsid w:val="00905614"/>
    <w:pPr>
      <w:spacing w:after="120" w:line="480" w:lineRule="auto"/>
      <w:ind w:left="283"/>
    </w:pPr>
  </w:style>
  <w:style w:type="character" w:customStyle="1" w:styleId="26">
    <w:name w:val="Основной текст с отступом 2 Знак"/>
    <w:basedOn w:val="a0"/>
    <w:link w:val="25"/>
    <w:uiPriority w:val="99"/>
    <w:semiHidden/>
    <w:rsid w:val="00905614"/>
    <w:rPr>
      <w:rFonts w:ascii="Times New Roman" w:eastAsia="Times New Roman" w:hAnsi="Times New Roman" w:cs="Times New Roman"/>
      <w:sz w:val="28"/>
      <w:szCs w:val="28"/>
      <w:lang w:eastAsia="ru-RU"/>
    </w:rPr>
  </w:style>
  <w:style w:type="paragraph" w:customStyle="1" w:styleId="c9">
    <w:name w:val="c9"/>
    <w:basedOn w:val="a"/>
    <w:rsid w:val="00A42BBF"/>
    <w:pPr>
      <w:spacing w:before="100" w:beforeAutospacing="1" w:after="100" w:afterAutospacing="1"/>
      <w:ind w:firstLine="0"/>
      <w:jc w:val="left"/>
    </w:pPr>
    <w:rPr>
      <w:sz w:val="24"/>
      <w:szCs w:val="24"/>
    </w:rPr>
  </w:style>
  <w:style w:type="character" w:customStyle="1" w:styleId="c3">
    <w:name w:val="c3"/>
    <w:basedOn w:val="a0"/>
    <w:rsid w:val="00A42BBF"/>
  </w:style>
  <w:style w:type="character" w:customStyle="1" w:styleId="c42">
    <w:name w:val="c42"/>
    <w:basedOn w:val="a0"/>
    <w:rsid w:val="00A42BBF"/>
  </w:style>
  <w:style w:type="character" w:customStyle="1" w:styleId="c18">
    <w:name w:val="c18"/>
    <w:basedOn w:val="a0"/>
    <w:rsid w:val="00A42B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895071">
      <w:bodyDiv w:val="1"/>
      <w:marLeft w:val="0"/>
      <w:marRight w:val="0"/>
      <w:marTop w:val="0"/>
      <w:marBottom w:val="0"/>
      <w:divBdr>
        <w:top w:val="none" w:sz="0" w:space="0" w:color="auto"/>
        <w:left w:val="none" w:sz="0" w:space="0" w:color="auto"/>
        <w:bottom w:val="none" w:sz="0" w:space="0" w:color="auto"/>
        <w:right w:val="none" w:sz="0" w:space="0" w:color="auto"/>
      </w:divBdr>
    </w:div>
    <w:div w:id="510338074">
      <w:bodyDiv w:val="1"/>
      <w:marLeft w:val="0"/>
      <w:marRight w:val="0"/>
      <w:marTop w:val="0"/>
      <w:marBottom w:val="0"/>
      <w:divBdr>
        <w:top w:val="none" w:sz="0" w:space="0" w:color="auto"/>
        <w:left w:val="none" w:sz="0" w:space="0" w:color="auto"/>
        <w:bottom w:val="none" w:sz="0" w:space="0" w:color="auto"/>
        <w:right w:val="none" w:sz="0" w:space="0" w:color="auto"/>
      </w:divBdr>
    </w:div>
    <w:div w:id="585266964">
      <w:bodyDiv w:val="1"/>
      <w:marLeft w:val="0"/>
      <w:marRight w:val="0"/>
      <w:marTop w:val="0"/>
      <w:marBottom w:val="0"/>
      <w:divBdr>
        <w:top w:val="none" w:sz="0" w:space="0" w:color="auto"/>
        <w:left w:val="none" w:sz="0" w:space="0" w:color="auto"/>
        <w:bottom w:val="none" w:sz="0" w:space="0" w:color="auto"/>
        <w:right w:val="none" w:sz="0" w:space="0" w:color="auto"/>
      </w:divBdr>
    </w:div>
    <w:div w:id="610822841">
      <w:bodyDiv w:val="1"/>
      <w:marLeft w:val="0"/>
      <w:marRight w:val="0"/>
      <w:marTop w:val="0"/>
      <w:marBottom w:val="0"/>
      <w:divBdr>
        <w:top w:val="none" w:sz="0" w:space="0" w:color="auto"/>
        <w:left w:val="none" w:sz="0" w:space="0" w:color="auto"/>
        <w:bottom w:val="none" w:sz="0" w:space="0" w:color="auto"/>
        <w:right w:val="none" w:sz="0" w:space="0" w:color="auto"/>
      </w:divBdr>
    </w:div>
    <w:div w:id="724185033">
      <w:bodyDiv w:val="1"/>
      <w:marLeft w:val="0"/>
      <w:marRight w:val="0"/>
      <w:marTop w:val="0"/>
      <w:marBottom w:val="0"/>
      <w:divBdr>
        <w:top w:val="none" w:sz="0" w:space="0" w:color="auto"/>
        <w:left w:val="none" w:sz="0" w:space="0" w:color="auto"/>
        <w:bottom w:val="none" w:sz="0" w:space="0" w:color="auto"/>
        <w:right w:val="none" w:sz="0" w:space="0" w:color="auto"/>
      </w:divBdr>
    </w:div>
    <w:div w:id="976841161">
      <w:bodyDiv w:val="1"/>
      <w:marLeft w:val="0"/>
      <w:marRight w:val="0"/>
      <w:marTop w:val="0"/>
      <w:marBottom w:val="0"/>
      <w:divBdr>
        <w:top w:val="none" w:sz="0" w:space="0" w:color="auto"/>
        <w:left w:val="none" w:sz="0" w:space="0" w:color="auto"/>
        <w:bottom w:val="none" w:sz="0" w:space="0" w:color="auto"/>
        <w:right w:val="none" w:sz="0" w:space="0" w:color="auto"/>
      </w:divBdr>
    </w:div>
    <w:div w:id="1001470004">
      <w:bodyDiv w:val="1"/>
      <w:marLeft w:val="0"/>
      <w:marRight w:val="0"/>
      <w:marTop w:val="0"/>
      <w:marBottom w:val="0"/>
      <w:divBdr>
        <w:top w:val="none" w:sz="0" w:space="0" w:color="auto"/>
        <w:left w:val="none" w:sz="0" w:space="0" w:color="auto"/>
        <w:bottom w:val="none" w:sz="0" w:space="0" w:color="auto"/>
        <w:right w:val="none" w:sz="0" w:space="0" w:color="auto"/>
      </w:divBdr>
    </w:div>
    <w:div w:id="1024017927">
      <w:bodyDiv w:val="1"/>
      <w:marLeft w:val="0"/>
      <w:marRight w:val="0"/>
      <w:marTop w:val="0"/>
      <w:marBottom w:val="0"/>
      <w:divBdr>
        <w:top w:val="none" w:sz="0" w:space="0" w:color="auto"/>
        <w:left w:val="none" w:sz="0" w:space="0" w:color="auto"/>
        <w:bottom w:val="none" w:sz="0" w:space="0" w:color="auto"/>
        <w:right w:val="none" w:sz="0" w:space="0" w:color="auto"/>
      </w:divBdr>
      <w:divsChild>
        <w:div w:id="1285817010">
          <w:marLeft w:val="0"/>
          <w:marRight w:val="0"/>
          <w:marTop w:val="0"/>
          <w:marBottom w:val="75"/>
          <w:divBdr>
            <w:top w:val="none" w:sz="0" w:space="0" w:color="auto"/>
            <w:left w:val="none" w:sz="0" w:space="0" w:color="auto"/>
            <w:bottom w:val="none" w:sz="0" w:space="0" w:color="auto"/>
            <w:right w:val="none" w:sz="0" w:space="0" w:color="auto"/>
          </w:divBdr>
        </w:div>
        <w:div w:id="1794322344">
          <w:marLeft w:val="0"/>
          <w:marRight w:val="0"/>
          <w:marTop w:val="0"/>
          <w:marBottom w:val="75"/>
          <w:divBdr>
            <w:top w:val="none" w:sz="0" w:space="0" w:color="auto"/>
            <w:left w:val="none" w:sz="0" w:space="0" w:color="auto"/>
            <w:bottom w:val="none" w:sz="0" w:space="0" w:color="auto"/>
            <w:right w:val="none" w:sz="0" w:space="0" w:color="auto"/>
          </w:divBdr>
        </w:div>
        <w:div w:id="1302274472">
          <w:marLeft w:val="0"/>
          <w:marRight w:val="0"/>
          <w:marTop w:val="0"/>
          <w:marBottom w:val="75"/>
          <w:divBdr>
            <w:top w:val="none" w:sz="0" w:space="0" w:color="auto"/>
            <w:left w:val="none" w:sz="0" w:space="0" w:color="auto"/>
            <w:bottom w:val="none" w:sz="0" w:space="0" w:color="auto"/>
            <w:right w:val="none" w:sz="0" w:space="0" w:color="auto"/>
          </w:divBdr>
        </w:div>
      </w:divsChild>
    </w:div>
    <w:div w:id="1109545356">
      <w:bodyDiv w:val="1"/>
      <w:marLeft w:val="0"/>
      <w:marRight w:val="0"/>
      <w:marTop w:val="0"/>
      <w:marBottom w:val="0"/>
      <w:divBdr>
        <w:top w:val="none" w:sz="0" w:space="0" w:color="auto"/>
        <w:left w:val="none" w:sz="0" w:space="0" w:color="auto"/>
        <w:bottom w:val="none" w:sz="0" w:space="0" w:color="auto"/>
        <w:right w:val="none" w:sz="0" w:space="0" w:color="auto"/>
      </w:divBdr>
    </w:div>
    <w:div w:id="1122042714">
      <w:bodyDiv w:val="1"/>
      <w:marLeft w:val="0"/>
      <w:marRight w:val="0"/>
      <w:marTop w:val="0"/>
      <w:marBottom w:val="0"/>
      <w:divBdr>
        <w:top w:val="none" w:sz="0" w:space="0" w:color="auto"/>
        <w:left w:val="none" w:sz="0" w:space="0" w:color="auto"/>
        <w:bottom w:val="none" w:sz="0" w:space="0" w:color="auto"/>
        <w:right w:val="none" w:sz="0" w:space="0" w:color="auto"/>
      </w:divBdr>
    </w:div>
    <w:div w:id="1187140644">
      <w:bodyDiv w:val="1"/>
      <w:marLeft w:val="0"/>
      <w:marRight w:val="0"/>
      <w:marTop w:val="0"/>
      <w:marBottom w:val="0"/>
      <w:divBdr>
        <w:top w:val="none" w:sz="0" w:space="0" w:color="auto"/>
        <w:left w:val="none" w:sz="0" w:space="0" w:color="auto"/>
        <w:bottom w:val="none" w:sz="0" w:space="0" w:color="auto"/>
        <w:right w:val="none" w:sz="0" w:space="0" w:color="auto"/>
      </w:divBdr>
    </w:div>
    <w:div w:id="1334449931">
      <w:bodyDiv w:val="1"/>
      <w:marLeft w:val="0"/>
      <w:marRight w:val="0"/>
      <w:marTop w:val="0"/>
      <w:marBottom w:val="0"/>
      <w:divBdr>
        <w:top w:val="none" w:sz="0" w:space="0" w:color="auto"/>
        <w:left w:val="none" w:sz="0" w:space="0" w:color="auto"/>
        <w:bottom w:val="none" w:sz="0" w:space="0" w:color="auto"/>
        <w:right w:val="none" w:sz="0" w:space="0" w:color="auto"/>
      </w:divBdr>
    </w:div>
    <w:div w:id="1410813914">
      <w:bodyDiv w:val="1"/>
      <w:marLeft w:val="0"/>
      <w:marRight w:val="0"/>
      <w:marTop w:val="0"/>
      <w:marBottom w:val="0"/>
      <w:divBdr>
        <w:top w:val="none" w:sz="0" w:space="0" w:color="auto"/>
        <w:left w:val="none" w:sz="0" w:space="0" w:color="auto"/>
        <w:bottom w:val="none" w:sz="0" w:space="0" w:color="auto"/>
        <w:right w:val="none" w:sz="0" w:space="0" w:color="auto"/>
      </w:divBdr>
    </w:div>
    <w:div w:id="1467577933">
      <w:bodyDiv w:val="1"/>
      <w:marLeft w:val="0"/>
      <w:marRight w:val="0"/>
      <w:marTop w:val="0"/>
      <w:marBottom w:val="0"/>
      <w:divBdr>
        <w:top w:val="none" w:sz="0" w:space="0" w:color="auto"/>
        <w:left w:val="none" w:sz="0" w:space="0" w:color="auto"/>
        <w:bottom w:val="none" w:sz="0" w:space="0" w:color="auto"/>
        <w:right w:val="none" w:sz="0" w:space="0" w:color="auto"/>
      </w:divBdr>
    </w:div>
    <w:div w:id="1610355712">
      <w:bodyDiv w:val="1"/>
      <w:marLeft w:val="0"/>
      <w:marRight w:val="0"/>
      <w:marTop w:val="0"/>
      <w:marBottom w:val="0"/>
      <w:divBdr>
        <w:top w:val="none" w:sz="0" w:space="0" w:color="auto"/>
        <w:left w:val="none" w:sz="0" w:space="0" w:color="auto"/>
        <w:bottom w:val="none" w:sz="0" w:space="0" w:color="auto"/>
        <w:right w:val="none" w:sz="0" w:space="0" w:color="auto"/>
      </w:divBdr>
    </w:div>
    <w:div w:id="1617441795">
      <w:bodyDiv w:val="1"/>
      <w:marLeft w:val="0"/>
      <w:marRight w:val="0"/>
      <w:marTop w:val="0"/>
      <w:marBottom w:val="0"/>
      <w:divBdr>
        <w:top w:val="none" w:sz="0" w:space="0" w:color="auto"/>
        <w:left w:val="none" w:sz="0" w:space="0" w:color="auto"/>
        <w:bottom w:val="none" w:sz="0" w:space="0" w:color="auto"/>
        <w:right w:val="none" w:sz="0" w:space="0" w:color="auto"/>
      </w:divBdr>
    </w:div>
    <w:div w:id="1715344406">
      <w:bodyDiv w:val="1"/>
      <w:marLeft w:val="0"/>
      <w:marRight w:val="0"/>
      <w:marTop w:val="0"/>
      <w:marBottom w:val="0"/>
      <w:divBdr>
        <w:top w:val="none" w:sz="0" w:space="0" w:color="auto"/>
        <w:left w:val="none" w:sz="0" w:space="0" w:color="auto"/>
        <w:bottom w:val="none" w:sz="0" w:space="0" w:color="auto"/>
        <w:right w:val="none" w:sz="0" w:space="0" w:color="auto"/>
      </w:divBdr>
    </w:div>
    <w:div w:id="1717312643">
      <w:bodyDiv w:val="1"/>
      <w:marLeft w:val="0"/>
      <w:marRight w:val="0"/>
      <w:marTop w:val="0"/>
      <w:marBottom w:val="0"/>
      <w:divBdr>
        <w:top w:val="none" w:sz="0" w:space="0" w:color="auto"/>
        <w:left w:val="none" w:sz="0" w:space="0" w:color="auto"/>
        <w:bottom w:val="none" w:sz="0" w:space="0" w:color="auto"/>
        <w:right w:val="none" w:sz="0" w:space="0" w:color="auto"/>
      </w:divBdr>
    </w:div>
    <w:div w:id="1728185142">
      <w:bodyDiv w:val="1"/>
      <w:marLeft w:val="0"/>
      <w:marRight w:val="0"/>
      <w:marTop w:val="0"/>
      <w:marBottom w:val="0"/>
      <w:divBdr>
        <w:top w:val="none" w:sz="0" w:space="0" w:color="auto"/>
        <w:left w:val="none" w:sz="0" w:space="0" w:color="auto"/>
        <w:bottom w:val="none" w:sz="0" w:space="0" w:color="auto"/>
        <w:right w:val="none" w:sz="0" w:space="0" w:color="auto"/>
      </w:divBdr>
    </w:div>
    <w:div w:id="1735469585">
      <w:bodyDiv w:val="1"/>
      <w:marLeft w:val="0"/>
      <w:marRight w:val="0"/>
      <w:marTop w:val="0"/>
      <w:marBottom w:val="0"/>
      <w:divBdr>
        <w:top w:val="none" w:sz="0" w:space="0" w:color="auto"/>
        <w:left w:val="none" w:sz="0" w:space="0" w:color="auto"/>
        <w:bottom w:val="none" w:sz="0" w:space="0" w:color="auto"/>
        <w:right w:val="none" w:sz="0" w:space="0" w:color="auto"/>
      </w:divBdr>
    </w:div>
    <w:div w:id="1752316218">
      <w:bodyDiv w:val="1"/>
      <w:marLeft w:val="0"/>
      <w:marRight w:val="0"/>
      <w:marTop w:val="0"/>
      <w:marBottom w:val="0"/>
      <w:divBdr>
        <w:top w:val="none" w:sz="0" w:space="0" w:color="auto"/>
        <w:left w:val="none" w:sz="0" w:space="0" w:color="auto"/>
        <w:bottom w:val="none" w:sz="0" w:space="0" w:color="auto"/>
        <w:right w:val="none" w:sz="0" w:space="0" w:color="auto"/>
      </w:divBdr>
    </w:div>
    <w:div w:id="1812088517">
      <w:bodyDiv w:val="1"/>
      <w:marLeft w:val="0"/>
      <w:marRight w:val="0"/>
      <w:marTop w:val="0"/>
      <w:marBottom w:val="0"/>
      <w:divBdr>
        <w:top w:val="none" w:sz="0" w:space="0" w:color="auto"/>
        <w:left w:val="none" w:sz="0" w:space="0" w:color="auto"/>
        <w:bottom w:val="none" w:sz="0" w:space="0" w:color="auto"/>
        <w:right w:val="none" w:sz="0" w:space="0" w:color="auto"/>
      </w:divBdr>
      <w:divsChild>
        <w:div w:id="1458261770">
          <w:marLeft w:val="0"/>
          <w:marRight w:val="0"/>
          <w:marTop w:val="0"/>
          <w:marBottom w:val="75"/>
          <w:divBdr>
            <w:top w:val="none" w:sz="0" w:space="0" w:color="auto"/>
            <w:left w:val="none" w:sz="0" w:space="0" w:color="auto"/>
            <w:bottom w:val="none" w:sz="0" w:space="0" w:color="auto"/>
            <w:right w:val="none" w:sz="0" w:space="0" w:color="auto"/>
          </w:divBdr>
        </w:div>
        <w:div w:id="1386561037">
          <w:marLeft w:val="0"/>
          <w:marRight w:val="0"/>
          <w:marTop w:val="0"/>
          <w:marBottom w:val="75"/>
          <w:divBdr>
            <w:top w:val="none" w:sz="0" w:space="0" w:color="auto"/>
            <w:left w:val="none" w:sz="0" w:space="0" w:color="auto"/>
            <w:bottom w:val="none" w:sz="0" w:space="0" w:color="auto"/>
            <w:right w:val="none" w:sz="0" w:space="0" w:color="auto"/>
          </w:divBdr>
        </w:div>
        <w:div w:id="622267055">
          <w:marLeft w:val="0"/>
          <w:marRight w:val="0"/>
          <w:marTop w:val="0"/>
          <w:marBottom w:val="75"/>
          <w:divBdr>
            <w:top w:val="none" w:sz="0" w:space="0" w:color="auto"/>
            <w:left w:val="none" w:sz="0" w:space="0" w:color="auto"/>
            <w:bottom w:val="none" w:sz="0" w:space="0" w:color="auto"/>
            <w:right w:val="none" w:sz="0" w:space="0" w:color="auto"/>
          </w:divBdr>
        </w:div>
      </w:divsChild>
    </w:div>
    <w:div w:id="1856655506">
      <w:bodyDiv w:val="1"/>
      <w:marLeft w:val="0"/>
      <w:marRight w:val="0"/>
      <w:marTop w:val="0"/>
      <w:marBottom w:val="0"/>
      <w:divBdr>
        <w:top w:val="none" w:sz="0" w:space="0" w:color="auto"/>
        <w:left w:val="none" w:sz="0" w:space="0" w:color="auto"/>
        <w:bottom w:val="none" w:sz="0" w:space="0" w:color="auto"/>
        <w:right w:val="none" w:sz="0" w:space="0" w:color="auto"/>
      </w:divBdr>
    </w:div>
    <w:div w:id="2088456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218BDB63-D9A2-49ED-AC3B-CB82BF983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2246</TotalTime>
  <Pages>1</Pages>
  <Words>3435</Words>
  <Characters>19585</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DELL</cp:lastModifiedBy>
  <cp:revision>284</cp:revision>
  <cp:lastPrinted>2018-08-27T06:46:00Z</cp:lastPrinted>
  <dcterms:created xsi:type="dcterms:W3CDTF">2015-06-11T12:24:00Z</dcterms:created>
  <dcterms:modified xsi:type="dcterms:W3CDTF">2021-12-14T11:20:00Z</dcterms:modified>
</cp:coreProperties>
</file>