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1B2" w:rsidRPr="00735814" w:rsidRDefault="00CA31B2" w:rsidP="00CA31B2">
      <w:pPr>
        <w:shd w:val="clear" w:color="auto" w:fill="FFFFFF"/>
        <w:spacing w:after="0" w:line="240" w:lineRule="auto"/>
        <w:jc w:val="center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Итоговая контрольная работа по ОБЖ,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</w:t>
      </w:r>
      <w:r w:rsidRPr="007358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класс.</w:t>
      </w:r>
    </w:p>
    <w:p w:rsidR="00CA31B2" w:rsidRPr="00735814" w:rsidRDefault="00CA31B2" w:rsidP="00CA31B2">
      <w:pPr>
        <w:shd w:val="clear" w:color="auto" w:fill="FFFFFF"/>
        <w:spacing w:after="0" w:line="240" w:lineRule="auto"/>
        <w:jc w:val="center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Вариант №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7358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I часть.</w:t>
      </w:r>
    </w:p>
    <w:p w:rsidR="00CA31B2" w:rsidRPr="000F63EB" w:rsidRDefault="00CA31B2" w:rsidP="00CA31B2">
      <w:pPr>
        <w:shd w:val="clear" w:color="auto" w:fill="FFFFFF"/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Эта часть работы содержит задания с выбором одного правильного ответа. Внимательно прочитайте каждое задание и все варианты ответов. Запишите, выбранный вами вариант ответа.</w:t>
      </w:r>
    </w:p>
    <w:p w:rsidR="00CA31B2" w:rsidRPr="00735814" w:rsidRDefault="00CA31B2" w:rsidP="00CA31B2">
      <w:pPr>
        <w:numPr>
          <w:ilvl w:val="1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Отметьте, что НЕ входит в число чрезвычайных ситуаций?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а) Чрезвычайные ситуации промышленного характера.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б) Чрезвычайные ситуации социального характера.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в) Чрезвычайные ситуации техногенного характера.</w:t>
      </w:r>
    </w:p>
    <w:p w:rsidR="00CA31B2" w:rsidRPr="000F63EB" w:rsidRDefault="00CA31B2" w:rsidP="00CA31B2">
      <w:pPr>
        <w:shd w:val="clear" w:color="auto" w:fill="FFFFFF"/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г) Чрезвычайные ситуации природного характера.</w:t>
      </w:r>
    </w:p>
    <w:p w:rsidR="00CA31B2" w:rsidRPr="00735814" w:rsidRDefault="00CA31B2" w:rsidP="00CA31B2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Поведение человека, когда он может чётко и доходчиво выражать свои чувства и желания, когда он имеет своё мнение и знает, чего хочет, называется: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а) уверенностью;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б) застенчивостью;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в) упрямством;</w:t>
      </w:r>
    </w:p>
    <w:p w:rsidR="00CA31B2" w:rsidRPr="000F63EB" w:rsidRDefault="00CA31B2" w:rsidP="00CA31B2">
      <w:pPr>
        <w:shd w:val="clear" w:color="auto" w:fill="FFFFFF"/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г) агрессивностью.</w:t>
      </w:r>
    </w:p>
    <w:p w:rsidR="00CA31B2" w:rsidRPr="00735814" w:rsidRDefault="00CA31B2" w:rsidP="00CA31B2">
      <w:pPr>
        <w:numPr>
          <w:ilvl w:val="1"/>
          <w:numId w:val="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Как называется состояние напряжения, возникающее у человека под влиянием сильных воздействий?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а) Смелостью;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б) стрессом;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в) расслабленностью;</w:t>
      </w:r>
    </w:p>
    <w:p w:rsidR="00CA31B2" w:rsidRPr="000F63EB" w:rsidRDefault="00CA31B2" w:rsidP="00CA31B2">
      <w:pPr>
        <w:shd w:val="clear" w:color="auto" w:fill="FFFFFF"/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г) уверенностью.</w:t>
      </w:r>
    </w:p>
    <w:p w:rsidR="00CA31B2" w:rsidRPr="00735814" w:rsidRDefault="00CA31B2" w:rsidP="00CA31B2">
      <w:pPr>
        <w:numPr>
          <w:ilvl w:val="1"/>
          <w:numId w:val="4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К каким объектам относятся атомные электростанции (АЭС), исследовательские ядерные установки и предприятия, использующие радиоактивные вещества?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а) К промышленным объектам;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б) к сельскохозяйственным объектам;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в) к радиационно опасным объектам;</w:t>
      </w:r>
    </w:p>
    <w:p w:rsidR="00CA31B2" w:rsidRPr="000F63EB" w:rsidRDefault="00CA31B2" w:rsidP="00CA31B2">
      <w:pPr>
        <w:shd w:val="clear" w:color="auto" w:fill="FFFFFF"/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г) к объектам Министерства обороны.</w:t>
      </w:r>
    </w:p>
    <w:p w:rsidR="00CA31B2" w:rsidRPr="00735814" w:rsidRDefault="00CA31B2" w:rsidP="00CA31B2">
      <w:pPr>
        <w:numPr>
          <w:ilvl w:val="1"/>
          <w:numId w:val="5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Как называется физическое лицо, захваченное и ( или</w:t>
      </w:r>
      <w:proofErr w:type="gramStart"/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)у</w:t>
      </w:r>
      <w:proofErr w:type="gramEnd"/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держиваемое в целях понуждения государства, организации или отдельных лиц совершить какое-либо действие или воздержаться от совершения какого-либо действия как условия освобождения удерживаемого лица?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а) Жертвой;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б) террористом;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в) военнослужащим;</w:t>
      </w:r>
    </w:p>
    <w:p w:rsidR="00CA31B2" w:rsidRPr="000F63EB" w:rsidRDefault="00CA31B2" w:rsidP="00CA31B2">
      <w:pPr>
        <w:shd w:val="clear" w:color="auto" w:fill="FFFFFF"/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г) заложником.</w:t>
      </w:r>
    </w:p>
    <w:p w:rsidR="00CA31B2" w:rsidRPr="00735814" w:rsidRDefault="00CA31B2" w:rsidP="00CA31B2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Как называется природное явление, которое приводит к значительному затоплению местности в результате подъёма уровня воды в реке, озере, водохранилище или море и наносит материальный ущерб экономике, социальной сфере и природной среде?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а) Наводнением;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разливом рек (</w:t>
      </w: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озера);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в) подтоплением;</w:t>
      </w:r>
    </w:p>
    <w:p w:rsidR="00CA31B2" w:rsidRPr="000F63EB" w:rsidRDefault="00CA31B2" w:rsidP="00CA31B2">
      <w:pPr>
        <w:shd w:val="clear" w:color="auto" w:fill="FFFFFF"/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г) половодьем.</w:t>
      </w:r>
    </w:p>
    <w:p w:rsidR="00CA31B2" w:rsidRPr="00735814" w:rsidRDefault="00CA31B2" w:rsidP="00CA31B2">
      <w:pPr>
        <w:numPr>
          <w:ilvl w:val="1"/>
          <w:numId w:val="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К пешеходам НЕ приравниваются лица: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а) ведущие велосипед, мопед, мотоцикл;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proofErr w:type="gramStart"/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передвигающиеся</w:t>
      </w:r>
      <w:proofErr w:type="gramEnd"/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 xml:space="preserve"> в инвалидных колясках без двигателя;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в) водители троллейбусов;</w:t>
      </w:r>
    </w:p>
    <w:p w:rsidR="00CA31B2" w:rsidRPr="000F63EB" w:rsidRDefault="00CA31B2" w:rsidP="00CA31B2">
      <w:pPr>
        <w:shd w:val="clear" w:color="auto" w:fill="FFFFFF"/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г) прохожие на тротуарах</w:t>
      </w:r>
    </w:p>
    <w:p w:rsidR="00CA31B2" w:rsidRPr="00735814" w:rsidRDefault="00CA31B2" w:rsidP="00CA31B2">
      <w:pPr>
        <w:numPr>
          <w:ilvl w:val="1"/>
          <w:numId w:val="8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Остановке сердца предшествует (</w:t>
      </w: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отметить неправильный вариант):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а) кратковременные судороги тела и мышц лица;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б) повышение двигательной активности;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в) угасание пульса, аритмия;</w:t>
      </w:r>
    </w:p>
    <w:p w:rsidR="00CA31B2" w:rsidRPr="000F63EB" w:rsidRDefault="00CA31B2" w:rsidP="00CA31B2">
      <w:pPr>
        <w:shd w:val="clear" w:color="auto" w:fill="FFFFFF"/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г) частая икота.</w:t>
      </w:r>
    </w:p>
    <w:p w:rsidR="00CA31B2" w:rsidRPr="00735814" w:rsidRDefault="00CA31B2" w:rsidP="00CA31B2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В число стадий развития инфекционной болезни НЕ входит: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proofErr w:type="spellStart"/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доинкубационный</w:t>
      </w:r>
      <w:proofErr w:type="spellEnd"/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период;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б) инкубационный период;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в) течение болезни;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г) выздоровление.</w:t>
      </w:r>
    </w:p>
    <w:p w:rsidR="00CA31B2" w:rsidRPr="000F63EB" w:rsidRDefault="00CA31B2" w:rsidP="00CA31B2">
      <w:pPr>
        <w:shd w:val="clear" w:color="auto" w:fill="FFFFFF"/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CA31B2" w:rsidRPr="00735814" w:rsidRDefault="00CA31B2" w:rsidP="00CA31B2">
      <w:pPr>
        <w:numPr>
          <w:ilvl w:val="1"/>
          <w:numId w:val="10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Организация, которая осуществляет борьбу с терроризмом силами нескольких министерств и ведомств, называется: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а) Межведомственный оперативный штаб по противодействию терроризму;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спецгруппа «</w:t>
      </w: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Альфа»;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спецгруппа «</w:t>
      </w: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Вихрь – Антитеррор»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г) профессиональное объединение ветеранов Вооружённых сил Российской Федерации и ФСБ России.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II часть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 этой части содержатся задания, которые требуют письменно дополнить информацию.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 xml:space="preserve">2.1. Химические опасные объекты строятся на безопасном расстоянии </w:t>
      </w:r>
      <w:proofErr w:type="gramStart"/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_______________________________________________________________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2.2. При землетрясении спускайтесь по лестнице, а не ____________________________________________________________________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2.3. В задымлённом помещении передвигаться можно ________________________, для защиты органов дыхания - __________________________________________________.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2.4. На территории России самым распространённым видом ядовитых змей является __________________________________________________________________</w:t>
      </w:r>
    </w:p>
    <w:p w:rsidR="00CA31B2" w:rsidRPr="000F63EB" w:rsidRDefault="00CA31B2" w:rsidP="00CA31B2">
      <w:pPr>
        <w:shd w:val="clear" w:color="auto" w:fill="FFFFFF"/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 xml:space="preserve">2.5. При остановке артериального кровотечения используется наложение жгута. Жгут накладывается на конечность примерно </w:t>
      </w:r>
      <w:proofErr w:type="gramStart"/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 повреждённого участка. В качестве жгута можно использовать ________________________________________</w:t>
      </w:r>
    </w:p>
    <w:p w:rsidR="00CA31B2" w:rsidRPr="000F63EB" w:rsidRDefault="00CA31B2" w:rsidP="00CA31B2">
      <w:pPr>
        <w:shd w:val="clear" w:color="auto" w:fill="FFFFFF"/>
        <w:spacing w:after="0" w:line="240" w:lineRule="auto"/>
        <w:rPr>
          <w:rFonts w:eastAsia="Times New Roman"/>
          <w:sz w:val="21"/>
          <w:szCs w:val="21"/>
          <w:lang w:eastAsia="ru-RU"/>
        </w:rPr>
      </w:pP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III часть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этой части содержатся задания (</w:t>
      </w:r>
      <w:r w:rsidRPr="0073581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ситуационные задачи), которые требуют правильно дописать информацию.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3.1. Если вы провалились под лёд: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3.1.1.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 xml:space="preserve">Не следует беспорядочно барахтаться и наваливаться всей тяжестью тела </w:t>
      </w:r>
      <w:proofErr w:type="gramStart"/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_________________________________________________________________________.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 xml:space="preserve">3.1.2. Постараться опереться локтем на лёд и переместить тело в ______________ </w:t>
      </w:r>
      <w:proofErr w:type="spellStart"/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положение._</w:t>
      </w:r>
      <w:proofErr w:type="spellEnd"/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3.1.3. Выбираться нужно в ту сторону, откуда _______________________________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3.1.4. Осторожно вытащить на лёд ___________________________________________</w:t>
      </w:r>
    </w:p>
    <w:p w:rsidR="00CA31B2" w:rsidRPr="000F63EB" w:rsidRDefault="00CA31B2" w:rsidP="00CA31B2">
      <w:pPr>
        <w:shd w:val="clear" w:color="auto" w:fill="FFFFFF"/>
        <w:spacing w:after="0" w:line="240" w:lineRule="auto"/>
        <w:rPr>
          <w:rFonts w:eastAsia="Times New Roman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3.1.5. Постараться выкатиться на лёд и без резких движений, не вставая, переместиться подальше от _______________________. На твёрдом льду встать и постараться быстро добраться до жилья.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3.2. Во время грозы нельзя: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3.2.1. Укрываться возле одиноких деревьев. Прислоняться к _____________________.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3.2.2. Останавливаться на опушках леса и лесных ______________________________.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3.2.3. Находиться вблизи ___________________________________________________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 xml:space="preserve">3.2.4. Оставаться </w:t>
      </w:r>
      <w:proofErr w:type="gramStart"/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_________________________________________________________.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 xml:space="preserve">3.2.5. В лесу во время грозы лучше всего укрыться </w:t>
      </w:r>
      <w:proofErr w:type="gramStart"/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среди</w:t>
      </w:r>
      <w:proofErr w:type="gramEnd"/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________________________.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3.3. Правила поведения в случае захвата в заложники: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3.3.1. Не подвергать себя излишнему риску, стараться ограничить _________________________________________________________________________.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3.3.2. Стараться по мере возможности смягчить враждебность преступников к себе, оставаясь ________________________________________________________________.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3.3.3. Не провоцировать действия террористов: не задавать им вопросов и стараться не ________________________________________________________________________.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3.3.4. Выполнять требования террористов и спрашивать у них ________________________________________________________________________.</w:t>
      </w:r>
    </w:p>
    <w:p w:rsidR="00CA31B2" w:rsidRPr="00735814" w:rsidRDefault="00CA31B2" w:rsidP="00CA31B2">
      <w:pPr>
        <w:shd w:val="clear" w:color="auto" w:fill="FFFFFF"/>
        <w:spacing w:after="0" w:line="240" w:lineRule="auto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3.3.5. В случае сил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ового освобождения заложников (</w:t>
      </w:r>
      <w:r w:rsidRPr="00735814">
        <w:rPr>
          <w:rFonts w:ascii="Times New Roman" w:eastAsia="Times New Roman" w:hAnsi="Times New Roman"/>
          <w:sz w:val="24"/>
          <w:szCs w:val="24"/>
          <w:lang w:eastAsia="ru-RU"/>
        </w:rPr>
        <w:t>при штурме спецподразделения) попытаться __________________________________________________________________.</w:t>
      </w:r>
    </w:p>
    <w:p w:rsidR="00A53DE3" w:rsidRPr="00CA31B2" w:rsidRDefault="00A53DE3" w:rsidP="00CA31B2">
      <w:pPr>
        <w:rPr>
          <w:szCs w:val="21"/>
        </w:rPr>
      </w:pPr>
    </w:p>
    <w:sectPr w:rsidR="00A53DE3" w:rsidRPr="00CA31B2" w:rsidSect="00135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F7CEB"/>
    <w:multiLevelType w:val="multilevel"/>
    <w:tmpl w:val="20AE0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8A125F"/>
    <w:multiLevelType w:val="multilevel"/>
    <w:tmpl w:val="E408B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3C659D"/>
    <w:multiLevelType w:val="multilevel"/>
    <w:tmpl w:val="E7C87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50009F"/>
    <w:multiLevelType w:val="multilevel"/>
    <w:tmpl w:val="1BC49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A5A0D"/>
    <w:multiLevelType w:val="multilevel"/>
    <w:tmpl w:val="D83CF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7163A6"/>
    <w:multiLevelType w:val="multilevel"/>
    <w:tmpl w:val="35B4B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2034E4"/>
    <w:multiLevelType w:val="multilevel"/>
    <w:tmpl w:val="9EC6A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5D47F3"/>
    <w:multiLevelType w:val="multilevel"/>
    <w:tmpl w:val="EE049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301049"/>
    <w:multiLevelType w:val="multilevel"/>
    <w:tmpl w:val="C62C1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A430E1"/>
    <w:multiLevelType w:val="multilevel"/>
    <w:tmpl w:val="C1682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8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DE3"/>
    <w:rsid w:val="00135066"/>
    <w:rsid w:val="00521857"/>
    <w:rsid w:val="00525834"/>
    <w:rsid w:val="00694B7D"/>
    <w:rsid w:val="00A53DE3"/>
    <w:rsid w:val="00CA3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D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815</Words>
  <Characters>4647</Characters>
  <Application>Microsoft Office Word</Application>
  <DocSecurity>0</DocSecurity>
  <Lines>38</Lines>
  <Paragraphs>10</Paragraphs>
  <ScaleCrop>false</ScaleCrop>
  <Company>MultiDVD Team</Company>
  <LinksUpToDate>false</LinksUpToDate>
  <CharactersWithSpaces>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4</cp:revision>
  <dcterms:created xsi:type="dcterms:W3CDTF">2021-12-17T18:55:00Z</dcterms:created>
  <dcterms:modified xsi:type="dcterms:W3CDTF">2021-12-17T19:05:00Z</dcterms:modified>
</cp:coreProperties>
</file>