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68" w:rsidRPr="003D18CC" w:rsidRDefault="009F4668" w:rsidP="00141F6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178C" w:rsidRPr="003D18CC" w:rsidRDefault="00FF178C" w:rsidP="00141F6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00C26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1DDF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Депобразования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Югры  </w:t>
      </w:r>
    </w:p>
    <w:p w:rsidR="00FF178C" w:rsidRPr="0055660F" w:rsidRDefault="00FF178C" w:rsidP="00141F6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5660F" w:rsidRPr="005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</w:t>
      </w:r>
      <w:r w:rsidR="0055660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55660F" w:rsidRPr="0055660F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</w:t>
      </w:r>
    </w:p>
    <w:p w:rsidR="00FF178C" w:rsidRPr="003D18CC" w:rsidRDefault="00FF178C" w:rsidP="00141F6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42E1F" w:rsidRDefault="00242E1F" w:rsidP="0055660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F4668" w:rsidRPr="003D18CC" w:rsidRDefault="00480774" w:rsidP="00141F6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Модель </w:t>
      </w:r>
    </w:p>
    <w:p w:rsidR="009F4668" w:rsidRPr="003D18CC" w:rsidRDefault="00480774" w:rsidP="00141F6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образовательной среды для обучающихся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нарушениями опорно-двигательного аппарата в образовательных организациях Ханты-Мансийского автономного округа – Югры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Модель)</w:t>
      </w:r>
    </w:p>
    <w:p w:rsidR="009F4668" w:rsidRPr="003D18CC" w:rsidRDefault="009F4668" w:rsidP="00141F6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668" w:rsidRPr="003D18CC" w:rsidRDefault="00480774" w:rsidP="00141F6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>Раздел I. Общие положения</w:t>
      </w:r>
    </w:p>
    <w:p w:rsidR="009F4668" w:rsidRPr="003D18CC" w:rsidRDefault="009F4668" w:rsidP="00141F6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F4668" w:rsidRPr="003D18CC" w:rsidRDefault="00FF178C" w:rsidP="00141F6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Модель разработана в целях оказания 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организационно-методической помощи образовательным организациям</w:t>
      </w:r>
      <w:r w:rsidR="00480774" w:rsidRPr="003D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</w:t>
      </w:r>
      <w:r w:rsidR="00480774" w:rsidRPr="003D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Мансийского автономного округа – Югры, реализующим образовательные программы дошкольного, начал</w:t>
      </w:r>
      <w:r w:rsidR="00EB63DD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общего, основного общего образования</w:t>
      </w:r>
      <w:r w:rsidR="004976C8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среднего общего образования</w:t>
      </w:r>
      <w:r w:rsidR="00EB63DD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образовательная организация),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образовательной среды обучающихся</w:t>
      </w:r>
      <w:r w:rsidR="004470F5" w:rsidRPr="003D18CC">
        <w:t xml:space="preserve"> </w:t>
      </w:r>
      <w:r w:rsidR="00F96CFD" w:rsidRPr="003D18CC">
        <w:br/>
      </w:r>
      <w:r w:rsidR="004470F5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опорно-двигательного аппарата (далее – НОДА)</w:t>
      </w:r>
      <w:r w:rsidR="00B32838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668" w:rsidRPr="003D18CC" w:rsidRDefault="00480774" w:rsidP="00141F6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Модели предусматривает эффективное взаимодействие участников образовательного процесса: педагогических работников, специалистов службы психолого-педагогического </w:t>
      </w:r>
      <w:r w:rsidR="004470F5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сопровождения, обучающихся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НОДА, а также их родителей (законных представителей). </w:t>
      </w:r>
    </w:p>
    <w:p w:rsidR="009F4668" w:rsidRPr="003D18CC" w:rsidRDefault="004470F5" w:rsidP="00141F6A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335E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предназначена для использования в работе педагогами </w:t>
      </w:r>
      <w:r w:rsidR="003163FA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335E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специалистами образовательных организаций и направлена на обеспечение предоставления качественного и </w:t>
      </w:r>
      <w:r w:rsidR="003163FA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доступного образования обучающим</w:t>
      </w:r>
      <w:r w:rsidR="00F4335E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3163FA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6CFD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НОДА</w:t>
      </w:r>
      <w:r w:rsidR="00F96CFD" w:rsidRPr="003D18CC">
        <w:rPr>
          <w:rFonts w:ascii="Times New Roman" w:hAnsi="Times New Roman" w:cs="Times New Roman"/>
          <w:sz w:val="28"/>
          <w:szCs w:val="28"/>
        </w:rPr>
        <w:t>,</w:t>
      </w:r>
      <w:r w:rsidR="00F96CFD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максимального удовлетворения их особых образовательных потребностей.</w:t>
      </w:r>
    </w:p>
    <w:p w:rsidR="009F4668" w:rsidRPr="003D18CC" w:rsidRDefault="00F4335E" w:rsidP="00141F6A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реализации Модели: </w:t>
      </w:r>
    </w:p>
    <w:p w:rsidR="00F4335E" w:rsidRPr="003D18CC" w:rsidRDefault="00F4335E" w:rsidP="00141F6A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имеющие НОДА;</w:t>
      </w:r>
    </w:p>
    <w:p w:rsidR="009F4668" w:rsidRPr="003D18CC" w:rsidRDefault="00480774" w:rsidP="00141F6A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работники, специалисты образовательных организаций, работающие с обучающимися с НОДА;</w:t>
      </w:r>
    </w:p>
    <w:p w:rsidR="009F4668" w:rsidRPr="003D18CC" w:rsidRDefault="00480774" w:rsidP="00141F6A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</w:t>
      </w:r>
      <w:r w:rsidR="00F4335E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едставители) обучающихся с НОДА.</w:t>
      </w:r>
    </w:p>
    <w:p w:rsidR="009F4668" w:rsidRPr="003D18CC" w:rsidRDefault="00F4335E" w:rsidP="00141F6A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Pr="003D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80774" w:rsidRPr="003D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реализации Модели является</w:t>
      </w:r>
      <w:r w:rsidR="002327EA" w:rsidRPr="003D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совершенствование образовательной среды обучающихся с НОДА, осваивающих адаптированные</w:t>
      </w:r>
      <w:r w:rsidR="003163FA" w:rsidRPr="003D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3FA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общеобразовательные </w:t>
      </w:r>
      <w:r w:rsidR="002327EA" w:rsidRPr="003D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дошкольного, начал</w:t>
      </w:r>
      <w:r w:rsidR="00EB63DD" w:rsidRPr="003D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</w:t>
      </w:r>
      <w:r w:rsidR="00EB63DD" w:rsidRPr="003D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общего, основного общего,</w:t>
      </w:r>
      <w:r w:rsidR="00224FA5" w:rsidRPr="003D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общего образования,</w:t>
      </w:r>
      <w:r w:rsidR="002327EA" w:rsidRPr="003D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</w:t>
      </w:r>
      <w:r w:rsidR="00480774" w:rsidRPr="003D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методических рекомендаций, 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480774" w:rsidRPr="003D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ик, технологий, банка данных коммуникационных практик общения</w:t>
      </w:r>
      <w:r w:rsidR="003163FA" w:rsidRPr="003D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взаимодействия</w:t>
      </w:r>
      <w:r w:rsidR="00480774" w:rsidRPr="003D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</w:t>
      </w:r>
      <w:r w:rsidR="002327EA" w:rsidRPr="003D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 образовательного процесса.</w:t>
      </w:r>
    </w:p>
    <w:p w:rsidR="003163FA" w:rsidRPr="003D18CC" w:rsidRDefault="003163FA" w:rsidP="00141F6A">
      <w:pPr>
        <w:widowControl w:val="0"/>
        <w:spacing w:after="0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668" w:rsidRPr="003D18CC" w:rsidRDefault="00480774" w:rsidP="00141F6A">
      <w:pPr>
        <w:widowControl w:val="0"/>
        <w:spacing w:after="0"/>
        <w:ind w:firstLine="707"/>
        <w:jc w:val="center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>Раздел I</w:t>
      </w:r>
      <w:r w:rsidRPr="003D18C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. Участники реализации Модели</w:t>
      </w:r>
    </w:p>
    <w:p w:rsidR="009F4668" w:rsidRPr="003D18CC" w:rsidRDefault="009F4668" w:rsidP="00141F6A">
      <w:pPr>
        <w:widowControl w:val="0"/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668" w:rsidRPr="003D18CC" w:rsidRDefault="00480774" w:rsidP="00141F6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ab/>
        <w:t>2.1. Обучающиеся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327EA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НОДА.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B6A91" w:rsidRPr="003D18CC" w:rsidRDefault="00480774" w:rsidP="00141F6A">
      <w:pPr>
        <w:pStyle w:val="Default"/>
        <w:spacing w:line="276" w:lineRule="auto"/>
        <w:jc w:val="both"/>
        <w:rPr>
          <w:sz w:val="28"/>
          <w:szCs w:val="28"/>
        </w:rPr>
      </w:pPr>
      <w:r w:rsidRPr="003D18CC">
        <w:rPr>
          <w:rFonts w:eastAsia="Times New Roman"/>
          <w:sz w:val="28"/>
          <w:szCs w:val="28"/>
        </w:rPr>
        <w:tab/>
      </w:r>
      <w:r w:rsidR="002327EA" w:rsidRPr="003D18CC">
        <w:rPr>
          <w:rFonts w:eastAsia="Times New Roman"/>
          <w:sz w:val="28"/>
          <w:szCs w:val="28"/>
        </w:rPr>
        <w:t>2.1.1.</w:t>
      </w:r>
      <w:r w:rsidR="002327EA" w:rsidRPr="003D18CC">
        <w:rPr>
          <w:rFonts w:eastAsia="Times New Roman"/>
          <w:sz w:val="28"/>
          <w:szCs w:val="28"/>
        </w:rPr>
        <w:tab/>
        <w:t>НОДА –</w:t>
      </w:r>
      <w:r w:rsidR="003163FA" w:rsidRPr="003D18CC">
        <w:rPr>
          <w:rFonts w:eastAsia="Times New Roman"/>
          <w:sz w:val="28"/>
          <w:szCs w:val="28"/>
        </w:rPr>
        <w:t xml:space="preserve"> </w:t>
      </w:r>
      <w:r w:rsidR="002327EA" w:rsidRPr="003D18CC">
        <w:rPr>
          <w:rFonts w:eastAsia="Times New Roman"/>
          <w:sz w:val="28"/>
          <w:szCs w:val="28"/>
        </w:rPr>
        <w:t>н</w:t>
      </w:r>
      <w:r w:rsidR="003163FA" w:rsidRPr="003D18CC">
        <w:rPr>
          <w:rFonts w:eastAsia="Times New Roman"/>
          <w:sz w:val="28"/>
          <w:szCs w:val="28"/>
        </w:rPr>
        <w:t>арушение</w:t>
      </w:r>
      <w:r w:rsidRPr="003D18CC">
        <w:rPr>
          <w:rFonts w:eastAsia="Times New Roman"/>
          <w:sz w:val="28"/>
          <w:szCs w:val="28"/>
        </w:rPr>
        <w:t xml:space="preserve"> функций опорно-двигательного аппарата</w:t>
      </w:r>
      <w:r w:rsidR="003163FA" w:rsidRPr="003D18CC">
        <w:rPr>
          <w:rFonts w:eastAsia="Times New Roman"/>
          <w:sz w:val="28"/>
          <w:szCs w:val="28"/>
        </w:rPr>
        <w:t>, которые</w:t>
      </w:r>
      <w:r w:rsidR="00BB6A91" w:rsidRPr="003D18CC">
        <w:rPr>
          <w:sz w:val="28"/>
          <w:szCs w:val="28"/>
        </w:rPr>
        <w:t xml:space="preserve"> </w:t>
      </w:r>
      <w:r w:rsidRPr="003D18CC">
        <w:rPr>
          <w:sz w:val="28"/>
          <w:szCs w:val="28"/>
        </w:rPr>
        <w:t xml:space="preserve">могут носить как врожденный, так и приобретенный характер. </w:t>
      </w:r>
    </w:p>
    <w:p w:rsidR="009F4668" w:rsidRPr="003D18CC" w:rsidRDefault="00BB6A91" w:rsidP="00141F6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D18CC">
        <w:rPr>
          <w:sz w:val="28"/>
          <w:szCs w:val="28"/>
        </w:rPr>
        <w:t xml:space="preserve">Категория обучающихся с НОДА очень неоднородная </w:t>
      </w:r>
      <w:r w:rsidR="00BF019F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>и представлена детьми с детским церебральным параличом (</w:t>
      </w:r>
      <w:r w:rsidR="00BF019F" w:rsidRPr="003D18CC">
        <w:rPr>
          <w:sz w:val="28"/>
          <w:szCs w:val="28"/>
        </w:rPr>
        <w:t xml:space="preserve">далее – </w:t>
      </w:r>
      <w:r w:rsidRPr="003D18CC">
        <w:rPr>
          <w:sz w:val="28"/>
          <w:szCs w:val="28"/>
        </w:rPr>
        <w:t xml:space="preserve">ДЦП), </w:t>
      </w:r>
      <w:r w:rsidR="00BF019F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>с деформациями/нарушением опорно-двигательного аппарата, миопатией</w:t>
      </w:r>
      <w:r w:rsidR="003163FA" w:rsidRPr="003D18CC">
        <w:rPr>
          <w:sz w:val="28"/>
          <w:szCs w:val="28"/>
        </w:rPr>
        <w:t xml:space="preserve"> </w:t>
      </w:r>
      <w:r w:rsidR="003D18CC">
        <w:rPr>
          <w:sz w:val="28"/>
          <w:szCs w:val="28"/>
        </w:rPr>
        <w:br/>
      </w:r>
      <w:r w:rsidR="003163FA" w:rsidRPr="003D18CC">
        <w:rPr>
          <w:sz w:val="28"/>
          <w:szCs w:val="28"/>
        </w:rPr>
        <w:t>и другое</w:t>
      </w:r>
      <w:r w:rsidRPr="003D18CC">
        <w:rPr>
          <w:sz w:val="28"/>
          <w:szCs w:val="28"/>
        </w:rPr>
        <w:t>. При этом степень нарушения может варьироваться от тяжелой (затрудненное передвижение с помощью специальных приспособлений или практически полная невозможность движений) до легкой (возможно самостоятельное передвижение, выполнение движений, при этом наблюдается неверное выполнение отдельных движений). Необходимо помнить, что у данной категории детей наиболее часто встречаются дополнительные нарушения развития, связанные с нарушениями слуха, зрения, интеллекта</w:t>
      </w:r>
      <w:r w:rsidR="003163FA" w:rsidRPr="003D18CC">
        <w:rPr>
          <w:sz w:val="28"/>
          <w:szCs w:val="28"/>
        </w:rPr>
        <w:t xml:space="preserve"> и иные нарушения</w:t>
      </w:r>
      <w:r w:rsidRPr="003D18CC">
        <w:rPr>
          <w:sz w:val="28"/>
          <w:szCs w:val="28"/>
        </w:rPr>
        <w:t>.</w:t>
      </w:r>
    </w:p>
    <w:p w:rsidR="009F4668" w:rsidRPr="003D18CC" w:rsidRDefault="00480774" w:rsidP="00224FA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ab/>
      </w:r>
      <w:r w:rsidR="00BF019F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2.1.2</w:t>
      </w:r>
      <w:r w:rsidR="00224FA5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4FA5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При организации образовательной среды следует учитывать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нарушений функций опорно</w:t>
      </w:r>
      <w:r w:rsidRPr="003D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24FA5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двигательного аппарата, в которых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первый план в структуре дефекта выступают двигательные нарушения, которые у детей имеют различную степень выраженности: </w:t>
      </w:r>
    </w:p>
    <w:p w:rsidR="009F4668" w:rsidRPr="003D18CC" w:rsidRDefault="00480774" w:rsidP="00141F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Pr="003D18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тяжелой степени </w:t>
      </w:r>
      <w:r w:rsidRPr="003D18CC">
        <w:rPr>
          <w:rFonts w:ascii="Times New Roman" w:hAnsi="Times New Roman" w:cs="Times New Roman"/>
          <w:sz w:val="28"/>
          <w:szCs w:val="28"/>
          <w:lang w:eastAsia="ru-RU"/>
        </w:rPr>
        <w:t xml:space="preserve">двигательных нарушений дети не владеют навыками ходьбы и </w:t>
      </w:r>
      <w:proofErr w:type="spellStart"/>
      <w:r w:rsidRPr="003D18CC">
        <w:rPr>
          <w:rFonts w:ascii="Times New Roman" w:hAnsi="Times New Roman" w:cs="Times New Roman"/>
          <w:sz w:val="28"/>
          <w:szCs w:val="28"/>
          <w:lang w:eastAsia="ru-RU"/>
        </w:rPr>
        <w:t>манипулятивной</w:t>
      </w:r>
      <w:proofErr w:type="spellEnd"/>
      <w:r w:rsidRPr="003D18CC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деятельностью, они не могут самостоятельно обслуживать себя; </w:t>
      </w:r>
    </w:p>
    <w:p w:rsidR="009F4668" w:rsidRPr="003D18CC" w:rsidRDefault="00480774" w:rsidP="00141F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Pr="003D18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средней (умеренно выраженной) степени </w:t>
      </w:r>
      <w:r w:rsidRPr="003D18CC">
        <w:rPr>
          <w:rFonts w:ascii="Times New Roman" w:hAnsi="Times New Roman" w:cs="Times New Roman"/>
          <w:sz w:val="28"/>
          <w:szCs w:val="28"/>
          <w:lang w:eastAsia="ru-RU"/>
        </w:rPr>
        <w:t xml:space="preserve">двигательных нарушений дети владеют ходьбой, но ходят неуверенно, часто с помощью специальных приспособлений (костылей, канадских палочек и т.д.), т.е. самостоятельное передвижение детей затруднено. Навыки самообслуживания у них развиты не полностью из-за нарушений </w:t>
      </w:r>
      <w:proofErr w:type="spellStart"/>
      <w:r w:rsidRPr="003D18CC">
        <w:rPr>
          <w:rFonts w:ascii="Times New Roman" w:hAnsi="Times New Roman" w:cs="Times New Roman"/>
          <w:sz w:val="28"/>
          <w:szCs w:val="28"/>
          <w:lang w:eastAsia="ru-RU"/>
        </w:rPr>
        <w:t>манипулятивных</w:t>
      </w:r>
      <w:proofErr w:type="spellEnd"/>
      <w:r w:rsidRPr="003D18CC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функций рук; </w:t>
      </w:r>
    </w:p>
    <w:p w:rsidR="009F4668" w:rsidRPr="003D18CC" w:rsidRDefault="00480774" w:rsidP="00141F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Pr="003D18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легкой степени </w:t>
      </w:r>
      <w:r w:rsidRPr="003D18CC">
        <w:rPr>
          <w:rFonts w:ascii="Times New Roman" w:hAnsi="Times New Roman" w:cs="Times New Roman"/>
          <w:sz w:val="28"/>
          <w:szCs w:val="28"/>
          <w:lang w:eastAsia="ru-RU"/>
        </w:rPr>
        <w:t xml:space="preserve">двигательных нарушений дети ходят самостоятельно, уверенно. Они полностью себя обслуживают, достаточно развита </w:t>
      </w:r>
      <w:proofErr w:type="spellStart"/>
      <w:r w:rsidRPr="003D18CC">
        <w:rPr>
          <w:rFonts w:ascii="Times New Roman" w:hAnsi="Times New Roman" w:cs="Times New Roman"/>
          <w:sz w:val="28"/>
          <w:szCs w:val="28"/>
          <w:lang w:eastAsia="ru-RU"/>
        </w:rPr>
        <w:t>манипулятивная</w:t>
      </w:r>
      <w:proofErr w:type="spellEnd"/>
      <w:r w:rsidRPr="003D18CC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деятельность. Однако у них могут наблюдаться неправильные патологические позы и положения, нарушения походки, </w:t>
      </w:r>
      <w:r w:rsidRPr="003D18C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движения недостаточно ловкие, замедленные. Снижена мышечная сила, имеются недостатки мелкой моторики.</w:t>
      </w:r>
    </w:p>
    <w:p w:rsidR="009F4668" w:rsidRPr="003D18CC" w:rsidRDefault="00480774" w:rsidP="00141F6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Всех дошкольников с НОДА условно можно разделить на две категории, которые нуждаются в различных вариантах </w:t>
      </w:r>
      <w:r w:rsidR="00BB6A91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психолого-педагогической поддержки и создания специальных образовательных условий. Дифференциация основывается </w:t>
      </w:r>
      <w:r w:rsidR="00F02188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этиологическом принципе, а именно неврологической или ортопедической патологии</w:t>
      </w:r>
      <w:r w:rsidR="003163FA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обусловленной двигательными нарушениями. </w:t>
      </w:r>
    </w:p>
    <w:p w:rsidR="009F4668" w:rsidRPr="003D18CC" w:rsidRDefault="00480774" w:rsidP="00141F6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у которых двигательная недостаточность связана с поражением центральной нервной системы</w:t>
      </w:r>
      <w:r w:rsidR="00BF019F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имеют недостатки речевого развития </w:t>
      </w:r>
      <w:r w:rsidR="00F02188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когнитивных функций.</w:t>
      </w:r>
    </w:p>
    <w:p w:rsidR="009F4668" w:rsidRPr="003D18CC" w:rsidRDefault="00480774" w:rsidP="00141F6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двигательными нарушениями ортопедического характера могут иметь вторичные когнитивные нарушения, но они в меньшей мере нуждаются в коррекционной помощи, могут быть успешно включены </w:t>
      </w:r>
      <w:r w:rsidR="00BB6A91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инклюзивные группы. </w:t>
      </w:r>
    </w:p>
    <w:p w:rsidR="009F4668" w:rsidRPr="003D18CC" w:rsidRDefault="00480774" w:rsidP="00141F6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 первой категории (с неврологическим характером двигательных расстройств)</w:t>
      </w:r>
      <w:r w:rsidR="00BF019F" w:rsidRPr="003D1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относятся дети, у которых НОДА обусловлены органическим поражением двигательных отделов центральной нервной системы. Большинство детей этой группы составляют дети с </w:t>
      </w:r>
      <w:r w:rsidR="00BF019F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ДЦП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(89 % от общего количества детей с НО</w:t>
      </w:r>
      <w:r w:rsidR="003163FA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ДА). Именно эта категория детей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подавляющее число в образовательных организациях. </w:t>
      </w:r>
    </w:p>
    <w:p w:rsidR="009F4668" w:rsidRPr="003D18CC" w:rsidRDefault="00480774" w:rsidP="00141F6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ДЦП нарушения развития имеют, как правило, сложную структуру, т.е. отмечается сочетание двигательных, психических и речевых нарушений. Степень тяжести психомоторных расстройств варьирует </w:t>
      </w:r>
      <w:r w:rsidR="00F02188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большом диапазоне, при этом могут наблюдаться различные сочетания. Например, при легких двигательных расстройствах могут наблюдаться выраженные интеллектуальные и речевые нарушения, а при тяжелой степени двигательной патологии могут быть незначительные отклонения </w:t>
      </w:r>
      <w:r w:rsidR="00F02188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интеллектуальном и/или речевом развитии. </w:t>
      </w:r>
    </w:p>
    <w:p w:rsidR="009F4668" w:rsidRPr="003D18CC" w:rsidRDefault="00480774" w:rsidP="00141F6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Задержка и нарушение формирования всех двигательных функций оказывают неблагоприятное влияние на формирование психики и речи. </w:t>
      </w:r>
      <w:r w:rsidR="00242E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характерны специфические </w:t>
      </w:r>
      <w:r w:rsidRPr="003D1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отклонения в психическом развитии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(нарушено формирование познавательной деятельности, эмоционально-волевой сферы и личности). Структура нарушений </w:t>
      </w:r>
      <w:r w:rsidRPr="003D1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познавательной деятельности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ДЦП имеет ряд специфических особенностей, характерных для всех детей: неравномерный характер нарушений отдельных психических функций; сниженный запас </w:t>
      </w:r>
      <w:r w:rsidR="00F02188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и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об окружающем мире, выраженность астенических проявлений (высокая истощаемость всех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психических процессов, утомляемость), пониженная работоспособность. Нарушение координированной деятельности различных анализаторных систем (патология зрения, слуха, мышечно-суставного чувства) существенно сказывается на восприятии в целом, ограничивает объем информации, затрудняет интеллектуальную деятельность детей. </w:t>
      </w:r>
    </w:p>
    <w:p w:rsidR="009F4668" w:rsidRPr="003D18CC" w:rsidRDefault="00480774" w:rsidP="00141F6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характерна недостаточность пространственных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временных</w:t>
      </w:r>
      <w:r w:rsidR="00BF019F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представлений, тактильного восприятия, конструктивного </w:t>
      </w: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праксиса</w:t>
      </w:r>
      <w:proofErr w:type="spellEnd"/>
      <w:r w:rsidRPr="003D1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F019F" w:rsidRPr="003D18CC" w:rsidRDefault="00480774" w:rsidP="00141F6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состоянию интеллекта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НОДА представляют крайне разнородную группу: одни имеют нормальный или близкий к нормальному интеллект, а у других наблюдается задержка психического развития,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части обучающихся – умственная отсталость (различной степени тяжести). </w:t>
      </w:r>
    </w:p>
    <w:p w:rsidR="009F4668" w:rsidRPr="003D18CC" w:rsidRDefault="00480774" w:rsidP="00141F6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без отклонений в психическом (в частности, интеллектуальном) развитии встречаются относительно редко.</w:t>
      </w:r>
      <w:r w:rsidR="00BF019F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нарушением познавательной деятельности при ДЦП является </w:t>
      </w:r>
      <w:r w:rsidRPr="003D1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задержка психического развития (</w:t>
      </w:r>
      <w:r w:rsidR="00BF019F" w:rsidRPr="003D1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далее – </w:t>
      </w:r>
      <w:r w:rsidRPr="003D1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ЗПР)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органического генеза. ЗПР при ДЦП чаще всего характеризует благоприятная динамика дальнейшего умственного развития детей. При ранней, систематической, адекватной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коррекционно-педагогической работе дети часто догоняют сверстников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умственном развитии. </w:t>
      </w:r>
    </w:p>
    <w:p w:rsidR="009F4668" w:rsidRPr="003D18CC" w:rsidRDefault="00480774" w:rsidP="00141F6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ДЦП не только замедляется, но и патологически искажается процесс формирования речи. У детей отмечается задержка и нарушение формирования всех сторон речи: лексической, грамматической, фонетической и фонематической. У всех детей с церебральным параличом в результате нарушения функций артикуляционного аппарата (</w:t>
      </w: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речедвигательных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расстройств) недостаточно развита, прежде всего, фонетическая сторона речи. Все </w:t>
      </w:r>
      <w:r w:rsidR="003163FA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перечисленное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целенаправленного логопедического воздействия. </w:t>
      </w:r>
    </w:p>
    <w:p w:rsidR="009F4668" w:rsidRPr="003D18CC" w:rsidRDefault="00480774" w:rsidP="00141F6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эмоционально-волевой сферы проявляются в том, что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одних детей отмечается повышенная эмоциональная возбудимость, раздражительность, двигательная расторможенность, </w:t>
      </w:r>
      <w:r w:rsid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других – заторможенность, застенчивость, робость. </w:t>
      </w:r>
    </w:p>
    <w:p w:rsidR="009F4668" w:rsidRPr="003D18CC" w:rsidRDefault="00480774" w:rsidP="00141F6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дошкольников с ДЦП отмечаются такие нарушения личностного развития, как пониженная мотивация к деятельности, страхи, связанные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передвижением и общением, стремление к ограничению социальных контактов. Дети с </w:t>
      </w:r>
      <w:r w:rsidR="00BF019F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неврологического характера часто испытывают трудности в адаптации к условиям образовательной организации, так как </w:t>
      </w:r>
      <w:r w:rsidR="00F02188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этих детей нарушения двигательной сферы чаще всего сочетаются </w:t>
      </w:r>
      <w:r w:rsidR="00BF019F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недостатками речевого и познавательного развития. Они лучше адаптируются в группах компенсирующей и оздоровительной направленности. </w:t>
      </w:r>
    </w:p>
    <w:p w:rsidR="009F4668" w:rsidRPr="003D18CC" w:rsidRDefault="00480774" w:rsidP="00141F6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 второй категории (с ортопедическим характером двигательных расстройств)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дети</w:t>
      </w:r>
      <w:r w:rsidR="00BF019F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преимущественным поражением </w:t>
      </w:r>
      <w:r w:rsidR="00F02188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опорно-двигательного аппарата не неврологического характера. Обычно эти дети не имеют выраженных нарушений интеллектуального развития.</w:t>
      </w:r>
    </w:p>
    <w:p w:rsidR="009F4668" w:rsidRPr="003D18CC" w:rsidRDefault="00480774" w:rsidP="00141F6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некоторых детей несколько замедлен общий темп психического развития и могут быть частично нарушены отдельные корко</w:t>
      </w:r>
      <w:r w:rsidR="003163FA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функции, особенно зрительно-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пространственные представления. В этом случае дети, имеющие незначительное отставание познавательного развития</w:t>
      </w:r>
      <w:r w:rsidR="003163FA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минимальной коррекционно-педагогической помощи на протяжении дошкольного возраста, к началу школьного обучения могут достичь уровня развивающихся</w:t>
      </w:r>
      <w:r w:rsidR="003163FA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норме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сверстников. Нередко у детей наблюдаются незначительные отклонения в развитии речи. </w:t>
      </w:r>
    </w:p>
    <w:p w:rsidR="009F4668" w:rsidRPr="003D18CC" w:rsidRDefault="00480774" w:rsidP="00141F6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многих детей</w:t>
      </w:r>
      <w:r w:rsidR="00BF019F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НОДА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отмечаются проблемы </w:t>
      </w:r>
      <w:r w:rsidR="00BF019F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социально-личностном развитии в связи с переживанием дефекта </w:t>
      </w:r>
      <w:r w:rsidR="00612131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особенностями воспитания.</w:t>
      </w:r>
    </w:p>
    <w:p w:rsidR="009F4668" w:rsidRPr="003D18CC" w:rsidRDefault="00480774" w:rsidP="00141F6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ab/>
      </w:r>
      <w:r w:rsidR="00BF019F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2.1.3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адаптированной основной образ</w:t>
      </w:r>
      <w:r w:rsidR="003163FA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овательной программе начального общего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(далее – АООП НОО) определены следующие варианты обучения детей с </w:t>
      </w:r>
      <w:r w:rsidR="00BF019F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НОДА:</w:t>
      </w:r>
    </w:p>
    <w:p w:rsidR="009F4668" w:rsidRPr="003D18CC" w:rsidRDefault="005A12CC" w:rsidP="00141F6A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Вариант 6.1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предполагает, что обучающийся с НОДА получает образование, сопоставимое с образованием здоровых сверстников, находясь </w:t>
      </w:r>
      <w:r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в их среде и в те же календарные сроки обучения (1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18CC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4 классы). Срок освоения </w:t>
      </w:r>
      <w:r w:rsidR="00BF019F" w:rsidRPr="003D18CC">
        <w:rPr>
          <w:rFonts w:ascii="Times New Roman" w:eastAsia="Calibri" w:hAnsi="Times New Roman" w:cs="Times New Roman"/>
          <w:sz w:val="28"/>
          <w:szCs w:val="28"/>
        </w:rPr>
        <w:t>А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ООП НОО для детей с НОДА может быть увеличен </w:t>
      </w:r>
      <w:r w:rsidR="0022125B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с учетом особенностей психофизического развития и индивидуальных возможностей детей в соответствии с рекомендациями </w:t>
      </w:r>
      <w:r w:rsidR="002532D2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психолого-медико-педагогической комиссии (далее – ПМПК).</w:t>
      </w:r>
    </w:p>
    <w:p w:rsidR="009F4668" w:rsidRPr="003D18CC" w:rsidRDefault="005A12CC" w:rsidP="00141F6A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Вариант 6.1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предназначен для образования обучающихся с НОДА, достигших к моменту поступления в школу уровня развития, близкого </w:t>
      </w:r>
      <w:r w:rsidR="00612131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3163FA" w:rsidRPr="003D18CC">
        <w:rPr>
          <w:rFonts w:ascii="Times New Roman" w:eastAsia="Calibri" w:hAnsi="Times New Roman" w:cs="Times New Roman"/>
          <w:sz w:val="28"/>
          <w:szCs w:val="28"/>
        </w:rPr>
        <w:t>к возрастной норме, и имеющих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положительный опыт общения </w:t>
      </w:r>
      <w:r w:rsidR="00612131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со </w:t>
      </w:r>
      <w:r w:rsidR="008E3357" w:rsidRPr="003D18CC">
        <w:rPr>
          <w:rFonts w:ascii="Times New Roman" w:eastAsia="Calibri" w:hAnsi="Times New Roman" w:cs="Times New Roman"/>
          <w:sz w:val="28"/>
          <w:szCs w:val="28"/>
        </w:rPr>
        <w:t>сверстниками, развивающими</w:t>
      </w:r>
      <w:r w:rsidR="003736F6" w:rsidRPr="003D18CC">
        <w:rPr>
          <w:rFonts w:ascii="Times New Roman" w:eastAsia="Calibri" w:hAnsi="Times New Roman" w:cs="Times New Roman"/>
          <w:sz w:val="28"/>
          <w:szCs w:val="28"/>
        </w:rPr>
        <w:t>ся</w:t>
      </w:r>
      <w:r w:rsidR="008E3357" w:rsidRPr="003D18CC">
        <w:rPr>
          <w:rFonts w:ascii="Times New Roman" w:eastAsia="Calibri" w:hAnsi="Times New Roman" w:cs="Times New Roman"/>
          <w:sz w:val="28"/>
          <w:szCs w:val="28"/>
        </w:rPr>
        <w:t xml:space="preserve"> в норме.</w:t>
      </w:r>
    </w:p>
    <w:p w:rsidR="009F4668" w:rsidRPr="003D18CC" w:rsidRDefault="00480774" w:rsidP="00141F6A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Обучающийся с НОДА полностью включён в общий образовательный процесс.</w:t>
      </w:r>
    </w:p>
    <w:p w:rsidR="009F4668" w:rsidRPr="003D18CC" w:rsidRDefault="00480774" w:rsidP="00141F6A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В спорных случаях</w:t>
      </w:r>
      <w:r w:rsidR="008E3357" w:rsidRPr="003D18CC">
        <w:rPr>
          <w:rFonts w:ascii="Times New Roman" w:eastAsia="Calibri" w:hAnsi="Times New Roman" w:cs="Times New Roman"/>
          <w:sz w:val="28"/>
          <w:szCs w:val="28"/>
        </w:rPr>
        <w:t>,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 на момент поступления ребёнка в организацию</w:t>
      </w:r>
      <w:r w:rsidR="008E3357" w:rsidRPr="003D18CC">
        <w:rPr>
          <w:rFonts w:ascii="Times New Roman" w:eastAsia="Calibri" w:hAnsi="Times New Roman" w:cs="Times New Roman"/>
          <w:sz w:val="28"/>
          <w:szCs w:val="28"/>
        </w:rPr>
        <w:t>,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18CC">
        <w:rPr>
          <w:rFonts w:ascii="Times New Roman" w:eastAsia="Calibri" w:hAnsi="Times New Roman" w:cs="Times New Roman"/>
          <w:sz w:val="28"/>
          <w:szCs w:val="28"/>
        </w:rPr>
        <w:br/>
        <w:t>с согласия родителей (законных представителей) следует рекомендовать боле</w:t>
      </w:r>
      <w:r w:rsidR="008E3357" w:rsidRPr="003D18CC">
        <w:rPr>
          <w:rFonts w:ascii="Times New Roman" w:eastAsia="Calibri" w:hAnsi="Times New Roman" w:cs="Times New Roman"/>
          <w:sz w:val="28"/>
          <w:szCs w:val="28"/>
        </w:rPr>
        <w:t>е сложную образовательную среду. В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 случае, если обучающийся </w:t>
      </w:r>
      <w:r w:rsidR="0022125B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не достигает минимального уровня овладения предметными результатами по </w:t>
      </w:r>
      <w:r w:rsidRPr="003D18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всем или большинству учебных предметов в течение года, </w:t>
      </w:r>
      <w:r w:rsidR="0022125B" w:rsidRPr="003D18CC">
        <w:rPr>
          <w:rFonts w:ascii="Times New Roman" w:eastAsia="Calibri" w:hAnsi="Times New Roman" w:cs="Times New Roman"/>
          <w:sz w:val="28"/>
          <w:szCs w:val="28"/>
        </w:rPr>
        <w:br/>
        <w:t xml:space="preserve">то </w:t>
      </w:r>
      <w:r w:rsidRPr="003D18CC">
        <w:rPr>
          <w:rFonts w:ascii="Times New Roman" w:eastAsia="Calibri" w:hAnsi="Times New Roman" w:cs="Times New Roman"/>
          <w:sz w:val="28"/>
          <w:szCs w:val="28"/>
        </w:rPr>
        <w:t>в соответствии с рекомендациями ПМПК, с согласия родителей (законных представителей)</w:t>
      </w:r>
      <w:r w:rsidR="008E3357" w:rsidRPr="003D18CC">
        <w:rPr>
          <w:rFonts w:ascii="Times New Roman" w:eastAsia="Calibri" w:hAnsi="Times New Roman" w:cs="Times New Roman"/>
          <w:sz w:val="28"/>
          <w:szCs w:val="28"/>
        </w:rPr>
        <w:t>,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 организация может перевести обучающегося на обучение по варианту 6.2.</w:t>
      </w:r>
    </w:p>
    <w:p w:rsidR="009F4668" w:rsidRPr="003D18CC" w:rsidRDefault="00962513" w:rsidP="00141F6A">
      <w:pPr>
        <w:widowControl w:val="0"/>
        <w:spacing w:after="0"/>
        <w:ind w:firstLine="708"/>
        <w:jc w:val="both"/>
        <w:rPr>
          <w:rFonts w:ascii="Times New Roman" w:hAnsi="Times New Roman"/>
          <w:b/>
          <w:bCs/>
          <w:color w:val="22272F"/>
          <w:sz w:val="24"/>
          <w:szCs w:val="24"/>
          <w:lang w:eastAsia="ru-RU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Вариант 6.2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предполагает, что обучающийся с НОДА получает образование, сопоставимое по итоговым достижениям к моменту завершения обучения с образованием </w:t>
      </w:r>
      <w:proofErr w:type="spellStart"/>
      <w:r w:rsidR="00612131" w:rsidRPr="003D18CC">
        <w:rPr>
          <w:rFonts w:ascii="Times New Roman" w:eastAsia="Calibri" w:hAnsi="Times New Roman" w:cs="Times New Roman"/>
          <w:sz w:val="28"/>
          <w:szCs w:val="28"/>
        </w:rPr>
        <w:t>нормо</w:t>
      </w:r>
      <w:r w:rsidR="0022125B" w:rsidRPr="003D18CC">
        <w:rPr>
          <w:rFonts w:ascii="Times New Roman" w:eastAsia="Calibri" w:hAnsi="Times New Roman" w:cs="Times New Roman"/>
          <w:sz w:val="28"/>
          <w:szCs w:val="28"/>
        </w:rPr>
        <w:t>типичных</w:t>
      </w:r>
      <w:proofErr w:type="spellEnd"/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сверстников, но в более пролонгированные сроки, находясь в среде сверстников со сходными ограничениями здоровья, не противоречащими обр</w:t>
      </w:r>
      <w:r w:rsidR="0022125B" w:rsidRPr="003D18CC">
        <w:rPr>
          <w:rFonts w:ascii="Times New Roman" w:eastAsia="Calibri" w:hAnsi="Times New Roman" w:cs="Times New Roman"/>
          <w:sz w:val="28"/>
          <w:szCs w:val="28"/>
        </w:rPr>
        <w:t>азовательным потребностям,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или в среде </w:t>
      </w:r>
      <w:proofErr w:type="spellStart"/>
      <w:r w:rsidR="0022125B" w:rsidRPr="003D18CC">
        <w:rPr>
          <w:rFonts w:ascii="Times New Roman" w:eastAsia="Calibri" w:hAnsi="Times New Roman" w:cs="Times New Roman"/>
          <w:sz w:val="28"/>
          <w:szCs w:val="28"/>
        </w:rPr>
        <w:t>н</w:t>
      </w:r>
      <w:r w:rsidR="00612131" w:rsidRPr="003D18CC">
        <w:rPr>
          <w:rFonts w:ascii="Times New Roman" w:eastAsia="Calibri" w:hAnsi="Times New Roman" w:cs="Times New Roman"/>
          <w:sz w:val="28"/>
          <w:szCs w:val="28"/>
        </w:rPr>
        <w:t>ормо</w:t>
      </w:r>
      <w:r w:rsidR="0022125B" w:rsidRPr="003D18CC">
        <w:rPr>
          <w:rFonts w:ascii="Times New Roman" w:eastAsia="Calibri" w:hAnsi="Times New Roman" w:cs="Times New Roman"/>
          <w:sz w:val="28"/>
          <w:szCs w:val="28"/>
        </w:rPr>
        <w:t>типичных</w:t>
      </w:r>
      <w:proofErr w:type="spellEnd"/>
      <w:r w:rsidR="0022125B" w:rsidRPr="003D1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сверстников при условии создания необходимых условий для реализации как общих, так и особых образовательных потребностей. Среда и рабочее место организуются </w:t>
      </w:r>
      <w:r w:rsidR="002532D2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особыми образовательными потребностями обучающихся </w:t>
      </w:r>
      <w:r w:rsidR="002532D2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с НОДА и д</w:t>
      </w:r>
      <w:r w:rsidR="00612131" w:rsidRPr="003D18CC">
        <w:rPr>
          <w:rFonts w:ascii="Times New Roman" w:eastAsia="Calibri" w:hAnsi="Times New Roman" w:cs="Times New Roman"/>
          <w:sz w:val="28"/>
          <w:szCs w:val="28"/>
        </w:rPr>
        <w:t xml:space="preserve">ополнительно приспосабливаются 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к конкретному ребёнку.</w:t>
      </w:r>
      <w:r w:rsidR="00480774" w:rsidRPr="003D18CC">
        <w:rPr>
          <w:rFonts w:ascii="Times New Roman" w:hAnsi="Times New Roman"/>
          <w:b/>
          <w:bCs/>
          <w:color w:val="22272F"/>
          <w:sz w:val="24"/>
          <w:szCs w:val="24"/>
          <w:lang w:eastAsia="ru-RU"/>
        </w:rPr>
        <w:tab/>
      </w:r>
    </w:p>
    <w:p w:rsidR="009F4668" w:rsidRPr="003D18CC" w:rsidRDefault="00962513" w:rsidP="00141F6A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Вариант 6.2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предназначен для образования обучающихся с НОДА, достигших к моменту поступления в школу уровня развития, близкого </w:t>
      </w:r>
      <w:r w:rsidR="00612131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к возрастной норме, но имеющий особенности психофизического развития, затрудняющие процесс овладения знаниями, нуждающийся в специальных условиях получения образования.</w:t>
      </w:r>
    </w:p>
    <w:p w:rsidR="009F4668" w:rsidRPr="003D18CC" w:rsidRDefault="00480774" w:rsidP="00141F6A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Сроки получения </w:t>
      </w:r>
      <w:r w:rsidR="0022125B" w:rsidRPr="003D18CC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 обучающимися с НОДА пролонгируются с учетом психофизиологических возможностей </w:t>
      </w:r>
      <w:r w:rsidR="002532D2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и индивидуальных особенностей развития детей данной </w:t>
      </w:r>
      <w:r w:rsidR="0022125B" w:rsidRPr="003D18CC">
        <w:rPr>
          <w:rFonts w:ascii="Times New Roman" w:eastAsia="Calibri" w:hAnsi="Times New Roman" w:cs="Times New Roman"/>
          <w:sz w:val="28"/>
          <w:szCs w:val="28"/>
        </w:rPr>
        <w:t>категории, которые определяются федеральным государственным образовательным стандартом (далее – ФГОС).</w:t>
      </w:r>
    </w:p>
    <w:p w:rsidR="009F4668" w:rsidRPr="003D18CC" w:rsidRDefault="00962513" w:rsidP="00141F6A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Вариант 6.3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предполагает, что обучающийся с НОДА получает образование, которое по итоговым достижениям не соответствуют требованиям к итоговым достижениям </w:t>
      </w:r>
      <w:proofErr w:type="spellStart"/>
      <w:r w:rsidR="00F02188" w:rsidRPr="003D18CC">
        <w:rPr>
          <w:rFonts w:ascii="Times New Roman" w:eastAsia="Calibri" w:hAnsi="Times New Roman" w:cs="Times New Roman"/>
          <w:sz w:val="28"/>
          <w:szCs w:val="28"/>
        </w:rPr>
        <w:t>нормо</w:t>
      </w:r>
      <w:r w:rsidR="0022125B" w:rsidRPr="003D18CC">
        <w:rPr>
          <w:rFonts w:ascii="Times New Roman" w:eastAsia="Calibri" w:hAnsi="Times New Roman" w:cs="Times New Roman"/>
          <w:sz w:val="28"/>
          <w:szCs w:val="28"/>
        </w:rPr>
        <w:t>типичных</w:t>
      </w:r>
      <w:proofErr w:type="spellEnd"/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сверстников на всех этапах обучения и к моменту завершения школьного образования. Данный вариант предполагает пролонгированные сроки обучения.</w:t>
      </w:r>
    </w:p>
    <w:p w:rsidR="009F4668" w:rsidRPr="003D18CC" w:rsidRDefault="00962513" w:rsidP="00141F6A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Вариант 6.3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предназначен для образования обучающихся с НОДА </w:t>
      </w:r>
      <w:r w:rsidR="00F02188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с легкой умственной отсталостью (интеллектуальными нарушениями). Обязательными являются организация специальных условий обучения </w:t>
      </w:r>
      <w:r w:rsidR="00F02188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и воспитания для реализации как общих, так и особых образовательных потребностей и использование специальной индивидуальной программы развития (далее – СИПР), которая при необходимости индивидуализируется. </w:t>
      </w:r>
    </w:p>
    <w:p w:rsidR="009F4668" w:rsidRPr="003D18CC" w:rsidRDefault="00480774" w:rsidP="00141F6A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Рабочее место каждого обучающегося организуется в соответствии </w:t>
      </w:r>
      <w:r w:rsidR="00F02188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со специфическими потребностями детей с НОДА, особенностями развития </w:t>
      </w:r>
      <w:r w:rsidR="00F02188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Pr="003D18CC">
        <w:rPr>
          <w:rFonts w:ascii="Times New Roman" w:eastAsia="Calibri" w:hAnsi="Times New Roman" w:cs="Times New Roman"/>
          <w:sz w:val="28"/>
          <w:szCs w:val="28"/>
        </w:rPr>
        <w:t>и особыми образовательными потребностями конкретного обучающегося.</w:t>
      </w:r>
    </w:p>
    <w:p w:rsidR="009F4668" w:rsidRPr="003D18CC" w:rsidRDefault="00696A53" w:rsidP="00141F6A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lastRenderedPageBreak/>
        <w:t>ФГОС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для обучающихся с НОДА с легкой умственной отсталостью (интеллектуальными нарушениями) позволяет дифференцированно, с учетом особых образовательных потребностей разных групп или отдельных обучающихся, создавать два варианта АООП НОО, которые содержат дифференцированные требования к структуре </w:t>
      </w:r>
      <w:r w:rsidR="008E3357" w:rsidRPr="003D18CC">
        <w:rPr>
          <w:rFonts w:ascii="Times New Roman" w:eastAsia="Calibri" w:hAnsi="Times New Roman" w:cs="Times New Roman"/>
          <w:sz w:val="28"/>
          <w:szCs w:val="28"/>
        </w:rPr>
        <w:t>АООП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, результатам </w:t>
      </w:r>
      <w:r w:rsidR="00242E1F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ее освоения и условиям реализации.</w:t>
      </w:r>
    </w:p>
    <w:p w:rsidR="009F4668" w:rsidRPr="003D18CC" w:rsidRDefault="00480774" w:rsidP="00141F6A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В данном варианте АООП НОО «академический» компонент редуцирован в пользу расширения области развития социальной компетенции.</w:t>
      </w:r>
    </w:p>
    <w:p w:rsidR="009F4668" w:rsidRPr="003D18CC" w:rsidRDefault="00962513" w:rsidP="00141F6A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Вариант 6.4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предназначен для образования детей, имеющих тяжелые множественные нарушения развития (</w:t>
      </w:r>
      <w:r w:rsidR="00696A53" w:rsidRPr="003D18CC">
        <w:rPr>
          <w:rFonts w:ascii="Times New Roman" w:eastAsia="Calibri" w:hAnsi="Times New Roman" w:cs="Times New Roman"/>
          <w:sz w:val="28"/>
          <w:szCs w:val="28"/>
        </w:rPr>
        <w:t xml:space="preserve">далее – 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ТМНР). </w:t>
      </w:r>
    </w:p>
    <w:p w:rsidR="00120669" w:rsidRPr="003D18CC" w:rsidRDefault="00480774" w:rsidP="00141F6A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В структуре ТМНР – умственная отсталость в умеренно</w:t>
      </w:r>
      <w:r w:rsidR="00120669" w:rsidRPr="003D18CC">
        <w:rPr>
          <w:rFonts w:ascii="Times New Roman" w:eastAsia="Calibri" w:hAnsi="Times New Roman" w:cs="Times New Roman"/>
          <w:sz w:val="28"/>
          <w:szCs w:val="28"/>
        </w:rPr>
        <w:t>й, тяжелой или глубокой степени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0669" w:rsidRPr="003D18CC">
        <w:rPr>
          <w:rFonts w:ascii="Times New Roman" w:hAnsi="Times New Roman" w:cs="Times New Roman"/>
          <w:sz w:val="28"/>
          <w:szCs w:val="28"/>
          <w:shd w:val="clear" w:color="auto" w:fill="FFFFFF"/>
        </w:rPr>
        <w:t>осложнена нарушениями опорно-двигательных функций, сенсорными, соматическими нарушениями, расстройствами аутистического спектра и эмоционально-волевой сферы или другими нарушениями, различное сочетание которых определяет особые образовательные потребности обучающихся.</w:t>
      </w:r>
      <w:r w:rsidR="00120669" w:rsidRPr="003D18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4668" w:rsidRPr="003D18CC" w:rsidRDefault="00962513" w:rsidP="00141F6A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Вариант 6.4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предполагает, что обучающийся с ТМНР в соответствии </w:t>
      </w:r>
      <w:r w:rsidR="00F02188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с уровнем развития интеллекта получает образование по АООП,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НОДА, не имеющих дополнительные ограничения. На основе АООП организация разрабатывает СИПР, учитывающую специфические образовательные потребности обучающегося с ТМНР.</w:t>
      </w:r>
    </w:p>
    <w:p w:rsidR="009F4668" w:rsidRPr="003D18CC" w:rsidRDefault="00480774" w:rsidP="00141F6A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СИПР должна включать:</w:t>
      </w:r>
    </w:p>
    <w:p w:rsidR="009F4668" w:rsidRPr="003D18CC" w:rsidRDefault="00480774" w:rsidP="00F02188">
      <w:pPr>
        <w:pStyle w:val="af3"/>
        <w:spacing w:line="276" w:lineRule="auto"/>
        <w:ind w:left="0" w:right="0" w:firstLine="709"/>
        <w:rPr>
          <w:rFonts w:eastAsia="Calibri"/>
          <w:sz w:val="28"/>
          <w:szCs w:val="28"/>
        </w:rPr>
      </w:pPr>
      <w:r w:rsidRPr="003D18CC">
        <w:rPr>
          <w:rFonts w:eastAsia="Calibri"/>
          <w:sz w:val="28"/>
          <w:szCs w:val="28"/>
        </w:rPr>
        <w:t>общие сведения об обучающемся;</w:t>
      </w:r>
    </w:p>
    <w:p w:rsidR="009F4668" w:rsidRPr="003D18CC" w:rsidRDefault="00480774" w:rsidP="00141F6A">
      <w:pPr>
        <w:pStyle w:val="af3"/>
        <w:spacing w:line="276" w:lineRule="auto"/>
        <w:ind w:left="0" w:right="0" w:firstLine="708"/>
        <w:rPr>
          <w:rFonts w:eastAsia="Calibri"/>
          <w:sz w:val="28"/>
          <w:szCs w:val="28"/>
        </w:rPr>
      </w:pPr>
      <w:r w:rsidRPr="003D18CC">
        <w:rPr>
          <w:rFonts w:eastAsia="Calibri"/>
          <w:sz w:val="28"/>
          <w:szCs w:val="28"/>
        </w:rPr>
        <w:t xml:space="preserve">характеристику, включающую оценку развития обучающегося </w:t>
      </w:r>
      <w:r w:rsidR="00242E1F">
        <w:rPr>
          <w:rFonts w:eastAsia="Calibri"/>
          <w:sz w:val="28"/>
          <w:szCs w:val="28"/>
        </w:rPr>
        <w:br/>
      </w:r>
      <w:r w:rsidRPr="003D18CC">
        <w:rPr>
          <w:rFonts w:eastAsia="Calibri"/>
          <w:sz w:val="28"/>
          <w:szCs w:val="28"/>
        </w:rPr>
        <w:t>на момент составления программы и определяющую приоритетные направления воспитания и обучения ребёнка;</w:t>
      </w:r>
    </w:p>
    <w:p w:rsidR="009F4668" w:rsidRPr="003D18CC" w:rsidRDefault="00480774" w:rsidP="00F02188">
      <w:pPr>
        <w:pStyle w:val="af3"/>
        <w:spacing w:line="276" w:lineRule="auto"/>
        <w:ind w:left="0" w:right="0" w:firstLine="708"/>
        <w:rPr>
          <w:rFonts w:eastAsia="Calibri"/>
          <w:sz w:val="28"/>
          <w:szCs w:val="28"/>
        </w:rPr>
      </w:pPr>
      <w:r w:rsidRPr="003D18CC">
        <w:rPr>
          <w:rFonts w:eastAsia="Calibri"/>
          <w:sz w:val="28"/>
          <w:szCs w:val="28"/>
        </w:rPr>
        <w:t>индивидуальный учебный план;</w:t>
      </w:r>
    </w:p>
    <w:p w:rsidR="009F4668" w:rsidRPr="003D18CC" w:rsidRDefault="00480774" w:rsidP="00F02188">
      <w:pPr>
        <w:pStyle w:val="af3"/>
        <w:spacing w:line="276" w:lineRule="auto"/>
        <w:ind w:left="0" w:right="0" w:firstLine="708"/>
        <w:rPr>
          <w:rFonts w:eastAsia="Calibri"/>
          <w:sz w:val="28"/>
          <w:szCs w:val="28"/>
        </w:rPr>
      </w:pPr>
      <w:r w:rsidRPr="003D18CC">
        <w:rPr>
          <w:rFonts w:eastAsia="Calibri"/>
          <w:sz w:val="28"/>
          <w:szCs w:val="28"/>
        </w:rPr>
        <w:t>содержание образования в условиях организации и семьи;</w:t>
      </w:r>
    </w:p>
    <w:p w:rsidR="009F4668" w:rsidRPr="003D18CC" w:rsidRDefault="00480774" w:rsidP="00F02188">
      <w:pPr>
        <w:pStyle w:val="af3"/>
        <w:spacing w:line="276" w:lineRule="auto"/>
        <w:ind w:left="0" w:right="0" w:firstLine="708"/>
        <w:rPr>
          <w:rFonts w:eastAsia="Calibri"/>
          <w:sz w:val="28"/>
          <w:szCs w:val="28"/>
        </w:rPr>
      </w:pPr>
      <w:r w:rsidRPr="003D18CC">
        <w:rPr>
          <w:rFonts w:eastAsia="Calibri"/>
          <w:sz w:val="28"/>
          <w:szCs w:val="28"/>
        </w:rPr>
        <w:t>условия реализации потребности в уходе и присмотре;</w:t>
      </w:r>
    </w:p>
    <w:p w:rsidR="009F4668" w:rsidRPr="003D18CC" w:rsidRDefault="00480774" w:rsidP="00141F6A">
      <w:pPr>
        <w:pStyle w:val="af3"/>
        <w:spacing w:line="276" w:lineRule="auto"/>
        <w:ind w:left="0" w:right="0" w:firstLine="709"/>
        <w:rPr>
          <w:rFonts w:eastAsia="Calibri"/>
          <w:sz w:val="28"/>
          <w:szCs w:val="28"/>
        </w:rPr>
      </w:pPr>
      <w:r w:rsidRPr="003D18CC">
        <w:rPr>
          <w:rFonts w:eastAsia="Calibri"/>
          <w:sz w:val="28"/>
          <w:szCs w:val="28"/>
        </w:rPr>
        <w:t>перечень специалистов, участвующих в разработке и реализации СИПР;</w:t>
      </w:r>
    </w:p>
    <w:p w:rsidR="009F4668" w:rsidRPr="003D18CC" w:rsidRDefault="00480774" w:rsidP="0001563F">
      <w:pPr>
        <w:pStyle w:val="af3"/>
        <w:spacing w:line="276" w:lineRule="auto"/>
        <w:ind w:left="0" w:right="0" w:firstLine="567"/>
        <w:rPr>
          <w:rFonts w:eastAsia="Calibri"/>
          <w:sz w:val="28"/>
          <w:szCs w:val="28"/>
        </w:rPr>
      </w:pPr>
      <w:r w:rsidRPr="003D18CC">
        <w:rPr>
          <w:rFonts w:eastAsia="Calibri"/>
          <w:sz w:val="28"/>
          <w:szCs w:val="28"/>
        </w:rPr>
        <w:t>перечень возможных задач, мероприятий и форм сотрудничества организации и семьи обучающегося;</w:t>
      </w:r>
    </w:p>
    <w:p w:rsidR="009F4668" w:rsidRPr="003D18CC" w:rsidRDefault="00480774" w:rsidP="0001563F">
      <w:pPr>
        <w:pStyle w:val="af3"/>
        <w:spacing w:line="276" w:lineRule="auto"/>
        <w:ind w:left="0" w:right="0" w:firstLine="709"/>
        <w:rPr>
          <w:rFonts w:eastAsia="Calibri"/>
          <w:sz w:val="28"/>
          <w:szCs w:val="28"/>
        </w:rPr>
      </w:pPr>
      <w:r w:rsidRPr="003D18CC">
        <w:rPr>
          <w:rFonts w:eastAsia="Calibri"/>
          <w:sz w:val="28"/>
          <w:szCs w:val="28"/>
        </w:rPr>
        <w:t>перечень необходимых технических средств и дидактических материалов;</w:t>
      </w:r>
    </w:p>
    <w:p w:rsidR="009F4668" w:rsidRPr="003D18CC" w:rsidRDefault="00480774" w:rsidP="0001563F">
      <w:pPr>
        <w:pStyle w:val="af3"/>
        <w:spacing w:line="276" w:lineRule="auto"/>
        <w:ind w:left="0" w:right="0" w:firstLine="633"/>
        <w:rPr>
          <w:rFonts w:eastAsia="Calibri"/>
          <w:sz w:val="28"/>
          <w:szCs w:val="28"/>
        </w:rPr>
      </w:pPr>
      <w:r w:rsidRPr="003D18CC">
        <w:rPr>
          <w:rFonts w:eastAsia="Calibri"/>
          <w:sz w:val="28"/>
          <w:szCs w:val="28"/>
        </w:rPr>
        <w:lastRenderedPageBreak/>
        <w:t>средства мониторинга и оценки динамики обучения.</w:t>
      </w:r>
    </w:p>
    <w:p w:rsidR="009F4668" w:rsidRPr="003D18CC" w:rsidRDefault="00480774" w:rsidP="0001563F">
      <w:pPr>
        <w:pStyle w:val="s16"/>
        <w:shd w:val="clear" w:color="auto" w:fill="FFFFFF"/>
        <w:spacing w:before="0" w:beforeAutospacing="0" w:after="0" w:afterAutospacing="0" w:line="276" w:lineRule="auto"/>
        <w:ind w:firstLine="633"/>
        <w:jc w:val="both"/>
        <w:rPr>
          <w:color w:val="22272F"/>
          <w:sz w:val="28"/>
          <w:szCs w:val="28"/>
        </w:rPr>
      </w:pPr>
      <w:r w:rsidRPr="003D18CC">
        <w:rPr>
          <w:rFonts w:eastAsia="Calibri"/>
          <w:sz w:val="28"/>
          <w:szCs w:val="28"/>
        </w:rPr>
        <w:t xml:space="preserve">СИПР может иметь приложение, включающее задания </w:t>
      </w:r>
      <w:r w:rsidR="00F02188" w:rsidRPr="003D18CC">
        <w:rPr>
          <w:rFonts w:eastAsia="Calibri"/>
          <w:sz w:val="28"/>
          <w:szCs w:val="28"/>
        </w:rPr>
        <w:br/>
      </w:r>
      <w:r w:rsidRPr="003D18CC">
        <w:rPr>
          <w:rFonts w:eastAsia="Calibri"/>
          <w:sz w:val="28"/>
          <w:szCs w:val="28"/>
        </w:rPr>
        <w:t>и рекомендации для их выполнения ребёнком в домашних условиях.</w:t>
      </w:r>
      <w:r w:rsidRPr="003D18CC">
        <w:rPr>
          <w:rFonts w:eastAsia="Calibri"/>
          <w:sz w:val="28"/>
          <w:szCs w:val="28"/>
        </w:rPr>
        <w:tab/>
      </w:r>
    </w:p>
    <w:p w:rsidR="009F4668" w:rsidRPr="003D18CC" w:rsidRDefault="00E735B2" w:rsidP="0001563F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При реализации в</w:t>
      </w:r>
      <w:r w:rsidR="0001563F" w:rsidRPr="003D18CC">
        <w:rPr>
          <w:rFonts w:ascii="Times New Roman" w:eastAsia="Calibri" w:hAnsi="Times New Roman" w:cs="Times New Roman"/>
          <w:sz w:val="28"/>
          <w:szCs w:val="28"/>
        </w:rPr>
        <w:t>арианта 6.4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пределах. СИПР предусматривает не только адаптацию ребёнка к условиям домашней жизни, но и доступное ему социальное развитие.</w:t>
      </w:r>
    </w:p>
    <w:p w:rsidR="009F4668" w:rsidRPr="003D18CC" w:rsidRDefault="00E735B2" w:rsidP="00141F6A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2.1.4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осн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овная образовательная программа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общего образования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АООП ООО)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НОДА предназначена для освоения обучающимися, успешно освоившими АООП НОО обучающихся с НОДА (варианты 6.1 и 6.2), в соответствии с ФГОС НОО обучающихся с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здоровья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ОВЗ),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этом нуждающихся в пролонгации специальных образовательных условий на уровне основного общего образования.</w:t>
      </w:r>
    </w:p>
    <w:p w:rsidR="009F4668" w:rsidRPr="003D18CC" w:rsidRDefault="00480774" w:rsidP="00141F6A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освоение обучающимися с НОДА АООП НОО является необходимым условием освоения обучающимися с </w:t>
      </w:r>
      <w:r w:rsidR="00A630F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АООП</w:t>
      </w:r>
      <w:r w:rsidR="00E735B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668" w:rsidRPr="003D18CC" w:rsidRDefault="00480774" w:rsidP="00141F6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ab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735B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ООО</w:t>
      </w:r>
      <w:r w:rsidR="00E735B2" w:rsidRPr="003D1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D1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категория обучающихся с НОДА определяется как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многочисленная группа среди обучающихся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характеризуется крайней неоднородностью состава и обусловленная значительным разнообразием этиологичес</w:t>
      </w:r>
      <w:r w:rsidR="00120669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факторов, порождающих данную нозологическую особенность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приводит </w:t>
      </w:r>
      <w:r w:rsidR="00120669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значительному диапазону выраженности нарушений.</w:t>
      </w:r>
    </w:p>
    <w:p w:rsidR="009F4668" w:rsidRPr="003D18CC" w:rsidRDefault="00480774" w:rsidP="00141F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получении образования обучающимся с НОДА </w:t>
      </w:r>
      <w:r w:rsidR="00612131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основного общего образования по АООП ООО принимается </w:t>
      </w:r>
      <w:r w:rsidR="00612131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заключения ПМПК.  </w:t>
      </w:r>
    </w:p>
    <w:p w:rsidR="009F4668" w:rsidRPr="003D18CC" w:rsidRDefault="00480774" w:rsidP="00141F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</w:t>
      </w:r>
      <w:proofErr w:type="gram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обучающихся с НОДА, имеющих инвалидность,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дополняется индивидуальной программой реабилитации и/или </w:t>
      </w: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 (далее – ИПРА), в части создания специальных условий получения образования.</w:t>
      </w:r>
    </w:p>
    <w:p w:rsidR="009F4668" w:rsidRPr="003D18CC" w:rsidRDefault="00480774" w:rsidP="00141F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</w:t>
      </w:r>
      <w:proofErr w:type="gram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НОДА может быть </w:t>
      </w:r>
      <w:r w:rsidR="00F02188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реализована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2188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организациях, осуществляющих образовательную деятельность по имеющим аккредитацию образовательным программам общего образования, так и в специальных образовательных организациях, реализующих в качестве основного вида деятельности адаптированные образовательные программы, или специальных классах, реализующих АООП ООО обучающихся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НОДА.</w:t>
      </w:r>
    </w:p>
    <w:p w:rsidR="009747C9" w:rsidRPr="003D18CC" w:rsidRDefault="006664BC" w:rsidP="009747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47C9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Адаптированная основная образовательная программа среднего общего образования (далее – АООП СОО) обучающихся с НОДА </w:t>
      </w:r>
      <w:r w:rsidR="009747C9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предназначена для освоения обучающимися, успешно освоившими </w:t>
      </w:r>
      <w:proofErr w:type="gramStart"/>
      <w:r w:rsidR="009747C9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ООО</w:t>
      </w:r>
      <w:proofErr w:type="gramEnd"/>
      <w:r w:rsidR="009747C9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</w:t>
      </w:r>
      <w:r w:rsidR="00CA0D50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 с НОДА (варианты 6.1 и 6.2).</w:t>
      </w:r>
      <w:r w:rsidR="009747C9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47C9" w:rsidRPr="003D18CC" w:rsidRDefault="009747C9" w:rsidP="009747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СОО для обучающихся с НОДА (вариант 6.1) представляет собой образовательную программу, адаптированную для обучения, </w:t>
      </w:r>
      <w:proofErr w:type="gram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социализации</w:t>
      </w:r>
      <w:proofErr w:type="gram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нарушениями НОДА с учетом </w:t>
      </w:r>
      <w:r w:rsidR="00242E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особых образовательных потребностей, в том числе обеспечивающая коррекцию нарушений развития, освоивших основные, в том числе адаптированные, общеобразовательные программы основного общего образования, включая варианты 6.1. и 6.2. АООП ООО.</w:t>
      </w:r>
    </w:p>
    <w:p w:rsidR="003542C6" w:rsidRPr="003D18CC" w:rsidRDefault="009747C9" w:rsidP="009747C9">
      <w:pPr>
        <w:spacing w:after="0"/>
        <w:ind w:firstLine="709"/>
        <w:jc w:val="both"/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 6.1. и 6.2. для обучающихся с НОДА могут реализовываться как в инклюзивных, так и в отдельных образовательных организациях, реализующих адаптированные основные общеобразовательные программы, </w:t>
      </w:r>
      <w:r w:rsidR="00242E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специальных классах для обучающихся с НОДА.</w:t>
      </w:r>
      <w:r w:rsidR="003542C6" w:rsidRPr="003D18CC">
        <w:t xml:space="preserve"> </w:t>
      </w:r>
    </w:p>
    <w:p w:rsidR="006664BC" w:rsidRPr="003D18CC" w:rsidRDefault="003542C6" w:rsidP="009747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варианта</w:t>
      </w:r>
      <w:r w:rsidRPr="003D18CC"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СОО с типом образовательной организации отсутствует.</w:t>
      </w:r>
    </w:p>
    <w:p w:rsidR="009747C9" w:rsidRPr="003D18CC" w:rsidRDefault="003542C6" w:rsidP="00141F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СОО базируется на требованиях, предъявляемых ФГОС СОО </w:t>
      </w:r>
      <w:r w:rsidR="00242E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к целям, содержанию, планируемым результатам и условиям обучения на уровне среднего общего образования;</w:t>
      </w:r>
    </w:p>
    <w:p w:rsidR="003542C6" w:rsidRPr="003D18CC" w:rsidRDefault="003542C6" w:rsidP="003542C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получении образования обучающимся с НОДА на уровне среднего общего образования по АООП СОО принимается на основе заключения ПМПК.  </w:t>
      </w:r>
    </w:p>
    <w:p w:rsidR="009747C9" w:rsidRPr="003D18CC" w:rsidRDefault="003542C6" w:rsidP="003542C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СОО обучающихся с НОДА, имеющих инвалидность, дополняется индивидуальной программой реабилитации и/или </w:t>
      </w: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 (далее – ИПРА), в части создания специальных условий получения образования.</w:t>
      </w:r>
    </w:p>
    <w:p w:rsidR="009F4668" w:rsidRPr="003D18CC" w:rsidRDefault="00480774" w:rsidP="00141F6A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Работники образовательной организации, осуществляющие образовательную деятельность с детьми с </w:t>
      </w:r>
      <w:r w:rsidR="00120669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НОДА.</w:t>
      </w:r>
    </w:p>
    <w:p w:rsidR="009F4668" w:rsidRPr="003D18CC" w:rsidRDefault="00480774" w:rsidP="00141F6A">
      <w:pPr>
        <w:tabs>
          <w:tab w:val="left" w:pos="367"/>
          <w:tab w:val="left" w:pos="851"/>
          <w:tab w:val="left" w:pos="1147"/>
        </w:tabs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D18CC">
        <w:rPr>
          <w:rFonts w:ascii="Times New Roman" w:eastAsia="SimSun" w:hAnsi="Times New Roman" w:cs="Times New Roman"/>
          <w:sz w:val="28"/>
          <w:szCs w:val="28"/>
          <w:lang w:eastAsia="zh-CN"/>
        </w:rPr>
        <w:t>2.2.1.</w:t>
      </w:r>
      <w:r w:rsidRPr="003D18CC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Квалификация педагогических работников</w:t>
      </w:r>
      <w:r w:rsidR="00120669" w:rsidRPr="003D18CC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3D18C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осуществляющих коррекционную работу с детьми дошкольного возраста с НОДА должна соответствовать квалификационным характеристикам, установленным </w:t>
      </w:r>
      <w:r w:rsidRPr="003D18CC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образования»). Непосредственную реализацию коррекционно-образовательной программы осуществляют педагоги под общим руководством методиста (старшего воспитателя): </w:t>
      </w:r>
      <w:r w:rsidRPr="003D18CC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="00F02188" w:rsidRPr="003D18CC">
        <w:rPr>
          <w:rFonts w:ascii="Times New Roman" w:eastAsia="SimSun" w:hAnsi="Times New Roman" w:cs="Times New Roman"/>
          <w:sz w:val="28"/>
          <w:szCs w:val="28"/>
          <w:lang w:eastAsia="zh-CN"/>
        </w:rPr>
        <w:t>педагог</w:t>
      </w:r>
      <w:r w:rsidRPr="003D18C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-</w:t>
      </w:r>
      <w:r w:rsidR="00F4723E" w:rsidRPr="003D18CC">
        <w:rPr>
          <w:rFonts w:ascii="Times New Roman" w:eastAsia="SimSun" w:hAnsi="Times New Roman" w:cs="Times New Roman"/>
          <w:sz w:val="28"/>
          <w:szCs w:val="28"/>
          <w:lang w:eastAsia="zh-CN"/>
        </w:rPr>
        <w:t>дефектолог</w:t>
      </w:r>
      <w:r w:rsidRPr="003D18CC">
        <w:rPr>
          <w:rFonts w:ascii="Times New Roman" w:eastAsia="SimSun" w:hAnsi="Times New Roman" w:cs="Times New Roman"/>
          <w:sz w:val="28"/>
          <w:szCs w:val="28"/>
          <w:lang w:eastAsia="zh-CN"/>
        </w:rPr>
        <w:t>, учитель-логопед, педагог-психолог, воспитатель.</w:t>
      </w:r>
    </w:p>
    <w:p w:rsidR="009F4668" w:rsidRPr="003D18CC" w:rsidRDefault="00480774" w:rsidP="00141F6A">
      <w:pPr>
        <w:tabs>
          <w:tab w:val="left" w:pos="367"/>
          <w:tab w:val="left" w:pos="851"/>
          <w:tab w:val="left" w:pos="1147"/>
        </w:tabs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D18CC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Психолого-педагогическое сопровождение обеспечивает </w:t>
      </w:r>
      <w:r w:rsidRPr="003D18CC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педагог</w:t>
      </w:r>
      <w:r w:rsidRPr="003D18C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-</w:t>
      </w:r>
      <w:r w:rsidRPr="003D18CC">
        <w:rPr>
          <w:rFonts w:ascii="Times New Roman" w:eastAsia="SimSun" w:hAnsi="Times New Roman" w:cs="Times New Roman"/>
          <w:sz w:val="28"/>
          <w:szCs w:val="28"/>
          <w:lang w:eastAsia="zh-CN"/>
        </w:rPr>
        <w:t>психолог. Дошкольнику с НОДА предоставляется услуга ассистента в случае, если это условие прописано в заключении ПМПК.</w:t>
      </w:r>
    </w:p>
    <w:p w:rsidR="00F4723E" w:rsidRPr="003D18CC" w:rsidRDefault="00480774" w:rsidP="00141F6A">
      <w:pPr>
        <w:widowControl w:val="0"/>
        <w:tabs>
          <w:tab w:val="left" w:pos="367"/>
          <w:tab w:val="left" w:pos="709"/>
          <w:tab w:val="left" w:pos="1147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D18CC">
        <w:rPr>
          <w:rFonts w:ascii="Times New Roman" w:eastAsia="SimSun" w:hAnsi="Times New Roman" w:cs="Times New Roman"/>
          <w:color w:val="00B0F0"/>
          <w:sz w:val="28"/>
          <w:szCs w:val="28"/>
          <w:lang w:eastAsia="zh-CN"/>
        </w:rPr>
        <w:tab/>
      </w:r>
      <w:r w:rsidRPr="003D18CC">
        <w:rPr>
          <w:rFonts w:ascii="Times New Roman" w:eastAsia="SimSun" w:hAnsi="Times New Roman" w:cs="Times New Roman"/>
          <w:color w:val="00B0F0"/>
          <w:sz w:val="28"/>
          <w:szCs w:val="28"/>
          <w:lang w:eastAsia="zh-CN"/>
        </w:rPr>
        <w:tab/>
      </w:r>
      <w:r w:rsidRPr="003D18CC">
        <w:rPr>
          <w:rFonts w:ascii="Times New Roman" w:eastAsia="SimSun" w:hAnsi="Times New Roman" w:cs="Times New Roman"/>
          <w:sz w:val="28"/>
          <w:szCs w:val="28"/>
          <w:lang w:eastAsia="zh-CN"/>
        </w:rPr>
        <w:t>2.2.2.</w:t>
      </w:r>
      <w:r w:rsidRPr="003D18C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>В штат специалистов образовательной о</w:t>
      </w:r>
      <w:r w:rsidR="00E735B2" w:rsidRPr="003D18CC">
        <w:rPr>
          <w:rFonts w:ascii="Times New Roman" w:eastAsia="Arial Unicode MS" w:hAnsi="Times New Roman" w:cs="Times New Roman"/>
          <w:sz w:val="28"/>
          <w:szCs w:val="28"/>
        </w:rPr>
        <w:t>рганизации, реализующей вариант АООП НОО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 с НОДА должны входить: учитель начальных классов, </w:t>
      </w:r>
      <w:r w:rsidR="00A630F3" w:rsidRPr="003D18CC">
        <w:rPr>
          <w:rFonts w:ascii="Times New Roman" w:eastAsia="Arial Unicode MS" w:hAnsi="Times New Roman" w:cs="Times New Roman"/>
          <w:sz w:val="28"/>
          <w:szCs w:val="28"/>
        </w:rPr>
        <w:t>учителя-предметники,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 педагог-психолог, социальный педагог, педагог-организатор, педагог дополнительног</w:t>
      </w:r>
      <w:r w:rsidR="00A630F3" w:rsidRPr="003D18CC">
        <w:rPr>
          <w:rFonts w:ascii="Times New Roman" w:eastAsia="Arial Unicode MS" w:hAnsi="Times New Roman" w:cs="Times New Roman"/>
          <w:sz w:val="28"/>
          <w:szCs w:val="28"/>
        </w:rPr>
        <w:t xml:space="preserve">о образования, учитель-логопед, </w:t>
      </w:r>
      <w:proofErr w:type="spellStart"/>
      <w:r w:rsidR="00A630F3" w:rsidRPr="003D18CC">
        <w:rPr>
          <w:rFonts w:ascii="Times New Roman" w:eastAsia="Arial Unicode MS" w:hAnsi="Times New Roman" w:cs="Times New Roman"/>
          <w:sz w:val="28"/>
          <w:szCs w:val="28"/>
        </w:rPr>
        <w:t>тьютор</w:t>
      </w:r>
      <w:proofErr w:type="spellEnd"/>
      <w:r w:rsidR="00A630F3" w:rsidRPr="003D18CC">
        <w:rPr>
          <w:rFonts w:ascii="Times New Roman" w:eastAsia="Arial Unicode MS" w:hAnsi="Times New Roman" w:cs="Times New Roman"/>
          <w:sz w:val="28"/>
          <w:szCs w:val="28"/>
        </w:rPr>
        <w:t xml:space="preserve">, ассистент (с учетом рекомендаций </w:t>
      </w:r>
      <w:r w:rsidR="00A630F3" w:rsidRPr="003D18CC">
        <w:rPr>
          <w:rFonts w:ascii="Times New Roman" w:eastAsia="Arial Unicode MS" w:hAnsi="Times New Roman" w:cs="Times New Roman"/>
          <w:sz w:val="28"/>
          <w:szCs w:val="28"/>
        </w:rPr>
        <w:br/>
        <w:t>психолого-медико-педагогической комиссии).</w:t>
      </w:r>
    </w:p>
    <w:p w:rsidR="009F4668" w:rsidRPr="003D18CC" w:rsidRDefault="00F4723E" w:rsidP="00141F6A">
      <w:pPr>
        <w:widowControl w:val="0"/>
        <w:tabs>
          <w:tab w:val="left" w:pos="367"/>
          <w:tab w:val="left" w:pos="709"/>
          <w:tab w:val="left" w:pos="1147"/>
        </w:tabs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D18CC">
        <w:rPr>
          <w:rFonts w:ascii="Times New Roman" w:eastAsia="Arial Unicode MS" w:hAnsi="Times New Roman" w:cs="Times New Roman"/>
          <w:sz w:val="28"/>
          <w:szCs w:val="28"/>
        </w:rPr>
        <w:tab/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ab/>
      </w:r>
      <w:r w:rsidR="00480774" w:rsidRPr="003D18CC">
        <w:rPr>
          <w:rFonts w:ascii="Times New Roman" w:eastAsia="Arial Unicode MS" w:hAnsi="Times New Roman" w:cs="Times New Roman"/>
          <w:sz w:val="28"/>
          <w:szCs w:val="28"/>
        </w:rPr>
        <w:t>Все специалисты должны пройти профессиональную переподготовку или курсы повышения квалификации (в объеме 72 и более часов) в области инклюзивного образования, подтвержденные дипломом о профессиональной переподготовке или удостоверением о повышении квалификации установленного образца.</w:t>
      </w:r>
    </w:p>
    <w:p w:rsidR="009F4668" w:rsidRPr="003D18CC" w:rsidRDefault="00480774" w:rsidP="00141F6A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D18CC">
        <w:rPr>
          <w:rFonts w:ascii="Times New Roman" w:eastAsia="SimSun" w:hAnsi="Times New Roman" w:cs="Times New Roman"/>
          <w:sz w:val="28"/>
          <w:szCs w:val="28"/>
          <w:lang w:eastAsia="zh-CN"/>
        </w:rPr>
        <w:t>Уровень квалификации педагогических работников образовательной организации, о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бучающих детей с НОДА, для каждой занимаемой должности должен соответствовать квалификационным характеристикам, </w:t>
      </w:r>
      <w:r w:rsidRPr="003D18CC">
        <w:rPr>
          <w:rFonts w:ascii="Times New Roman" w:eastAsia="SimSun" w:hAnsi="Times New Roman" w:cs="Times New Roman"/>
          <w:sz w:val="28"/>
          <w:szCs w:val="28"/>
          <w:lang w:eastAsia="zh-CN"/>
        </w:rPr>
        <w:t>установленным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образования»).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F4723E" w:rsidRPr="003D18CC" w:rsidRDefault="00480774" w:rsidP="00254D63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Arial Unicode MS" w:hAnsi="Times New Roman" w:cs="Times New Roman"/>
          <w:sz w:val="28"/>
          <w:szCs w:val="28"/>
        </w:rPr>
        <w:t>2.2.3.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ab/>
        <w:t xml:space="preserve">В штат специалистов образовательной организации, реализующей вариант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ООО</w:t>
      </w:r>
      <w:r w:rsidR="00A630F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42C6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АООП СОО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</w:t>
      </w:r>
      <w:r w:rsidR="00F4723E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входить: </w:t>
      </w:r>
      <w:r w:rsidR="00A630F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учителя-предметники, учитель</w:t>
      </w:r>
      <w:r w:rsidRPr="003D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4723E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дефектолог, педагог</w:t>
      </w:r>
      <w:r w:rsidRPr="003D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4723E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психолог, учитель</w:t>
      </w:r>
      <w:r w:rsidRPr="003D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4723E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логопед, социальный педагог, педагог</w:t>
      </w:r>
      <w:r w:rsidR="00254D6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образования,</w:t>
      </w:r>
      <w:r w:rsidR="00A630F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30F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="00A630F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ассистент (с учетом рекомендаций психолого-медико-педагогической комиссии).</w:t>
      </w:r>
    </w:p>
    <w:p w:rsidR="009F4668" w:rsidRPr="003D18CC" w:rsidRDefault="00480774" w:rsidP="00244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Педагоги образовательной организации, которые реализуют </w:t>
      </w:r>
      <w:r w:rsidRPr="003D18CC">
        <w:rPr>
          <w:rFonts w:ascii="Times New Roman" w:eastAsia="Arial Unicode MS" w:hAnsi="Times New Roman" w:cs="Times New Roman"/>
          <w:bCs/>
          <w:iCs/>
          <w:sz w:val="28"/>
          <w:szCs w:val="28"/>
        </w:rPr>
        <w:t>программу коррекционной работы</w:t>
      </w:r>
      <w:r w:rsidR="00E735B2" w:rsidRPr="003D18CC">
        <w:rPr>
          <w:rFonts w:ascii="Times New Roman" w:eastAsia="Arial Unicode MS" w:hAnsi="Times New Roman" w:cs="Times New Roman"/>
          <w:bCs/>
          <w:iCs/>
          <w:sz w:val="28"/>
          <w:szCs w:val="28"/>
        </w:rPr>
        <w:t xml:space="preserve"> 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>должны иметь высшее профессиональное образование</w:t>
      </w:r>
      <w:r w:rsidR="00E735B2" w:rsidRPr="003D18C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>по одному</w:t>
      </w:r>
      <w:r w:rsidR="00E735B2" w:rsidRPr="003D18C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>из вариантов программ подготовки</w:t>
      </w:r>
      <w:r w:rsidRPr="003D18CC">
        <w:rPr>
          <w:rFonts w:ascii="Times New Roman" w:eastAsia="Arial Unicode MS" w:hAnsi="Times New Roman" w:cs="Times New Roman"/>
          <w:caps/>
          <w:sz w:val="28"/>
          <w:szCs w:val="28"/>
        </w:rPr>
        <w:t>: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«Специальное (дефектологическое) образование» по образовательным программам подготовки </w:t>
      </w: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олигофренопедагога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 направлению «Педагогика» по образовательным программам подготовки </w:t>
      </w: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олигофренопедагога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42E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«Олигофренопедагогика» или по специальностям «Тифлопедагогика», «Сурдопедагогика», «Логопедия» при прохождении переподготовки в области олигофренопедагогики; 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в области олигофренопедагогики.</w:t>
      </w:r>
    </w:p>
    <w:p w:rsidR="009F4668" w:rsidRPr="003D18CC" w:rsidRDefault="00480774" w:rsidP="00141F6A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Родители (законные представители) обучающихся с НОДА. </w:t>
      </w:r>
    </w:p>
    <w:p w:rsidR="009F4668" w:rsidRPr="003D18CC" w:rsidRDefault="00480774" w:rsidP="00141F6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Модели предусматривает эффективное взаимодействие участников образовательного процесса: педагогических работников, специалистов службы психолого-педагогического сопровождения, </w:t>
      </w:r>
      <w:r w:rsidR="00612131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родителей (законных представителей) детей с НОДА.</w:t>
      </w:r>
    </w:p>
    <w:p w:rsidR="009F4668" w:rsidRPr="003D18CC" w:rsidRDefault="00480774" w:rsidP="00141F6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взаимодействия образовательной организации </w:t>
      </w:r>
      <w:r w:rsidR="00612131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семьей необходимо учитывать</w:t>
      </w:r>
      <w:r w:rsidRPr="003D18C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воспитательную функцию семьи, особенности семейного воспитания ребенка с НОДА,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условия формирования взаимоотношений между родителями и детьми.</w:t>
      </w:r>
    </w:p>
    <w:p w:rsidR="009F4668" w:rsidRPr="003D18CC" w:rsidRDefault="00480774" w:rsidP="00141F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Направления работы с родителями: </w:t>
      </w:r>
    </w:p>
    <w:p w:rsidR="009F4668" w:rsidRPr="003D18CC" w:rsidRDefault="00480774" w:rsidP="00141F6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консультативно-методическое (повышается педагогическая культура родителей, им разъясняется сущность имеющихся у ребёнка проблем </w:t>
      </w:r>
      <w:r w:rsidR="002532D2" w:rsidRPr="003D18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hAnsi="Times New Roman" w:cs="Times New Roman"/>
          <w:sz w:val="28"/>
          <w:szCs w:val="28"/>
          <w:lang w:eastAsia="ru-RU"/>
        </w:rPr>
        <w:t xml:space="preserve">и предлагаются возможные пути для их разрешения); </w:t>
      </w:r>
    </w:p>
    <w:p w:rsidR="009F4668" w:rsidRPr="003D18CC" w:rsidRDefault="00480774" w:rsidP="00141F6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hAnsi="Times New Roman" w:cs="Times New Roman"/>
          <w:sz w:val="28"/>
          <w:szCs w:val="28"/>
          <w:lang w:eastAsia="ru-RU"/>
        </w:rPr>
        <w:t xml:space="preserve">досуговое (установление тёплой и дружественной атмосферы, доверительных отношений); </w:t>
      </w:r>
    </w:p>
    <w:p w:rsidR="009F4668" w:rsidRPr="003D18CC" w:rsidRDefault="00480774" w:rsidP="00141F6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hAnsi="Times New Roman" w:cs="Times New Roman"/>
          <w:sz w:val="28"/>
          <w:szCs w:val="28"/>
          <w:lang w:eastAsia="ru-RU"/>
        </w:rPr>
        <w:t>наглядно</w:t>
      </w:r>
      <w:r w:rsidRPr="003D18CC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3D18CC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информационное (это направление позволяет сгладить проблемы в общении ребёнка с НОДА с окружающими, воспитать </w:t>
      </w:r>
      <w:r w:rsidR="00612131" w:rsidRPr="003D18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hAnsi="Times New Roman" w:cs="Times New Roman"/>
          <w:sz w:val="28"/>
          <w:szCs w:val="28"/>
          <w:lang w:eastAsia="ru-RU"/>
        </w:rPr>
        <w:t xml:space="preserve">в других детях и их семьях терпимость и милосердие); </w:t>
      </w:r>
    </w:p>
    <w:p w:rsidR="009F4668" w:rsidRPr="003D18CC" w:rsidRDefault="00480774" w:rsidP="00141F6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hAnsi="Times New Roman" w:cs="Times New Roman"/>
          <w:sz w:val="28"/>
          <w:szCs w:val="28"/>
          <w:lang w:eastAsia="ru-RU"/>
        </w:rPr>
        <w:t>информационн</w:t>
      </w:r>
      <w:r w:rsidR="00254D63" w:rsidRPr="003D18CC">
        <w:rPr>
          <w:rFonts w:ascii="Times New Roman" w:hAnsi="Times New Roman" w:cs="Times New Roman"/>
          <w:sz w:val="28"/>
          <w:szCs w:val="28"/>
          <w:lang w:eastAsia="ru-RU"/>
        </w:rPr>
        <w:t>о-аналитическое (сбор, обработка и оценка</w:t>
      </w:r>
      <w:r w:rsidRPr="003D18CC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 </w:t>
      </w:r>
      <w:r w:rsidR="002532D2" w:rsidRPr="003D18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hAnsi="Times New Roman" w:cs="Times New Roman"/>
          <w:sz w:val="28"/>
          <w:szCs w:val="28"/>
          <w:lang w:eastAsia="ru-RU"/>
        </w:rPr>
        <w:t>о семьях, в которых воспитываются дети НОДА (личные бес</w:t>
      </w:r>
      <w:r w:rsidR="00612131" w:rsidRPr="003D18CC">
        <w:rPr>
          <w:rFonts w:ascii="Times New Roman" w:hAnsi="Times New Roman" w:cs="Times New Roman"/>
          <w:sz w:val="28"/>
          <w:szCs w:val="28"/>
          <w:lang w:eastAsia="ru-RU"/>
        </w:rPr>
        <w:t>еды, анкетирование, опросы и т.</w:t>
      </w:r>
      <w:r w:rsidRPr="003D18CC">
        <w:rPr>
          <w:rFonts w:ascii="Times New Roman" w:hAnsi="Times New Roman" w:cs="Times New Roman"/>
          <w:sz w:val="28"/>
          <w:szCs w:val="28"/>
          <w:lang w:eastAsia="ru-RU"/>
        </w:rPr>
        <w:t>д.)</w:t>
      </w:r>
      <w:r w:rsidR="00F4723E" w:rsidRPr="003D18C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D18C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D18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18CC">
        <w:rPr>
          <w:sz w:val="28"/>
          <w:szCs w:val="28"/>
          <w:lang w:eastAsia="ru-RU"/>
        </w:rPr>
        <w:tab/>
      </w:r>
      <w:r w:rsidRPr="003D18CC">
        <w:rPr>
          <w:rFonts w:ascii="Times New Roman" w:hAnsi="Times New Roman" w:cs="Times New Roman"/>
          <w:sz w:val="28"/>
          <w:szCs w:val="28"/>
          <w:lang w:eastAsia="ru-RU"/>
        </w:rPr>
        <w:t>Формы и методы работы с родителями:</w:t>
      </w:r>
    </w:p>
    <w:p w:rsidR="009F4668" w:rsidRPr="003D18CC" w:rsidRDefault="00480774" w:rsidP="00141F6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hAnsi="Times New Roman" w:cs="Times New Roman"/>
          <w:sz w:val="28"/>
          <w:szCs w:val="28"/>
          <w:lang w:eastAsia="ru-RU"/>
        </w:rPr>
        <w:t xml:space="preserve">общие и групповые собрания, консультации и индивидуальные беседы; </w:t>
      </w:r>
    </w:p>
    <w:p w:rsidR="009F4668" w:rsidRPr="003D18CC" w:rsidRDefault="00480774" w:rsidP="00141F6A">
      <w:pPr>
        <w:pStyle w:val="af3"/>
        <w:shd w:val="clear" w:color="auto" w:fill="FFFFFF"/>
        <w:spacing w:line="276" w:lineRule="auto"/>
        <w:ind w:left="0" w:right="0" w:firstLine="708"/>
        <w:rPr>
          <w:sz w:val="28"/>
          <w:szCs w:val="28"/>
          <w:lang w:eastAsia="ru-RU"/>
        </w:rPr>
      </w:pPr>
      <w:r w:rsidRPr="003D18CC">
        <w:rPr>
          <w:sz w:val="28"/>
          <w:szCs w:val="28"/>
          <w:lang w:eastAsia="ru-RU"/>
        </w:rPr>
        <w:t xml:space="preserve">занятия и развлечения с участием родителей; </w:t>
      </w:r>
    </w:p>
    <w:p w:rsidR="009F4668" w:rsidRPr="003D18CC" w:rsidRDefault="00480774" w:rsidP="00141F6A">
      <w:pPr>
        <w:pStyle w:val="af3"/>
        <w:shd w:val="clear" w:color="auto" w:fill="FFFFFF"/>
        <w:spacing w:line="276" w:lineRule="auto"/>
        <w:ind w:left="0" w:right="0" w:firstLine="708"/>
        <w:rPr>
          <w:sz w:val="28"/>
          <w:szCs w:val="28"/>
          <w:lang w:eastAsia="ru-RU"/>
        </w:rPr>
      </w:pPr>
      <w:r w:rsidRPr="003D18CC">
        <w:rPr>
          <w:sz w:val="28"/>
          <w:szCs w:val="28"/>
          <w:lang w:eastAsia="ru-RU"/>
        </w:rPr>
        <w:t>выставки детских работ</w:t>
      </w:r>
      <w:r w:rsidR="009B136C" w:rsidRPr="003D18CC">
        <w:rPr>
          <w:sz w:val="28"/>
          <w:szCs w:val="28"/>
          <w:lang w:eastAsia="ru-RU"/>
        </w:rPr>
        <w:t>,</w:t>
      </w:r>
      <w:r w:rsidRPr="003D18CC">
        <w:rPr>
          <w:sz w:val="28"/>
          <w:szCs w:val="28"/>
          <w:lang w:eastAsia="ru-RU"/>
        </w:rPr>
        <w:t xml:space="preserve"> изготовленные вместе с родителями; день добрых дел (помощь родителей); </w:t>
      </w:r>
    </w:p>
    <w:p w:rsidR="009F4668" w:rsidRPr="003D18CC" w:rsidRDefault="00480774" w:rsidP="00141F6A">
      <w:pPr>
        <w:pStyle w:val="af3"/>
        <w:shd w:val="clear" w:color="auto" w:fill="FFFFFF"/>
        <w:spacing w:line="276" w:lineRule="auto"/>
        <w:ind w:left="0" w:right="0" w:firstLine="708"/>
        <w:rPr>
          <w:sz w:val="28"/>
          <w:szCs w:val="28"/>
          <w:lang w:eastAsia="ru-RU"/>
        </w:rPr>
      </w:pPr>
      <w:r w:rsidRPr="003D18CC">
        <w:rPr>
          <w:sz w:val="28"/>
          <w:szCs w:val="28"/>
          <w:lang w:eastAsia="ru-RU"/>
        </w:rPr>
        <w:t xml:space="preserve">дни открытых дверей; </w:t>
      </w:r>
    </w:p>
    <w:p w:rsidR="009F4668" w:rsidRPr="003D18CC" w:rsidRDefault="00480774" w:rsidP="00141F6A">
      <w:pPr>
        <w:pStyle w:val="af3"/>
        <w:shd w:val="clear" w:color="auto" w:fill="FFFFFF"/>
        <w:spacing w:line="276" w:lineRule="auto"/>
        <w:ind w:left="0" w:right="0" w:firstLine="708"/>
        <w:rPr>
          <w:sz w:val="28"/>
          <w:szCs w:val="28"/>
          <w:lang w:eastAsia="ru-RU"/>
        </w:rPr>
      </w:pPr>
      <w:r w:rsidRPr="003D18CC">
        <w:rPr>
          <w:sz w:val="28"/>
          <w:szCs w:val="28"/>
          <w:lang w:eastAsia="ru-RU"/>
        </w:rPr>
        <w:t xml:space="preserve">привлечение родителей к подготовке и проведению праздников; </w:t>
      </w:r>
    </w:p>
    <w:p w:rsidR="009F4668" w:rsidRPr="003D18CC" w:rsidRDefault="00480774" w:rsidP="00141F6A">
      <w:pPr>
        <w:pStyle w:val="af3"/>
        <w:shd w:val="clear" w:color="auto" w:fill="FFFFFF"/>
        <w:spacing w:line="276" w:lineRule="auto"/>
        <w:ind w:left="0" w:right="0" w:firstLine="708"/>
        <w:rPr>
          <w:sz w:val="28"/>
          <w:szCs w:val="28"/>
          <w:lang w:eastAsia="ru-RU"/>
        </w:rPr>
      </w:pPr>
      <w:r w:rsidRPr="003D18CC">
        <w:rPr>
          <w:sz w:val="28"/>
          <w:szCs w:val="28"/>
          <w:lang w:eastAsia="ru-RU"/>
        </w:rPr>
        <w:t xml:space="preserve">совместное создание предметно-развивающей среды; </w:t>
      </w:r>
    </w:p>
    <w:p w:rsidR="00F4723E" w:rsidRPr="003D18CC" w:rsidRDefault="00480774" w:rsidP="00141F6A">
      <w:pPr>
        <w:pStyle w:val="af3"/>
        <w:shd w:val="clear" w:color="auto" w:fill="FFFFFF"/>
        <w:spacing w:line="276" w:lineRule="auto"/>
        <w:ind w:left="0" w:right="0" w:firstLine="708"/>
        <w:rPr>
          <w:sz w:val="28"/>
          <w:szCs w:val="28"/>
          <w:lang w:eastAsia="ru-RU"/>
        </w:rPr>
      </w:pPr>
      <w:r w:rsidRPr="003D18CC">
        <w:rPr>
          <w:sz w:val="28"/>
          <w:szCs w:val="28"/>
          <w:lang w:eastAsia="ru-RU"/>
        </w:rPr>
        <w:t>работа с родительским комитетом, телефон доверия; </w:t>
      </w:r>
    </w:p>
    <w:p w:rsidR="009F4668" w:rsidRPr="003D18CC" w:rsidRDefault="00480774" w:rsidP="00141F6A">
      <w:pPr>
        <w:pStyle w:val="af3"/>
        <w:shd w:val="clear" w:color="auto" w:fill="FFFFFF"/>
        <w:spacing w:line="276" w:lineRule="auto"/>
        <w:ind w:left="0" w:right="0" w:firstLine="708"/>
        <w:rPr>
          <w:sz w:val="28"/>
          <w:szCs w:val="28"/>
          <w:lang w:eastAsia="ru-RU"/>
        </w:rPr>
      </w:pPr>
      <w:r w:rsidRPr="003D18CC">
        <w:rPr>
          <w:sz w:val="28"/>
          <w:szCs w:val="28"/>
          <w:lang w:eastAsia="ru-RU"/>
        </w:rPr>
        <w:t>обучающие семинары и т.д.</w:t>
      </w:r>
    </w:p>
    <w:p w:rsidR="009F4668" w:rsidRPr="003D18CC" w:rsidRDefault="009F4668" w:rsidP="00141F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668" w:rsidRPr="003D18CC" w:rsidRDefault="00480774" w:rsidP="00141F6A">
      <w:pPr>
        <w:tabs>
          <w:tab w:val="left" w:pos="1134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3D1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образовательного процесса обучающихся </w:t>
      </w:r>
    </w:p>
    <w:p w:rsidR="00242E1F" w:rsidRPr="00242E1F" w:rsidRDefault="00480774" w:rsidP="00242E1F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НОДА при реализации </w:t>
      </w:r>
      <w:r w:rsidR="000E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адаптированных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программ</w:t>
      </w:r>
      <w:r w:rsidR="00242E1F" w:rsidRPr="00242E1F">
        <w:rPr>
          <w:rFonts w:ascii="Times New Roman" w:eastAsia="Times New Roman" w:hAnsi="Times New Roman" w:cs="Times New Roman"/>
          <w:sz w:val="28"/>
          <w:szCs w:val="28"/>
        </w:rPr>
        <w:t xml:space="preserve"> дошкольного, начального общего, основного общего образования </w:t>
      </w:r>
      <w:r w:rsidR="00242E1F" w:rsidRPr="00242E1F">
        <w:rPr>
          <w:rFonts w:ascii="Times New Roman" w:eastAsia="Times New Roman" w:hAnsi="Times New Roman" w:cs="Times New Roman"/>
          <w:sz w:val="28"/>
          <w:szCs w:val="28"/>
        </w:rPr>
        <w:br/>
        <w:t>и среднего общего образования</w:t>
      </w:r>
    </w:p>
    <w:p w:rsidR="009F4668" w:rsidRPr="003D18CC" w:rsidRDefault="00480774" w:rsidP="00242E1F">
      <w:pPr>
        <w:tabs>
          <w:tab w:val="left" w:pos="1134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1040" w:rsidRPr="003D18CC" w:rsidRDefault="00231040" w:rsidP="00141F6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ab/>
      </w:r>
      <w:r w:rsidR="009B136C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="007278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136C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с НО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разрабатывае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образовательной 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организацией самостоятельно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ФГОС и соответствующими федеральными основными общеобразовательными программами.</w:t>
      </w:r>
    </w:p>
    <w:p w:rsidR="009F4668" w:rsidRPr="003D18CC" w:rsidRDefault="00480774" w:rsidP="00141F6A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Сроки освоения обучающимися с НОДА АООП устанавливаются </w:t>
      </w:r>
      <w:r w:rsidR="00B85DB1" w:rsidRPr="003D18CC">
        <w:rPr>
          <w:rFonts w:ascii="Times New Roman" w:eastAsia="Times New Roman" w:hAnsi="Times New Roman" w:cs="Times New Roman"/>
          <w:sz w:val="28"/>
          <w:szCs w:val="28"/>
        </w:rPr>
        <w:t>ФГОС.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 Учебный день включает учебные занятия, курсы </w:t>
      </w:r>
      <w:r w:rsidR="00B85DB1" w:rsidRPr="003D18CC">
        <w:rPr>
          <w:rFonts w:ascii="Times New Roman" w:eastAsia="Times New Roman" w:hAnsi="Times New Roman" w:cs="Times New Roman"/>
          <w:sz w:val="28"/>
          <w:szCs w:val="28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коррекционно-развивающей</w:t>
      </w:r>
      <w:r w:rsidR="00B85DB1" w:rsidRPr="003D1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области,</w:t>
      </w:r>
      <w:r w:rsidR="00B85DB1" w:rsidRPr="003D1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паузу,</w:t>
      </w:r>
      <w:r w:rsidR="00B85DB1" w:rsidRPr="003D1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B85DB1" w:rsidRPr="003D1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прогулки,</w:t>
      </w:r>
      <w:r w:rsidR="00B85DB1" w:rsidRPr="003D1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B85DB1" w:rsidRPr="003D1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домашних</w:t>
      </w:r>
      <w:r w:rsidR="00B85DB1" w:rsidRPr="003D1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заданий.</w:t>
      </w:r>
      <w:r w:rsidR="00B85DB1" w:rsidRPr="003D1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Обучение и воспитание происходит в урочной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и внеурочной учебной деятельности обучающихся в течение учебного дня.</w:t>
      </w:r>
    </w:p>
    <w:p w:rsidR="009F4668" w:rsidRPr="003D18CC" w:rsidRDefault="00480774" w:rsidP="00141F6A">
      <w:pPr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ab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образовательных программ необходимо учитывать   специфические образовательные потребности, реализация которых направлена на преодоление основного заболевания и сопутствующих симптомов, задержки психического развития, задержки речевого развития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 </w:t>
      </w:r>
      <w:r w:rsidR="00254D6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с НОДА. </w:t>
      </w:r>
    </w:p>
    <w:p w:rsidR="009F4668" w:rsidRPr="003D18CC" w:rsidRDefault="00480774" w:rsidP="00141F6A">
      <w:pPr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Общие образовательные потребности </w:t>
      </w:r>
      <w:r w:rsidR="00B85DB1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представляют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совокупность характерных умени</w:t>
      </w:r>
      <w:r w:rsidR="00254D6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й, навыков, видов деятельности, а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реализация должна обеспечивать каждому обучающемуся с </w:t>
      </w:r>
      <w:r w:rsidR="00B85DB1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 соответствующие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возрасту уровень </w:t>
      </w:r>
      <w:r w:rsidR="00B85DB1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психического развития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состояния эмоционально-волевой сферы.</w:t>
      </w:r>
    </w:p>
    <w:p w:rsidR="00850D14" w:rsidRPr="003D18CC" w:rsidRDefault="00480774" w:rsidP="00141F6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ab/>
        <w:t xml:space="preserve">Образовательный процесс обучающихся с НОДА должен быть организован с использованием различных образовательных технологий, </w:t>
      </w:r>
      <w:r w:rsidR="008C2F70" w:rsidRPr="003D18CC">
        <w:rPr>
          <w:rFonts w:ascii="Times New Roman" w:eastAsia="Times New Roman" w:hAnsi="Times New Roman" w:cs="Times New Roman"/>
          <w:sz w:val="28"/>
          <w:szCs w:val="28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в том числе дистанционных образовательных технологий и электронного об</w:t>
      </w:r>
      <w:r w:rsidR="0035163D">
        <w:rPr>
          <w:rFonts w:ascii="Times New Roman" w:eastAsia="Times New Roman" w:hAnsi="Times New Roman" w:cs="Times New Roman"/>
          <w:sz w:val="28"/>
          <w:szCs w:val="28"/>
        </w:rPr>
        <w:t>учения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5163D" w:rsidRDefault="0035163D" w:rsidP="0035163D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3"/>
          <w:sz w:val="28"/>
          <w:szCs w:val="28"/>
        </w:rPr>
      </w:pPr>
      <w:r w:rsidRPr="0035163D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вправе применять электронное обучение, дистанционные образовательные технологии при реализации образовательных программ в порядке, установленном Правительством Российской Федерации.</w:t>
      </w:r>
    </w:p>
    <w:p w:rsidR="009F4668" w:rsidRPr="0035163D" w:rsidRDefault="00480774" w:rsidP="0035163D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3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>Обучение детей с НОДА должно соответ</w:t>
      </w:r>
      <w:r w:rsidR="003675DC">
        <w:rPr>
          <w:rFonts w:ascii="Times New Roman" w:eastAsia="Times New Roman" w:hAnsi="Times New Roman" w:cs="Times New Roman"/>
          <w:sz w:val="28"/>
          <w:szCs w:val="28"/>
        </w:rPr>
        <w:t>ствовать требованиям, указанным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 в разделе </w:t>
      </w:r>
      <w:r w:rsidR="003675DC" w:rsidRPr="003675DC">
        <w:rPr>
          <w:rFonts w:ascii="Times New Roman" w:eastAsia="Times New Roman" w:hAnsi="Times New Roman" w:cs="Times New Roman"/>
          <w:sz w:val="28"/>
          <w:szCs w:val="28"/>
        </w:rPr>
        <w:t xml:space="preserve">III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образования, утвержденного приказом Министерства </w:t>
      </w:r>
      <w:r w:rsidR="0023794C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="003675DC" w:rsidRPr="003675D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22.03.2021 </w:t>
      </w:r>
      <w:r w:rsidR="003675DC">
        <w:rPr>
          <w:rFonts w:ascii="Times New Roman" w:eastAsia="Times New Roman" w:hAnsi="Times New Roman" w:cs="Times New Roman"/>
          <w:sz w:val="28"/>
          <w:szCs w:val="28"/>
        </w:rPr>
        <w:br/>
      </w:r>
      <w:r w:rsidR="003675DC" w:rsidRPr="003675DC">
        <w:rPr>
          <w:rFonts w:ascii="Times New Roman" w:eastAsia="Times New Roman" w:hAnsi="Times New Roman" w:cs="Times New Roman"/>
          <w:sz w:val="28"/>
          <w:szCs w:val="28"/>
        </w:rPr>
        <w:t xml:space="preserve">№ 115, при обучении воспитанников учитываются особенности организации образовательной деятельности, указанные в разделе III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утвержденного приказом Министерства </w:t>
      </w:r>
      <w:r w:rsidR="0023794C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="003675DC" w:rsidRPr="003675D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31.07.2020</w:t>
      </w:r>
      <w:r w:rsidR="003C7C4B">
        <w:rPr>
          <w:rFonts w:ascii="Times New Roman" w:eastAsia="Times New Roman" w:hAnsi="Times New Roman" w:cs="Times New Roman"/>
          <w:sz w:val="28"/>
          <w:szCs w:val="28"/>
        </w:rPr>
        <w:t xml:space="preserve"> № 373</w:t>
      </w:r>
      <w:r w:rsidR="003675DC" w:rsidRPr="003D18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151C" w:rsidRPr="003D18CC">
        <w:rPr>
          <w:rFonts w:ascii="Times New Roman" w:eastAsia="Times New Roman" w:hAnsi="Times New Roman" w:cs="Times New Roman"/>
          <w:sz w:val="28"/>
          <w:szCs w:val="28"/>
        </w:rPr>
        <w:t xml:space="preserve"> а также </w:t>
      </w:r>
      <w:r w:rsidR="00BC1A6D">
        <w:rPr>
          <w:rFonts w:ascii="Times New Roman" w:eastAsia="Times New Roman" w:hAnsi="Times New Roman" w:cs="Times New Roman"/>
          <w:sz w:val="28"/>
          <w:szCs w:val="28"/>
        </w:rPr>
        <w:br/>
      </w:r>
      <w:r w:rsidR="00E5676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C1A6D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E5676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D151C" w:rsidRPr="003D18CC">
        <w:rPr>
          <w:rFonts w:ascii="Times New Roman" w:eastAsia="Times New Roman" w:hAnsi="Times New Roman" w:cs="Times New Roman"/>
          <w:sz w:val="28"/>
          <w:szCs w:val="28"/>
        </w:rPr>
        <w:t xml:space="preserve"> санитарных правил и норм (СанПиН 2.4.3648-20 </w:t>
      </w:r>
      <w:r w:rsidR="00075321" w:rsidRPr="003D18CC">
        <w:rPr>
          <w:rFonts w:ascii="Times New Roman" w:eastAsia="Times New Roman" w:hAnsi="Times New Roman" w:cs="Times New Roman"/>
          <w:sz w:val="28"/>
          <w:szCs w:val="28"/>
        </w:rPr>
        <w:br/>
      </w:r>
      <w:r w:rsidR="009D151C" w:rsidRPr="003D18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«Санитарно-эпидемиологические требования к организациям воспитания </w:t>
      </w:r>
      <w:r w:rsidR="00242E1F">
        <w:rPr>
          <w:rFonts w:ascii="Times New Roman" w:eastAsia="Times New Roman" w:hAnsi="Times New Roman" w:cs="Times New Roman"/>
          <w:sz w:val="28"/>
          <w:szCs w:val="28"/>
        </w:rPr>
        <w:br/>
      </w:r>
      <w:r w:rsidR="009D151C" w:rsidRPr="003D18CC">
        <w:rPr>
          <w:rFonts w:ascii="Times New Roman" w:eastAsia="Times New Roman" w:hAnsi="Times New Roman" w:cs="Times New Roman"/>
          <w:sz w:val="28"/>
          <w:szCs w:val="28"/>
        </w:rPr>
        <w:t xml:space="preserve">и обучения, отдыха и оздоровления детей и молодежи», СанПиН 1.2.3685-21 «Гигиенические нормативы и требования к обеспечению безопасности </w:t>
      </w:r>
      <w:r w:rsidR="00052805" w:rsidRPr="003D18CC">
        <w:rPr>
          <w:rFonts w:ascii="Times New Roman" w:eastAsia="Times New Roman" w:hAnsi="Times New Roman" w:cs="Times New Roman"/>
          <w:sz w:val="28"/>
          <w:szCs w:val="28"/>
        </w:rPr>
        <w:br/>
      </w:r>
      <w:r w:rsidR="009D151C" w:rsidRPr="003D18CC">
        <w:rPr>
          <w:rFonts w:ascii="Times New Roman" w:eastAsia="Times New Roman" w:hAnsi="Times New Roman" w:cs="Times New Roman"/>
          <w:sz w:val="28"/>
          <w:szCs w:val="28"/>
        </w:rPr>
        <w:t>и (или) безвредности для человека факторов среды обитания»).</w:t>
      </w:r>
    </w:p>
    <w:p w:rsidR="009F4668" w:rsidRPr="003D18CC" w:rsidRDefault="00480774" w:rsidP="00141F6A">
      <w:pPr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ab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</w:t>
      </w:r>
      <w:r w:rsidR="00B85DB1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АОП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 должна создать специальные условия для получения образования обучающихся с НОДА: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индивидуальный подход, предотвращение наступления утомляемости, активизация познавательной деятельности, обогащени</w:t>
      </w:r>
      <w:r w:rsidR="00B85DB1" w:rsidRPr="003D18CC">
        <w:rPr>
          <w:rFonts w:ascii="Times New Roman" w:eastAsia="Times New Roman" w:hAnsi="Times New Roman" w:cs="Times New Roman"/>
          <w:sz w:val="28"/>
          <w:szCs w:val="28"/>
        </w:rPr>
        <w:t xml:space="preserve">е знаниями </w:t>
      </w:r>
      <w:r w:rsidR="00141F6A" w:rsidRPr="003D18CC">
        <w:rPr>
          <w:rFonts w:ascii="Times New Roman" w:eastAsia="Times New Roman" w:hAnsi="Times New Roman" w:cs="Times New Roman"/>
          <w:sz w:val="28"/>
          <w:szCs w:val="28"/>
        </w:rPr>
        <w:br/>
      </w:r>
      <w:r w:rsidR="00B85DB1" w:rsidRPr="003D18CC">
        <w:rPr>
          <w:rFonts w:ascii="Times New Roman" w:eastAsia="Times New Roman" w:hAnsi="Times New Roman" w:cs="Times New Roman"/>
          <w:sz w:val="28"/>
          <w:szCs w:val="28"/>
        </w:rPr>
        <w:t xml:space="preserve">об окружающем мире,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коррекция всех видов деятельности, проявление педагогического такта. </w:t>
      </w:r>
    </w:p>
    <w:p w:rsidR="009F4668" w:rsidRPr="003D18CC" w:rsidRDefault="00480774" w:rsidP="00141F6A">
      <w:pPr>
        <w:tabs>
          <w:tab w:val="left" w:pos="709"/>
          <w:tab w:val="left" w:pos="1418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ab/>
      </w:r>
      <w:r w:rsidR="00231040" w:rsidRPr="003D18CC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9D151C" w:rsidRPr="003D18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151C" w:rsidRPr="003D18CC">
        <w:rPr>
          <w:rFonts w:ascii="Times New Roman" w:eastAsia="Times New Roman" w:hAnsi="Times New Roman" w:cs="Times New Roman"/>
          <w:sz w:val="28"/>
          <w:szCs w:val="28"/>
        </w:rPr>
        <w:tab/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организации образовательного процесса обучающихся с НОДА по </w:t>
      </w:r>
      <w:r w:rsidR="00231040" w:rsidRPr="003D18CC">
        <w:rPr>
          <w:rFonts w:ascii="Times New Roman" w:eastAsia="Times New Roman" w:hAnsi="Times New Roman" w:cs="Times New Roman"/>
          <w:sz w:val="28"/>
          <w:szCs w:val="28"/>
        </w:rPr>
        <w:t>АООП ДО.</w:t>
      </w:r>
    </w:p>
    <w:p w:rsidR="008C2F70" w:rsidRPr="003D18CC" w:rsidRDefault="008C2F70" w:rsidP="00141F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образования и условия организации обучения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br/>
        <w:t>и воспитания детей дошкольного возраста с НО</w:t>
      </w:r>
      <w:r w:rsidR="00052805" w:rsidRPr="003D18CC">
        <w:rPr>
          <w:rFonts w:ascii="Times New Roman" w:eastAsia="Times New Roman" w:hAnsi="Times New Roman" w:cs="Times New Roman"/>
          <w:sz w:val="28"/>
          <w:szCs w:val="28"/>
        </w:rPr>
        <w:t>ДА осуществляю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ФГОС ДО и федеральной образовательной программой дошкольного образования.</w:t>
      </w:r>
    </w:p>
    <w:p w:rsidR="008C2F70" w:rsidRPr="003D18CC" w:rsidRDefault="00C236A4" w:rsidP="00C236A4">
      <w:pPr>
        <w:spacing w:after="0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6A4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 организации и</w:t>
      </w:r>
      <w:r w:rsidRPr="00C236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36A4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C236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36A4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C236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36A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C236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36A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236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36A4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C236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36A4">
        <w:rPr>
          <w:rFonts w:ascii="Times New Roman" w:eastAsia="Times New Roman" w:hAnsi="Times New Roman" w:cs="Times New Roman"/>
          <w:sz w:val="28"/>
          <w:szCs w:val="28"/>
        </w:rPr>
        <w:t>общеобразовательным</w:t>
      </w:r>
      <w:r w:rsidRPr="00C236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36A4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C236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36A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236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36A4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C236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36A4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C236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дошкольного образования,</w:t>
      </w:r>
      <w:r w:rsidRPr="00C236A4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приказом Министерства образования и науки Российской Федерации</w:t>
      </w:r>
      <w:r w:rsidRPr="00C236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36A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C236A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C236A4">
        <w:rPr>
          <w:rFonts w:ascii="Times New Roman" w:eastAsia="Times New Roman" w:hAnsi="Times New Roman" w:cs="Times New Roman"/>
          <w:sz w:val="28"/>
          <w:szCs w:val="28"/>
        </w:rPr>
        <w:t>31 июля 2020</w:t>
      </w:r>
      <w:r w:rsidRPr="00C236A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C236A4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C236A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C236A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236A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373, </w:t>
      </w:r>
      <w:r w:rsidRPr="00C236A4">
        <w:rPr>
          <w:rFonts w:ascii="Times New Roman" w:eastAsia="Times New Roman" w:hAnsi="Times New Roman" w:cs="Times New Roman"/>
          <w:sz w:val="28"/>
          <w:szCs w:val="28"/>
        </w:rPr>
        <w:t>образовательные программы дошкольного образования самостоятельно разрабатываются и утверждаются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образовательными организациями.</w:t>
      </w:r>
    </w:p>
    <w:p w:rsidR="009F4668" w:rsidRPr="003D18CC" w:rsidRDefault="00480774" w:rsidP="00C236A4">
      <w:pPr>
        <w:widowControl w:val="0"/>
        <w:spacing w:after="0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>Коррекционно-</w:t>
      </w:r>
      <w:r w:rsidR="00B85DB1" w:rsidRPr="003D18CC">
        <w:rPr>
          <w:rFonts w:ascii="Times New Roman" w:eastAsia="Times New Roman" w:hAnsi="Times New Roman" w:cs="Times New Roman"/>
          <w:sz w:val="28"/>
          <w:szCs w:val="28"/>
        </w:rPr>
        <w:t>развивающая работа</w:t>
      </w:r>
      <w:r w:rsidR="008C2F70" w:rsidRPr="003D18CC">
        <w:rPr>
          <w:rFonts w:ascii="Times New Roman" w:eastAsia="Times New Roman" w:hAnsi="Times New Roman" w:cs="Times New Roman"/>
          <w:sz w:val="28"/>
          <w:szCs w:val="28"/>
        </w:rPr>
        <w:t xml:space="preserve"> строится с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 учетом </w:t>
      </w:r>
      <w:r w:rsidR="008C2F70" w:rsidRPr="003D18CC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образовательных потребнос</w:t>
      </w:r>
      <w:r w:rsidR="008C2F70" w:rsidRPr="003D18CC">
        <w:rPr>
          <w:rFonts w:ascii="Times New Roman" w:eastAsia="Times New Roman" w:hAnsi="Times New Roman" w:cs="Times New Roman"/>
          <w:sz w:val="28"/>
          <w:szCs w:val="28"/>
        </w:rPr>
        <w:t xml:space="preserve">тей детей с НОДА и заключений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ПМПК.</w:t>
      </w:r>
    </w:p>
    <w:p w:rsidR="00052805" w:rsidRPr="003D18CC" w:rsidRDefault="00480774" w:rsidP="00C236A4">
      <w:pPr>
        <w:widowControl w:val="0"/>
        <w:spacing w:after="0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В группах компенсирующей направленности </w:t>
      </w:r>
      <w:r w:rsidR="00052805" w:rsidRPr="003D18CC">
        <w:rPr>
          <w:rFonts w:ascii="Times New Roman" w:eastAsia="Times New Roman" w:hAnsi="Times New Roman" w:cs="Times New Roman"/>
          <w:sz w:val="28"/>
          <w:szCs w:val="28"/>
        </w:rPr>
        <w:t>осуществляется реализация АООП ДО для детей с ОВЗ.</w:t>
      </w:r>
    </w:p>
    <w:p w:rsidR="009F4668" w:rsidRPr="003D18CC" w:rsidRDefault="00052805" w:rsidP="00141F6A">
      <w:pPr>
        <w:widowControl w:val="0"/>
        <w:spacing w:after="0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В группах комбинированной направленности осуществляется совместное образование </w:t>
      </w: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</w:rPr>
        <w:t>нормотипиных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</w:t>
      </w:r>
      <w:r w:rsidR="00242E1F">
        <w:rPr>
          <w:rFonts w:ascii="Times New Roman" w:eastAsia="Times New Roman" w:hAnsi="Times New Roman" w:cs="Times New Roman"/>
          <w:sz w:val="28"/>
          <w:szCs w:val="28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и социальную адаптацию воспитанников с ограниченными возможностями здоровья.</w:t>
      </w:r>
    </w:p>
    <w:p w:rsidR="009F4668" w:rsidRPr="003D18CC" w:rsidRDefault="00480774" w:rsidP="00141F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ab/>
        <w:t xml:space="preserve">Образовательная деятельность с квалифицированной коррекцией недостатков в физическом и (или) психическом развитии детей по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реализации образовательной программы дошкольного образования для детей с НОДА осуществляется в ходе режимных моментов, специально организованной непосредственной образовательной деятельности, самостоятельной деятельности детей, взаимодействия с семьями детей.</w:t>
      </w:r>
    </w:p>
    <w:p w:rsidR="009F4668" w:rsidRPr="003D18CC" w:rsidRDefault="00480774" w:rsidP="00141F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ab/>
        <w:t xml:space="preserve">С целью охраны физического и психического здоровья детей, </w:t>
      </w:r>
      <w:r w:rsidR="008C2F70" w:rsidRPr="003D18CC">
        <w:rPr>
          <w:rFonts w:ascii="Times New Roman" w:eastAsia="Times New Roman" w:hAnsi="Times New Roman" w:cs="Times New Roman"/>
          <w:sz w:val="28"/>
          <w:szCs w:val="28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их эмоционального благополучия в образовательной деятельности   используют ее стабильные компоненты (утренняя гимнастика, систематические занятия, сон, питание, прогулка, игры с использованием разных материалов и разных форм организации и т. п.).  </w:t>
      </w:r>
    </w:p>
    <w:p w:rsidR="009F4668" w:rsidRPr="003D18CC" w:rsidRDefault="00480774" w:rsidP="00141F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ab/>
        <w:t xml:space="preserve">Режим дня строится с учетом сезонных изменений. В теплый период года увеличивается ежедневная длительность пребывания детей на свежем воздухе, при наличии условий непосредственно образовательная деятельность переносится на прогулку. При осуществлении основных моментов режима важен индивидуальный подход к </w:t>
      </w:r>
      <w:r w:rsidR="008C2F70" w:rsidRPr="003D18CC">
        <w:rPr>
          <w:rFonts w:ascii="Times New Roman" w:eastAsia="Times New Roman" w:hAnsi="Times New Roman" w:cs="Times New Roman"/>
          <w:sz w:val="28"/>
          <w:szCs w:val="28"/>
        </w:rPr>
        <w:t xml:space="preserve">каждому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ребенку.</w:t>
      </w:r>
    </w:p>
    <w:p w:rsidR="008C2F70" w:rsidRPr="003D18CC" w:rsidRDefault="00480774" w:rsidP="00141F6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D18CC">
        <w:rPr>
          <w:sz w:val="28"/>
          <w:szCs w:val="28"/>
        </w:rPr>
        <w:t xml:space="preserve">Педагоги создают условия для свободной игры детей, организуют </w:t>
      </w:r>
      <w:r w:rsidR="008C2F70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 xml:space="preserve">и поощряют участие детей с НОДА в дидактических и творческих играх </w:t>
      </w:r>
      <w:r w:rsidR="008C2F70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 xml:space="preserve">и других игровых формах; поддерживают творческую импровизацию </w:t>
      </w:r>
      <w:r w:rsidR="00D800D4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 xml:space="preserve">в игре. </w:t>
      </w:r>
    </w:p>
    <w:p w:rsidR="00D800D4" w:rsidRPr="003D18CC" w:rsidRDefault="00480774" w:rsidP="00141F6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D18CC">
        <w:rPr>
          <w:sz w:val="28"/>
          <w:szCs w:val="28"/>
        </w:rPr>
        <w:t xml:space="preserve">У детей развивают стремление играть вместе со взрослыми </w:t>
      </w:r>
      <w:r w:rsidR="008C2F70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 xml:space="preserve">и с другими детьми на основе личных симпатий. Детей знакомят </w:t>
      </w:r>
      <w:r w:rsidR="008C2F70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 xml:space="preserve">с адекватным использованием игрушек, в соответствии </w:t>
      </w:r>
      <w:r w:rsidR="00D800D4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>с их функциональным назна</w:t>
      </w:r>
      <w:r w:rsidR="00A65A33" w:rsidRPr="003D18CC">
        <w:rPr>
          <w:sz w:val="28"/>
          <w:szCs w:val="28"/>
        </w:rPr>
        <w:t>чением, воспитывая у них умение</w:t>
      </w:r>
      <w:r w:rsidRPr="003D18CC">
        <w:rPr>
          <w:sz w:val="28"/>
          <w:szCs w:val="28"/>
        </w:rPr>
        <w:t xml:space="preserve"> соблюдать </w:t>
      </w:r>
      <w:r w:rsidR="008C2F70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 xml:space="preserve">в игре элементарные правила поведения и взаимодействия на основе игрового сюжета. </w:t>
      </w:r>
    </w:p>
    <w:p w:rsidR="009F4668" w:rsidRPr="003D18CC" w:rsidRDefault="00480774" w:rsidP="00141F6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D18CC">
        <w:rPr>
          <w:sz w:val="28"/>
          <w:szCs w:val="28"/>
        </w:rPr>
        <w:t xml:space="preserve">Совместная образовательная деятельность педагогов с детьми </w:t>
      </w:r>
      <w:r w:rsidR="00D800D4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 xml:space="preserve">с НОДА на первой ступени образования предполагает следующие направления работы: </w:t>
      </w:r>
    </w:p>
    <w:p w:rsidR="009F4668" w:rsidRPr="003D18CC" w:rsidRDefault="00480774" w:rsidP="00075321">
      <w:pPr>
        <w:pStyle w:val="af3"/>
        <w:spacing w:line="276" w:lineRule="auto"/>
        <w:ind w:left="0" w:right="0" w:firstLine="709"/>
        <w:rPr>
          <w:color w:val="000000"/>
          <w:sz w:val="28"/>
          <w:szCs w:val="28"/>
        </w:rPr>
      </w:pPr>
      <w:r w:rsidRPr="003D18CC">
        <w:rPr>
          <w:color w:val="000000"/>
          <w:sz w:val="28"/>
          <w:szCs w:val="28"/>
        </w:rPr>
        <w:t xml:space="preserve">формирование представлений детей о разнообразии окружающего </w:t>
      </w:r>
      <w:r w:rsidR="003D18CC">
        <w:rPr>
          <w:color w:val="000000"/>
          <w:sz w:val="28"/>
          <w:szCs w:val="28"/>
        </w:rPr>
        <w:br/>
      </w:r>
      <w:r w:rsidRPr="003D18CC">
        <w:rPr>
          <w:color w:val="000000"/>
          <w:sz w:val="28"/>
          <w:szCs w:val="28"/>
        </w:rPr>
        <w:t xml:space="preserve">их мира людей и рукотворных материалов; </w:t>
      </w:r>
    </w:p>
    <w:p w:rsidR="009F4668" w:rsidRPr="003D18CC" w:rsidRDefault="00480774" w:rsidP="00075321">
      <w:pPr>
        <w:pStyle w:val="af3"/>
        <w:spacing w:line="276" w:lineRule="auto"/>
        <w:ind w:left="143" w:right="0" w:firstLine="566"/>
        <w:rPr>
          <w:color w:val="000000"/>
          <w:sz w:val="28"/>
          <w:szCs w:val="28"/>
        </w:rPr>
      </w:pPr>
      <w:r w:rsidRPr="003D18CC">
        <w:rPr>
          <w:color w:val="000000"/>
          <w:sz w:val="28"/>
          <w:szCs w:val="28"/>
        </w:rPr>
        <w:t>воспитание правильног</w:t>
      </w:r>
      <w:r w:rsidR="009D151C" w:rsidRPr="003D18CC">
        <w:rPr>
          <w:color w:val="000000"/>
          <w:sz w:val="28"/>
          <w:szCs w:val="28"/>
        </w:rPr>
        <w:t>о отношения к людям, вещам и т.</w:t>
      </w:r>
      <w:r w:rsidRPr="003D18CC">
        <w:rPr>
          <w:color w:val="000000"/>
          <w:sz w:val="28"/>
          <w:szCs w:val="28"/>
        </w:rPr>
        <w:t xml:space="preserve">д.; </w:t>
      </w:r>
    </w:p>
    <w:p w:rsidR="009F4668" w:rsidRPr="003D18CC" w:rsidRDefault="00480774" w:rsidP="00075321">
      <w:pPr>
        <w:pStyle w:val="af3"/>
        <w:spacing w:line="276" w:lineRule="auto"/>
        <w:ind w:left="0" w:right="0" w:firstLine="709"/>
        <w:rPr>
          <w:color w:val="000000"/>
          <w:sz w:val="28"/>
          <w:szCs w:val="28"/>
        </w:rPr>
      </w:pPr>
      <w:r w:rsidRPr="003D18CC">
        <w:rPr>
          <w:color w:val="000000"/>
          <w:sz w:val="28"/>
          <w:szCs w:val="28"/>
        </w:rPr>
        <w:t>обучение способам поведения в обществе, отражающим желания, возможност</w:t>
      </w:r>
      <w:r w:rsidR="00D800D4" w:rsidRPr="003D18CC">
        <w:rPr>
          <w:color w:val="000000"/>
          <w:sz w:val="28"/>
          <w:szCs w:val="28"/>
        </w:rPr>
        <w:t xml:space="preserve">и и предпочтения детей («хочу – не хочу», «могу – </w:t>
      </w:r>
      <w:r w:rsidRPr="003D18CC">
        <w:rPr>
          <w:color w:val="000000"/>
          <w:sz w:val="28"/>
          <w:szCs w:val="28"/>
        </w:rPr>
        <w:t xml:space="preserve">не </w:t>
      </w:r>
      <w:r w:rsidR="00D800D4" w:rsidRPr="003D18CC">
        <w:rPr>
          <w:color w:val="000000"/>
          <w:sz w:val="28"/>
          <w:szCs w:val="28"/>
        </w:rPr>
        <w:t>могу», «нравится –</w:t>
      </w:r>
      <w:r w:rsidRPr="003D18CC">
        <w:rPr>
          <w:color w:val="000000"/>
          <w:sz w:val="28"/>
          <w:szCs w:val="28"/>
        </w:rPr>
        <w:t xml:space="preserve"> не нравится»). </w:t>
      </w:r>
    </w:p>
    <w:p w:rsidR="009F4668" w:rsidRPr="003D18CC" w:rsidRDefault="00480774" w:rsidP="00141F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8CC">
        <w:rPr>
          <w:rFonts w:ascii="Times New Roman" w:hAnsi="Times New Roman" w:cs="Times New Roman"/>
          <w:color w:val="000000"/>
          <w:sz w:val="28"/>
          <w:szCs w:val="28"/>
        </w:rPr>
        <w:t xml:space="preserve">Характер решаемых задач позволяет структурировать содержание образовательной области «Социально-коммуникативное развитие» на первой ступени обучения по следующим разделам: 1) игра; 2) представления о мире людей и рукотворных материалах; 3) безопасное поведение в быту, социуме, природе; 4) труд. </w:t>
      </w:r>
    </w:p>
    <w:p w:rsidR="009F4668" w:rsidRPr="003D18CC" w:rsidRDefault="00480774" w:rsidP="00141F6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D18CC">
        <w:rPr>
          <w:sz w:val="28"/>
          <w:szCs w:val="28"/>
        </w:rPr>
        <w:lastRenderedPageBreak/>
        <w:t xml:space="preserve">Обучение игре младших дошкольников с НОДА проводится в форме развивающих образовательных ситуаций, направленных на преодоление </w:t>
      </w:r>
      <w:r w:rsidR="00D800D4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 xml:space="preserve">у детей двигательной </w:t>
      </w:r>
      <w:r w:rsidR="00D800D4" w:rsidRPr="003D18CC">
        <w:rPr>
          <w:sz w:val="28"/>
          <w:szCs w:val="28"/>
        </w:rPr>
        <w:t>не</w:t>
      </w:r>
      <w:r w:rsidRPr="003D18CC">
        <w:rPr>
          <w:sz w:val="28"/>
          <w:szCs w:val="28"/>
        </w:rPr>
        <w:t xml:space="preserve">активности, страха передвижений, страха общения. </w:t>
      </w:r>
    </w:p>
    <w:p w:rsidR="009F4668" w:rsidRPr="003D18CC" w:rsidRDefault="00480774" w:rsidP="00141F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8CC">
        <w:rPr>
          <w:rFonts w:ascii="Times New Roman" w:hAnsi="Times New Roman" w:cs="Times New Roman"/>
          <w:color w:val="000000"/>
          <w:sz w:val="28"/>
          <w:szCs w:val="28"/>
        </w:rPr>
        <w:tab/>
        <w:t>Важную роль играет подбор доступного детям речевого материала применительно к игровым ситуациям и трудовым процессам, которые осваивает ребенок с НОДА. Взрослые обучают детей использовать невербальные и вербальные средства общения в процессе самообслуживания, выполнения культурно-гигиенических процедур, элементарных трудовых поручений, во время игры: сообщать о своих действиях, демонстрировать умения, обращаться за помощью в случае возникновения трудностей.</w:t>
      </w:r>
    </w:p>
    <w:p w:rsidR="009F4668" w:rsidRPr="003D18CC" w:rsidRDefault="00480774" w:rsidP="00141F6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D18CC">
        <w:rPr>
          <w:sz w:val="28"/>
          <w:szCs w:val="28"/>
        </w:rPr>
        <w:t xml:space="preserve">Образовательную деятельность в рамках указанной образовательной области проводят воспитатели, согласовывая ее содержание с тематикой работы, проводимой </w:t>
      </w:r>
      <w:r w:rsidR="00D800D4" w:rsidRPr="003D18CC">
        <w:rPr>
          <w:sz w:val="28"/>
          <w:szCs w:val="28"/>
        </w:rPr>
        <w:t>педагогом</w:t>
      </w:r>
      <w:r w:rsidRPr="003D18CC">
        <w:rPr>
          <w:sz w:val="28"/>
          <w:szCs w:val="28"/>
        </w:rPr>
        <w:t xml:space="preserve">-дефектологом и учителем-логопедом. Активными участниками образовательного процесса в области </w:t>
      </w:r>
      <w:r w:rsidR="00141F6A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 xml:space="preserve">«Социально-коммуникативное развитие» должны стать родители детей, </w:t>
      </w:r>
      <w:r w:rsidR="00141F6A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 xml:space="preserve">а </w:t>
      </w:r>
      <w:r w:rsidR="00D800D4" w:rsidRPr="003D18CC">
        <w:rPr>
          <w:sz w:val="28"/>
          <w:szCs w:val="28"/>
        </w:rPr>
        <w:t>также все остальные специалисты, работающие с детьми с НОДА.</w:t>
      </w:r>
    </w:p>
    <w:p w:rsidR="009F4668" w:rsidRPr="003D18CC" w:rsidRDefault="001C644D" w:rsidP="00141F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480774" w:rsidRPr="003D18CC">
        <w:rPr>
          <w:rFonts w:ascii="Times New Roman" w:eastAsia="Times New Roman" w:hAnsi="Times New Roman" w:cs="Times New Roman"/>
          <w:sz w:val="28"/>
          <w:szCs w:val="28"/>
        </w:rPr>
        <w:t>Объем образовательной наг</w:t>
      </w:r>
      <w:r w:rsidR="00F1775E" w:rsidRPr="003D18CC">
        <w:rPr>
          <w:rFonts w:ascii="Times New Roman" w:eastAsia="Times New Roman" w:hAnsi="Times New Roman" w:cs="Times New Roman"/>
          <w:sz w:val="28"/>
          <w:szCs w:val="28"/>
        </w:rPr>
        <w:t>рузки в течение недели определяется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0D4" w:rsidRPr="003D18CC">
        <w:rPr>
          <w:rFonts w:ascii="Times New Roman" w:eastAsia="Times New Roman" w:hAnsi="Times New Roman" w:cs="Times New Roman"/>
          <w:sz w:val="28"/>
          <w:szCs w:val="28"/>
        </w:rPr>
        <w:br/>
      </w:r>
      <w:r w:rsidR="00F1775E" w:rsidRPr="003D18C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9D151C" w:rsidRPr="003D18CC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санитарных правил и норм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</w:rPr>
        <w:br/>
      </w:r>
      <w:r w:rsidR="009D151C" w:rsidRPr="003D18CC">
        <w:rPr>
          <w:rFonts w:ascii="Times New Roman" w:eastAsia="Times New Roman" w:hAnsi="Times New Roman" w:cs="Times New Roman"/>
          <w:sz w:val="28"/>
          <w:szCs w:val="28"/>
        </w:rPr>
        <w:t xml:space="preserve">(СанПиН 2.4.3648-20 «Санитарно-эпидемиологические требования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</w:rPr>
        <w:br/>
      </w:r>
      <w:r w:rsidR="009D151C" w:rsidRPr="003D18CC">
        <w:rPr>
          <w:rFonts w:ascii="Times New Roman" w:eastAsia="Times New Roman" w:hAnsi="Times New Roman" w:cs="Times New Roman"/>
          <w:sz w:val="28"/>
          <w:szCs w:val="28"/>
        </w:rPr>
        <w:t xml:space="preserve">к организациям воспитания и обучения, отдыха и оздоровления детей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</w:rPr>
        <w:br/>
      </w:r>
      <w:r w:rsidR="009D151C" w:rsidRPr="003D18CC">
        <w:rPr>
          <w:rFonts w:ascii="Times New Roman" w:eastAsia="Times New Roman" w:hAnsi="Times New Roman" w:cs="Times New Roman"/>
          <w:sz w:val="28"/>
          <w:szCs w:val="28"/>
        </w:rPr>
        <w:t>и молодежи»).</w:t>
      </w:r>
      <w:r w:rsidR="00F1775E" w:rsidRPr="003D18C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F4668" w:rsidRPr="003D18CC" w:rsidRDefault="00480774" w:rsidP="00141F6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D18CC">
        <w:rPr>
          <w:sz w:val="28"/>
          <w:szCs w:val="28"/>
        </w:rPr>
        <w:t>Объектом особого внимания специалистов, работающих с детьми</w:t>
      </w:r>
      <w:r w:rsidR="00F1775E" w:rsidRPr="003D18CC">
        <w:rPr>
          <w:sz w:val="28"/>
          <w:szCs w:val="28"/>
        </w:rPr>
        <w:t xml:space="preserve"> </w:t>
      </w:r>
      <w:r w:rsidR="00141F6A" w:rsidRPr="003D18CC">
        <w:rPr>
          <w:sz w:val="28"/>
          <w:szCs w:val="28"/>
        </w:rPr>
        <w:br/>
      </w:r>
      <w:r w:rsidR="00F1775E" w:rsidRPr="003D18CC">
        <w:rPr>
          <w:sz w:val="28"/>
          <w:szCs w:val="28"/>
        </w:rPr>
        <w:t>с НОДА</w:t>
      </w:r>
      <w:r w:rsidR="00A65A33" w:rsidRPr="003D18CC">
        <w:rPr>
          <w:sz w:val="28"/>
          <w:szCs w:val="28"/>
        </w:rPr>
        <w:t>,</w:t>
      </w:r>
      <w:r w:rsidRPr="003D18CC">
        <w:rPr>
          <w:sz w:val="28"/>
          <w:szCs w:val="28"/>
        </w:rPr>
        <w:t xml:space="preserve"> становится уточнение и совершенствование использования детьми </w:t>
      </w:r>
      <w:r w:rsidR="00141F6A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 xml:space="preserve">с нарушением речи при НОДА коммуникативных средств, проявляющихся </w:t>
      </w:r>
      <w:r w:rsidR="00141F6A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 xml:space="preserve">в игре: положительных взаимоотношений, организованности, выдержки, настойчивости, умения контролировать свои эмоции и подчинять </w:t>
      </w:r>
      <w:r w:rsidR="00141F6A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 xml:space="preserve">их правилам группового взаимодействия в соответствии с общим игровым замыслом. </w:t>
      </w:r>
    </w:p>
    <w:p w:rsidR="009F4668" w:rsidRPr="003D18CC" w:rsidRDefault="00480774" w:rsidP="00141F6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D18CC">
        <w:rPr>
          <w:sz w:val="28"/>
          <w:szCs w:val="28"/>
        </w:rPr>
        <w:t xml:space="preserve">Необходимо обеспечить подбор доступного детям игрового и речевого материала применительно к творческим и дидактическим играм, ситуациям трудовых процессов, которые осваивает ребенок среднего дошкольного возраста с двигательной патологией. Основное внимание взрослых </w:t>
      </w:r>
      <w:r w:rsidR="00141F6A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 xml:space="preserve">в различных образовательных ситуациях обращается на обучение детей </w:t>
      </w:r>
      <w:r w:rsidR="00141F6A" w:rsidRPr="003D18CC">
        <w:rPr>
          <w:sz w:val="28"/>
          <w:szCs w:val="28"/>
        </w:rPr>
        <w:br/>
      </w:r>
      <w:r w:rsidR="00A65A33" w:rsidRPr="003D18CC">
        <w:rPr>
          <w:sz w:val="28"/>
          <w:szCs w:val="28"/>
        </w:rPr>
        <w:t xml:space="preserve">с НОДА использованию </w:t>
      </w:r>
      <w:r w:rsidRPr="003D18CC">
        <w:rPr>
          <w:sz w:val="28"/>
          <w:szCs w:val="28"/>
        </w:rPr>
        <w:t xml:space="preserve">вербальных (в сочетании </w:t>
      </w:r>
      <w:r w:rsidR="00141F6A" w:rsidRPr="003D18CC">
        <w:rPr>
          <w:sz w:val="28"/>
          <w:szCs w:val="28"/>
        </w:rPr>
        <w:br/>
      </w:r>
      <w:r w:rsidRPr="003D18CC">
        <w:rPr>
          <w:sz w:val="28"/>
          <w:szCs w:val="28"/>
        </w:rPr>
        <w:t xml:space="preserve">с невербальными) средств общения в процессе игры, организованной деятельности. </w:t>
      </w:r>
    </w:p>
    <w:p w:rsidR="00141F6A" w:rsidRPr="003D18CC" w:rsidRDefault="00141F6A" w:rsidP="00141F6A">
      <w:pPr>
        <w:spacing w:after="0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F1775E" w:rsidRPr="003D18CC">
        <w:rPr>
          <w:rFonts w:ascii="Times New Roman" w:eastAsia="Times New Roman" w:hAnsi="Times New Roman" w:cs="Times New Roman"/>
          <w:sz w:val="28"/>
          <w:szCs w:val="28"/>
        </w:rPr>
        <w:t xml:space="preserve">. Особенности 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образовательного процесса обучающихся с НОДА по </w:t>
      </w:r>
      <w:r w:rsidR="00F1775E" w:rsidRPr="003D18CC">
        <w:rPr>
          <w:rFonts w:ascii="Times New Roman" w:eastAsia="Times New Roman" w:hAnsi="Times New Roman" w:cs="Times New Roman"/>
          <w:sz w:val="28"/>
          <w:szCs w:val="28"/>
        </w:rPr>
        <w:t>АООП НОО.</w:t>
      </w:r>
    </w:p>
    <w:p w:rsidR="00141F6A" w:rsidRPr="003D18CC" w:rsidRDefault="00480774" w:rsidP="00141F6A">
      <w:pPr>
        <w:pStyle w:val="af1"/>
        <w:spacing w:line="276" w:lineRule="auto"/>
        <w:ind w:left="0" w:firstLine="0"/>
      </w:pPr>
      <w:r w:rsidRPr="003D18CC">
        <w:rPr>
          <w:lang w:eastAsia="ru-RU"/>
        </w:rPr>
        <w:lastRenderedPageBreak/>
        <w:tab/>
      </w:r>
      <w:r w:rsidR="00141F6A" w:rsidRPr="003D18CC">
        <w:t>Содержание образования, сроки освоения АООП НОО и условия организации обучения и воспитания обучающихся с НОДА при реализации АООП НОО осуществляется в соответствии с ФГОС НОО для обучающихся с ОВЗ и федеральной АООП НОО для обучающихся с ограниченными возможностями здоровья (вариант 6.1 и 6.2).</w:t>
      </w:r>
    </w:p>
    <w:p w:rsidR="009F4668" w:rsidRPr="003D18CC" w:rsidRDefault="00480774" w:rsidP="00141F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временного режима обучения </w:t>
      </w:r>
      <w:r w:rsidR="00141F6A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НОДА должна соответствовать их особым образовательным потребностям </w:t>
      </w:r>
      <w:r w:rsidR="00141F6A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учитывать их индивидуальные </w:t>
      </w:r>
      <w:r w:rsidR="00141F6A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психофизические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возможности.</w:t>
      </w:r>
    </w:p>
    <w:p w:rsidR="009F4668" w:rsidRPr="003D18CC" w:rsidRDefault="00480774" w:rsidP="00141F6A">
      <w:pPr>
        <w:spacing w:after="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Сроки освоения АООП НОО обучающимися с </w:t>
      </w:r>
      <w:r w:rsidR="00141F6A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варианта</w:t>
      </w:r>
      <w:r w:rsidR="00783F8E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6.1 составляют 4 года (1</w:t>
      </w:r>
      <w:r w:rsidR="005A12CC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классы). Для профилактики переутомления обучающихся с НОДА в годовом календарном учебном плане рекомендуется предусмотреть равномерное распределение периодов учебного времени </w:t>
      </w:r>
      <w:r w:rsidR="00141F6A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каникул.</w:t>
      </w:r>
    </w:p>
    <w:p w:rsidR="009F4668" w:rsidRPr="003D18CC" w:rsidRDefault="00480774" w:rsidP="00141F6A">
      <w:pPr>
        <w:spacing w:after="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Обучение проходит в первую смену, продолжительность учебного дня для конкретного ребенка устанавливается образовательной организацией </w:t>
      </w:r>
      <w:r w:rsidR="00783F8E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особых образовательных потребностей обучающегося,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готовности к нахождению в среде сверстников без родителей. </w:t>
      </w:r>
    </w:p>
    <w:p w:rsidR="009F4668" w:rsidRPr="003D18CC" w:rsidRDefault="00480774" w:rsidP="00141F6A">
      <w:pPr>
        <w:spacing w:after="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Распорядок учебного дня обучающихся с НОДА устанавливается </w:t>
      </w:r>
      <w:r w:rsidR="00783F8E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их повышенной утомляемости в соответствии с требованиями </w:t>
      </w:r>
      <w:r w:rsidR="00783F8E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(регулируется объем нагрузки по реализации АОО НОО, время на самостоятельную учебную работу, время отд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ыха, удовлетворение потребности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двигательной активности). Целесообразно обучение по режиму продленного дня с организацией прогулки, питания, необходимых оздоровительных мероприятий.</w:t>
      </w:r>
    </w:p>
    <w:p w:rsidR="009F4668" w:rsidRPr="003D18CC" w:rsidRDefault="00480774" w:rsidP="00141F6A">
      <w:pPr>
        <w:spacing w:after="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Учебный день включает специально организованные </w:t>
      </w:r>
      <w:r w:rsidR="00783F8E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(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уроки), </w:t>
      </w:r>
      <w:r w:rsid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паузу, время прогулки, выполнение домашних заданий. Обучение </w:t>
      </w:r>
      <w:r w:rsid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воспитание </w:t>
      </w:r>
      <w:r w:rsidR="00A65A3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r w:rsidR="00783F8E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ходе занятий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(уроков), так </w:t>
      </w:r>
      <w:r w:rsidR="0077234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 время другой (внеурочной) деятельности обучающегося в течение учебного дня.</w:t>
      </w:r>
    </w:p>
    <w:p w:rsidR="009F4668" w:rsidRPr="003D18CC" w:rsidRDefault="00480774" w:rsidP="00141F6A">
      <w:pPr>
        <w:spacing w:after="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Учебные занятия следует начинать не ранее 8</w:t>
      </w:r>
      <w:r w:rsidR="00A65A3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 Проведение нулевых уроков не допускается. Число уроков в день: для обучающихся </w:t>
      </w:r>
      <w:r w:rsidR="00783F8E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классов – не должно превышать 4 уроков и один день в неделю – не более</w:t>
      </w:r>
      <w:r w:rsidR="0077234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уроков, за </w:t>
      </w:r>
      <w:r w:rsidR="00783F8E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урока физической культуры;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</w:t>
      </w:r>
      <w:r w:rsidR="00A65A3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чающихся 2 –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77234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классов – не более 5 уроков.</w:t>
      </w:r>
    </w:p>
    <w:p w:rsidR="009F4668" w:rsidRPr="003D18CC" w:rsidRDefault="00480774" w:rsidP="00141F6A">
      <w:pPr>
        <w:spacing w:after="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Между началом коррекционных, внеклассных, факультативных занятий, кружков, секций и последним уроком рекомендуется устраивать перерыв продолжительностью не менее 45 минут. </w:t>
      </w:r>
    </w:p>
    <w:p w:rsidR="009F4668" w:rsidRPr="003D18CC" w:rsidRDefault="00480774" w:rsidP="00141F6A">
      <w:pPr>
        <w:widowControl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Сроки освоения АООП НОО обучающимися</w:t>
      </w:r>
      <w:r w:rsidR="00783F8E" w:rsidRPr="003D1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</w:rPr>
        <w:br/>
      </w:r>
      <w:r w:rsidR="002532D2" w:rsidRPr="003D18CC">
        <w:rPr>
          <w:rFonts w:ascii="Times New Roman" w:eastAsia="Times New Roman" w:hAnsi="Times New Roman" w:cs="Times New Roman"/>
          <w:sz w:val="28"/>
          <w:szCs w:val="28"/>
        </w:rPr>
        <w:lastRenderedPageBreak/>
        <w:t>6.2.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 составляют 5 лет, с обязательным </w:t>
      </w:r>
      <w:r w:rsidR="00635DB7" w:rsidRPr="003D18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ведение</w:t>
      </w:r>
      <w:r w:rsidR="003542C6" w:rsidRPr="003D18C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A33" w:rsidRPr="003D18CC">
        <w:rPr>
          <w:rFonts w:ascii="Times New Roman" w:eastAsia="Times New Roman" w:hAnsi="Times New Roman" w:cs="Times New Roman"/>
          <w:sz w:val="28"/>
          <w:szCs w:val="28"/>
        </w:rPr>
        <w:t>первого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класса.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проходит в одну смену.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 Продолжительность учебной </w:t>
      </w:r>
      <w:r w:rsidR="00783F8E" w:rsidRPr="003D18CC">
        <w:rPr>
          <w:rFonts w:ascii="Times New Roman" w:eastAsia="Arial Unicode MS" w:hAnsi="Times New Roman" w:cs="Times New Roman"/>
          <w:sz w:val="28"/>
          <w:szCs w:val="28"/>
        </w:rPr>
        <w:br/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недели – 5 дней (при соблюдении гигиенических требований </w:t>
      </w:r>
      <w:r w:rsidR="00A65A33" w:rsidRPr="003D18CC">
        <w:rPr>
          <w:rFonts w:ascii="Times New Roman" w:eastAsia="Arial Unicode MS" w:hAnsi="Times New Roman" w:cs="Times New Roman"/>
          <w:sz w:val="28"/>
          <w:szCs w:val="28"/>
        </w:rPr>
        <w:br/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>к максимальным величинам недельной образовательной нагрузки</w:t>
      </w:r>
      <w:r w:rsidR="00783F8E" w:rsidRPr="003D18CC">
        <w:rPr>
          <w:rFonts w:ascii="Times New Roman" w:eastAsia="Arial Unicode MS" w:hAnsi="Times New Roman" w:cs="Times New Roman"/>
          <w:sz w:val="28"/>
          <w:szCs w:val="28"/>
        </w:rPr>
        <w:t>).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783F8E" w:rsidRPr="003D18CC" w:rsidRDefault="00783F8E" w:rsidP="00783F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>Учебный план образовательной организации фиксирует общий объем нагрузки, максимальный объём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</w:t>
      </w:r>
    </w:p>
    <w:p w:rsidR="00783F8E" w:rsidRPr="003D18CC" w:rsidRDefault="00783F8E" w:rsidP="00783F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Неотъемлемой частью образовательно-коррекционного процесса является внеурочная деятельность, которая организуется по различным направлениям, способствующим всестороннему развитию обучающихся (духовно-нравственное, социальное, </w:t>
      </w: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</w:rPr>
        <w:t>, общекультурное, адаптивно-спортивное).</w:t>
      </w:r>
    </w:p>
    <w:p w:rsidR="009F4668" w:rsidRPr="003D18CC" w:rsidRDefault="00783F8E" w:rsidP="00141F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3.3</w:t>
      </w:r>
      <w:r w:rsidR="00C424B3" w:rsidRPr="003D18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24B3" w:rsidRPr="003D18CC">
        <w:rPr>
          <w:rFonts w:ascii="Times New Roman" w:eastAsia="Times New Roman" w:hAnsi="Times New Roman" w:cs="Times New Roman"/>
          <w:sz w:val="28"/>
          <w:szCs w:val="28"/>
        </w:rPr>
        <w:tab/>
      </w:r>
      <w:r w:rsidR="00480774" w:rsidRPr="003D18CC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организации образовательного процесса обучающихся с НОДА по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АООП ООО</w:t>
      </w:r>
      <w:r w:rsidR="00635DB7" w:rsidRPr="003D18CC">
        <w:rPr>
          <w:rFonts w:ascii="Times New Roman" w:eastAsia="Times New Roman" w:hAnsi="Times New Roman" w:cs="Times New Roman"/>
          <w:sz w:val="28"/>
          <w:szCs w:val="28"/>
        </w:rPr>
        <w:t xml:space="preserve"> и АООП СОО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35DB7" w:rsidRPr="003D18CC" w:rsidRDefault="00480774" w:rsidP="00F30270">
      <w:pPr>
        <w:spacing w:after="0"/>
        <w:jc w:val="both"/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B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образования и условия организации обучения </w:t>
      </w:r>
      <w:r w:rsidR="00C424B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воспитания, обучающихся с НОДА </w:t>
      </w:r>
      <w:r w:rsidR="00CE487F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 основного</w:t>
      </w:r>
      <w:r w:rsidR="00C424B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A65A3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</w:t>
      </w:r>
      <w:r w:rsidR="00C424B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соответствии с ФГОС ООО и федеральной </w:t>
      </w:r>
      <w:r w:rsidR="0077234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ООО  </w:t>
      </w:r>
      <w:r w:rsidR="00C424B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с </w:t>
      </w:r>
      <w:r w:rsidR="00A65A3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="00C424B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0270" w:rsidRPr="003D18CC">
        <w:t xml:space="preserve"> </w:t>
      </w:r>
    </w:p>
    <w:p w:rsidR="00635DB7" w:rsidRPr="003D18CC" w:rsidRDefault="00CE487F" w:rsidP="00CE48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8CC">
        <w:rPr>
          <w:rFonts w:ascii="Times New Roman" w:hAnsi="Times New Roman" w:cs="Times New Roman"/>
          <w:sz w:val="28"/>
          <w:szCs w:val="28"/>
        </w:rPr>
        <w:t xml:space="preserve">Содержание образования и условия организации обучения </w:t>
      </w:r>
      <w:r w:rsidRPr="003D18CC">
        <w:rPr>
          <w:rFonts w:ascii="Times New Roman" w:hAnsi="Times New Roman" w:cs="Times New Roman"/>
          <w:sz w:val="28"/>
          <w:szCs w:val="28"/>
        </w:rPr>
        <w:br/>
        <w:t xml:space="preserve">и воспитания, обучающихся с НОДА на уровне среднего общего образования   осуществляются в соответствии с </w:t>
      </w:r>
      <w:r w:rsidR="004700C0" w:rsidRPr="003D18CC">
        <w:rPr>
          <w:rFonts w:ascii="Times New Roman" w:hAnsi="Times New Roman" w:cs="Times New Roman"/>
          <w:sz w:val="28"/>
          <w:szCs w:val="28"/>
        </w:rPr>
        <w:t xml:space="preserve">ФГОС СОО и федеральной АООП СОО, </w:t>
      </w:r>
      <w:r w:rsidR="00242E1F">
        <w:rPr>
          <w:rFonts w:ascii="Times New Roman" w:hAnsi="Times New Roman" w:cs="Times New Roman"/>
          <w:sz w:val="28"/>
          <w:szCs w:val="28"/>
        </w:rPr>
        <w:br/>
      </w:r>
      <w:r w:rsidR="004700C0" w:rsidRPr="003D18CC">
        <w:rPr>
          <w:rFonts w:ascii="Times New Roman" w:hAnsi="Times New Roman" w:cs="Times New Roman"/>
          <w:sz w:val="28"/>
          <w:szCs w:val="28"/>
        </w:rPr>
        <w:t>с учетом необходимости создания специальных условий получения образования.</w:t>
      </w:r>
    </w:p>
    <w:p w:rsidR="00F30270" w:rsidRPr="003D18CC" w:rsidRDefault="00F30270" w:rsidP="00CE48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CE487F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34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ООО</w:t>
      </w:r>
      <w:r w:rsidR="00CE487F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АООП СОО</w:t>
      </w:r>
      <w:r w:rsidR="00572C8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87F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организацией </w:t>
      </w:r>
      <w:r w:rsidR="00572C8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созданы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условия, обеспечивающие освоение обучающимися содержания образовательной програ</w:t>
      </w:r>
      <w:r w:rsidR="004700C0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ммы в полном объеме с учетом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особых образовательных потре</w:t>
      </w:r>
      <w:r w:rsidR="004700C0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бностей и особенностей здоровья обучающихся.</w:t>
      </w:r>
    </w:p>
    <w:p w:rsidR="009F4668" w:rsidRPr="003D18CC" w:rsidRDefault="00480774" w:rsidP="00942ECC">
      <w:pPr>
        <w:widowControl w:val="0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3F63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13F63" w:rsidRPr="003D18CC">
        <w:rPr>
          <w:rFonts w:ascii="Times New Roman" w:hAnsi="Times New Roman" w:cs="Times New Roman"/>
          <w:sz w:val="28"/>
          <w:szCs w:val="28"/>
        </w:rPr>
        <w:t xml:space="preserve">интересах обучающихся, с участием обучающихся и их родителей (законных представителей) могут разрабатываться индивидуальные учебные планы, в рамках которых формируется индивидуальная траектория </w:t>
      </w:r>
      <w:proofErr w:type="gramStart"/>
      <w:r w:rsidR="00513F63" w:rsidRPr="003D18CC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513F63" w:rsidRPr="003D18CC">
        <w:rPr>
          <w:rFonts w:ascii="Times New Roman" w:hAnsi="Times New Roman" w:cs="Times New Roman"/>
          <w:sz w:val="28"/>
          <w:szCs w:val="28"/>
        </w:rPr>
        <w:t xml:space="preserve"> обучающегося (содержание учебных предметов, курсов, модулей, темп </w:t>
      </w:r>
      <w:r w:rsidR="003D18CC">
        <w:rPr>
          <w:rFonts w:ascii="Times New Roman" w:hAnsi="Times New Roman" w:cs="Times New Roman"/>
          <w:sz w:val="28"/>
          <w:szCs w:val="28"/>
        </w:rPr>
        <w:br/>
      </w:r>
      <w:r w:rsidR="00513F63" w:rsidRPr="003D18CC">
        <w:rPr>
          <w:rFonts w:ascii="Times New Roman" w:hAnsi="Times New Roman" w:cs="Times New Roman"/>
          <w:sz w:val="28"/>
          <w:szCs w:val="28"/>
        </w:rPr>
        <w:t>и формы образования).</w:t>
      </w:r>
    </w:p>
    <w:p w:rsidR="00EF6584" w:rsidRPr="003D18CC" w:rsidRDefault="00942ECC" w:rsidP="00942E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АООП ООО ч</w:t>
      </w:r>
      <w:r w:rsidR="00EF658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группы </w:t>
      </w:r>
      <w:r w:rsidR="00EF658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 с НОДА в структуре ТМНР, а также индивидуальных потребностей каждого обучающегося. Время, отводимое на данную часть внутри максимально допустимой недельной нагрузки обучающихся, может быть использовано: на увеличение учебных часов, отводимых на изучение отдельных учебных предметов; на введение учебных курсов, обеспечивающих различные интересы обучающихся, в том числе этнокультурные.</w:t>
      </w:r>
    </w:p>
    <w:p w:rsidR="00942ECC" w:rsidRPr="003D18CC" w:rsidRDefault="00942ECC" w:rsidP="00942EC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АООП СОО 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</w:t>
      </w:r>
      <w:r w:rsidR="004700C0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я, в том числе предусматривающих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углубленное изучение учебных предметов, с целью удовлетворения различных интересов обучающихся, потребностей в физическом развитии и соверш</w:t>
      </w:r>
      <w:r w:rsidR="004700C0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енствовании, а также учитывающих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этнокультурные интересы, особые образовательные потребности обучающихся с ОВЗ.</w:t>
      </w:r>
    </w:p>
    <w:p w:rsidR="009F4668" w:rsidRPr="003D18CC" w:rsidRDefault="00942ECC" w:rsidP="00141F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учебных планах ООО, СОО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отражаются различные формы промежуточной аттестации в соответствии с методическими системами </w:t>
      </w:r>
      <w:r w:rsidR="0077234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образовательными технологиями, используемыми образовательной организацией.</w:t>
      </w:r>
    </w:p>
    <w:p w:rsidR="009F4668" w:rsidRPr="003D18CC" w:rsidRDefault="00572C82" w:rsidP="00141F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образовательной организации. Образовательные организации предоставляют обучающимся возможность выбора широкого спектра занятий, направленных </w:t>
      </w:r>
      <w:r w:rsidR="0077234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их развитие.</w:t>
      </w:r>
    </w:p>
    <w:p w:rsidR="00EF6584" w:rsidRPr="003D18CC" w:rsidRDefault="00EF6584" w:rsidP="00141F6A">
      <w:pPr>
        <w:tabs>
          <w:tab w:val="left" w:pos="0"/>
          <w:tab w:val="right" w:leader="dot" w:pos="9639"/>
        </w:tabs>
        <w:spacing w:after="0"/>
        <w:ind w:firstLine="709"/>
        <w:jc w:val="center"/>
        <w:rPr>
          <w:rFonts w:ascii="Times New Roman" w:eastAsia="Arial Unicode MS" w:hAnsi="Times New Roman" w:cs="Times New Roman"/>
          <w:iCs/>
          <w:sz w:val="28"/>
          <w:szCs w:val="28"/>
        </w:rPr>
      </w:pPr>
    </w:p>
    <w:p w:rsidR="009F4668" w:rsidRPr="003D18CC" w:rsidRDefault="00480774" w:rsidP="00141F6A">
      <w:pPr>
        <w:tabs>
          <w:tab w:val="left" w:pos="0"/>
          <w:tab w:val="right" w:leader="dot" w:pos="9639"/>
        </w:tabs>
        <w:spacing w:after="0"/>
        <w:ind w:firstLine="709"/>
        <w:jc w:val="center"/>
        <w:rPr>
          <w:rFonts w:ascii="Times New Roman" w:eastAsia="Arial Unicode MS" w:hAnsi="Times New Roman" w:cs="Times New Roman"/>
          <w:iCs/>
          <w:sz w:val="28"/>
          <w:szCs w:val="28"/>
        </w:rPr>
      </w:pP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Раздел </w:t>
      </w:r>
      <w:r w:rsidRPr="003D18CC">
        <w:rPr>
          <w:rFonts w:ascii="Times New Roman" w:eastAsia="Arial Unicode MS" w:hAnsi="Times New Roman" w:cs="Times New Roman"/>
          <w:iCs/>
          <w:sz w:val="28"/>
          <w:szCs w:val="28"/>
          <w:lang w:val="en-US"/>
        </w:rPr>
        <w:t>IV</w:t>
      </w: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. Условия организации образовательного процесса обучающихся с </w:t>
      </w:r>
      <w:r w:rsidR="001207E4" w:rsidRPr="003D18CC">
        <w:rPr>
          <w:rFonts w:ascii="Times New Roman" w:eastAsia="Arial Unicode MS" w:hAnsi="Times New Roman" w:cs="Times New Roman"/>
          <w:iCs/>
          <w:sz w:val="28"/>
          <w:szCs w:val="28"/>
        </w:rPr>
        <w:t>НОДА</w:t>
      </w:r>
    </w:p>
    <w:p w:rsidR="009F4668" w:rsidRPr="003D18CC" w:rsidRDefault="009F4668" w:rsidP="00141F6A">
      <w:pPr>
        <w:tabs>
          <w:tab w:val="left" w:pos="0"/>
          <w:tab w:val="right" w:leader="dot" w:pos="9639"/>
        </w:tabs>
        <w:spacing w:after="0"/>
        <w:ind w:firstLine="709"/>
        <w:jc w:val="center"/>
        <w:rPr>
          <w:rFonts w:ascii="Times New Roman" w:eastAsia="Arial Unicode MS" w:hAnsi="Times New Roman" w:cs="Times New Roman"/>
          <w:iCs/>
          <w:sz w:val="28"/>
          <w:szCs w:val="28"/>
        </w:rPr>
      </w:pPr>
    </w:p>
    <w:p w:rsidR="009F4668" w:rsidRPr="003D18CC" w:rsidRDefault="00480774" w:rsidP="00141F6A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4.1. Средовые условия </w:t>
      </w:r>
      <w:r w:rsidR="00EF6584" w:rsidRPr="003D18CC">
        <w:rPr>
          <w:rFonts w:ascii="Times New Roman" w:eastAsia="Arial Unicode MS" w:hAnsi="Times New Roman" w:cs="Times New Roman"/>
          <w:iCs/>
          <w:sz w:val="28"/>
          <w:szCs w:val="28"/>
        </w:rPr>
        <w:t>(организация</w:t>
      </w: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 пространства и архитектурной среды)</w:t>
      </w:r>
      <w:r w:rsidR="002532D2" w:rsidRPr="003D18CC">
        <w:rPr>
          <w:rFonts w:ascii="Times New Roman" w:eastAsia="Arial Unicode MS" w:hAnsi="Times New Roman" w:cs="Times New Roman"/>
          <w:iCs/>
          <w:sz w:val="28"/>
          <w:szCs w:val="28"/>
        </w:rPr>
        <w:t>.</w:t>
      </w:r>
    </w:p>
    <w:p w:rsidR="009F4668" w:rsidRPr="003D18CC" w:rsidRDefault="00EF6584" w:rsidP="00BA68C9">
      <w:pPr>
        <w:spacing w:after="0"/>
        <w:ind w:firstLine="708"/>
        <w:jc w:val="both"/>
        <w:rPr>
          <w:rFonts w:ascii="TimesNewRomanPS-ItalicMT" w:hAnsi="TimesNewRomanPS-ItalicMT" w:cs="TimesNewRomanPS-ItalicMT"/>
          <w:iCs/>
          <w:sz w:val="28"/>
          <w:szCs w:val="28"/>
        </w:rPr>
      </w:pPr>
      <w:r w:rsidRPr="003D18CC">
        <w:rPr>
          <w:rFonts w:ascii="TimesNewRomanPS-ItalicMT" w:hAnsi="TimesNewRomanPS-ItalicMT" w:cs="TimesNewRomanPS-ItalicMT"/>
          <w:iCs/>
          <w:sz w:val="28"/>
          <w:szCs w:val="28"/>
        </w:rPr>
        <w:t xml:space="preserve">Для обеспечения доступа </w:t>
      </w:r>
      <w:r w:rsidRPr="003D18CC">
        <w:rPr>
          <w:rFonts w:ascii="Times New Roman" w:hAnsi="Times New Roman" w:cs="Times New Roman"/>
          <w:iCs/>
          <w:sz w:val="28"/>
          <w:szCs w:val="28"/>
        </w:rPr>
        <w:t xml:space="preserve">детей с </w:t>
      </w:r>
      <w:r w:rsidR="00942ECC" w:rsidRPr="003D18CC">
        <w:rPr>
          <w:rFonts w:ascii="Times New Roman" w:hAnsi="Times New Roman" w:cs="Times New Roman"/>
          <w:iCs/>
          <w:sz w:val="28"/>
          <w:szCs w:val="28"/>
        </w:rPr>
        <w:t>НОДА</w:t>
      </w:r>
      <w:r w:rsidRPr="003D18CC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Pr="003D18CC">
        <w:rPr>
          <w:rFonts w:ascii="TimesNewRomanPS-ItalicMT" w:hAnsi="TimesNewRomanPS-ItalicMT" w:cs="TimesNewRomanPS-ItalicMT"/>
          <w:iCs/>
          <w:sz w:val="28"/>
          <w:szCs w:val="28"/>
        </w:rPr>
        <w:t xml:space="preserve"> здание школы, детского сада </w:t>
      </w:r>
      <w:r w:rsidRPr="003D18CC">
        <w:rPr>
          <w:rFonts w:ascii="TimesNewRomanPS-ItalicMT" w:hAnsi="TimesNewRomanPS-ItalicMT" w:cs="TimesNewRomanPS-ItalicMT"/>
          <w:iCs/>
          <w:sz w:val="28"/>
          <w:szCs w:val="28"/>
        </w:rPr>
        <w:br/>
        <w:t>и других образовательных организац</w:t>
      </w:r>
      <w:r w:rsidR="001207E4" w:rsidRPr="003D18CC">
        <w:rPr>
          <w:rFonts w:ascii="TimesNewRomanPS-ItalicMT" w:hAnsi="TimesNewRomanPS-ItalicMT" w:cs="TimesNewRomanPS-ItalicMT"/>
          <w:iCs/>
          <w:sz w:val="28"/>
          <w:szCs w:val="28"/>
        </w:rPr>
        <w:t>ий</w:t>
      </w:r>
      <w:r w:rsidR="00ED22AD" w:rsidRPr="003D18CC">
        <w:rPr>
          <w:rFonts w:cs="TimesNewRomanPS-ItalicMT"/>
          <w:iCs/>
          <w:sz w:val="28"/>
          <w:szCs w:val="28"/>
        </w:rPr>
        <w:t>,</w:t>
      </w:r>
      <w:r w:rsidR="00BA68C9" w:rsidRPr="003D18CC">
        <w:rPr>
          <w:rFonts w:ascii="TimesNewRomanPS-ItalicMT" w:hAnsi="TimesNewRomanPS-ItalicMT" w:cs="TimesNewRomanPS-ItalicMT"/>
          <w:iCs/>
          <w:sz w:val="28"/>
          <w:szCs w:val="28"/>
        </w:rPr>
        <w:t xml:space="preserve"> и последующего их включения </w:t>
      </w:r>
      <w:r w:rsidR="00BA68C9" w:rsidRPr="003D18CC">
        <w:rPr>
          <w:rFonts w:ascii="TimesNewRomanPS-ItalicMT" w:hAnsi="TimesNewRomanPS-ItalicMT" w:cs="TimesNewRomanPS-ItalicMT"/>
          <w:iCs/>
          <w:sz w:val="28"/>
          <w:szCs w:val="28"/>
        </w:rPr>
        <w:br/>
      </w:r>
      <w:r w:rsidRPr="003D18CC">
        <w:rPr>
          <w:rFonts w:ascii="TimesNewRomanPS-ItalicMT" w:hAnsi="TimesNewRomanPS-ItalicMT" w:cs="TimesNewRomanPS-ItalicMT"/>
          <w:iCs/>
          <w:sz w:val="28"/>
          <w:szCs w:val="28"/>
        </w:rPr>
        <w:t xml:space="preserve">в образовательный процесс необходимо создать специальную архитектурную среду; создание специальных кабинетов для отдыха/релаксации </w:t>
      </w:r>
      <w:r w:rsidR="00BA68C9" w:rsidRPr="003D18CC">
        <w:rPr>
          <w:rFonts w:ascii="TimesNewRomanPS-ItalicMT" w:hAnsi="TimesNewRomanPS-ItalicMT" w:cs="TimesNewRomanPS-ItalicMT"/>
          <w:iCs/>
          <w:sz w:val="28"/>
          <w:szCs w:val="28"/>
        </w:rPr>
        <w:br/>
      </w:r>
      <w:r w:rsidRPr="003D18CC">
        <w:rPr>
          <w:rFonts w:ascii="TimesNewRomanPS-ItalicMT" w:hAnsi="TimesNewRomanPS-ItalicMT" w:cs="TimesNewRomanPS-ItalicMT"/>
          <w:iCs/>
          <w:sz w:val="28"/>
          <w:szCs w:val="28"/>
        </w:rPr>
        <w:t>и коррекционно-развивающих занятий.</w:t>
      </w:r>
    </w:p>
    <w:p w:rsidR="009F4668" w:rsidRPr="003D18CC" w:rsidRDefault="00480774" w:rsidP="00141F6A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3D18CC">
        <w:rPr>
          <w:rFonts w:eastAsia="Arial Unicode MS"/>
          <w:iCs/>
          <w:color w:val="auto"/>
          <w:sz w:val="28"/>
          <w:szCs w:val="28"/>
        </w:rPr>
        <w:t xml:space="preserve">Применение специальных условий организации образовательного процесса обучающихся с НОДА является обязательным, т.к. они должны </w:t>
      </w:r>
      <w:r w:rsidRPr="003D18CC">
        <w:rPr>
          <w:rFonts w:eastAsia="Arial Unicode MS"/>
          <w:iCs/>
          <w:color w:val="auto"/>
          <w:sz w:val="28"/>
          <w:szCs w:val="28"/>
        </w:rPr>
        <w:lastRenderedPageBreak/>
        <w:t xml:space="preserve">обеспечивать особые образовательные потребности детей с НОДА. </w:t>
      </w:r>
      <w:r w:rsidRPr="003D18CC">
        <w:rPr>
          <w:color w:val="auto"/>
          <w:sz w:val="28"/>
          <w:szCs w:val="28"/>
        </w:rPr>
        <w:t xml:space="preserve">Особые образовательные потребности </w:t>
      </w:r>
      <w:r w:rsidR="00BA68C9" w:rsidRPr="003D18CC">
        <w:rPr>
          <w:color w:val="auto"/>
          <w:sz w:val="28"/>
          <w:szCs w:val="28"/>
        </w:rPr>
        <w:t>–</w:t>
      </w:r>
      <w:r w:rsidRPr="003D18CC">
        <w:rPr>
          <w:color w:val="auto"/>
          <w:sz w:val="28"/>
          <w:szCs w:val="28"/>
        </w:rPr>
        <w:t xml:space="preserve"> это актуальные и потенциальные возможности (энергетические, когнитивные, моторные и другие), которые проявляет ребенок в процессе обучения. Особые образовательные потребности могут проявляться по-разному и в разных сочетаниях, поэтому необходимо обеспечить детей с НОДА разнообразными формами организации обучения и воспитания, что в дальнейшем обеспечит </w:t>
      </w:r>
      <w:r w:rsidR="00BA68C9" w:rsidRPr="003D18CC">
        <w:rPr>
          <w:color w:val="auto"/>
          <w:sz w:val="28"/>
          <w:szCs w:val="28"/>
        </w:rPr>
        <w:br/>
      </w:r>
      <w:r w:rsidRPr="003D18CC">
        <w:rPr>
          <w:color w:val="auto"/>
          <w:sz w:val="28"/>
          <w:szCs w:val="28"/>
        </w:rPr>
        <w:t xml:space="preserve">им возможности успешной социальной адаптации. </w:t>
      </w:r>
    </w:p>
    <w:p w:rsidR="009F4668" w:rsidRPr="003D18CC" w:rsidRDefault="00480774" w:rsidP="00141F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8CC">
        <w:rPr>
          <w:rFonts w:ascii="Times New Roman" w:hAnsi="Times New Roman" w:cs="Times New Roman"/>
          <w:sz w:val="28"/>
          <w:szCs w:val="28"/>
        </w:rPr>
        <w:t xml:space="preserve">При создании специальной образовательной среды в инклюзивной образовательной организации для любой категории лиц с </w:t>
      </w:r>
      <w:r w:rsidR="00BA68C9" w:rsidRPr="003D18CC">
        <w:rPr>
          <w:rFonts w:ascii="Times New Roman" w:hAnsi="Times New Roman" w:cs="Times New Roman"/>
          <w:sz w:val="28"/>
          <w:szCs w:val="28"/>
        </w:rPr>
        <w:t>ОВЗ у</w:t>
      </w:r>
      <w:r w:rsidRPr="003D18CC">
        <w:rPr>
          <w:rFonts w:ascii="Times New Roman" w:hAnsi="Times New Roman" w:cs="Times New Roman"/>
          <w:sz w:val="28"/>
          <w:szCs w:val="28"/>
        </w:rPr>
        <w:t xml:space="preserve">читываются как общие для всех </w:t>
      </w:r>
      <w:r w:rsidR="009B26E0" w:rsidRPr="003D18CC">
        <w:rPr>
          <w:rFonts w:ascii="Times New Roman" w:hAnsi="Times New Roman" w:cs="Times New Roman"/>
          <w:sz w:val="28"/>
          <w:szCs w:val="28"/>
        </w:rPr>
        <w:t>обучающихся</w:t>
      </w:r>
      <w:r w:rsidRPr="003D18CC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 недостатки развития, так и особенности, свойственные только детям </w:t>
      </w:r>
      <w:r w:rsidRPr="003D18CC">
        <w:rPr>
          <w:rFonts w:ascii="Times New Roman" w:hAnsi="Times New Roman" w:cs="Times New Roman"/>
          <w:bCs/>
          <w:sz w:val="28"/>
          <w:szCs w:val="28"/>
        </w:rPr>
        <w:t xml:space="preserve">с НОДА. </w:t>
      </w:r>
    </w:p>
    <w:p w:rsidR="009F4668" w:rsidRPr="003D18CC" w:rsidRDefault="00480774" w:rsidP="00141F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color w:val="FF0000"/>
        </w:rPr>
        <w:tab/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доступа детей с НОДА в </w:t>
      </w:r>
      <w:r w:rsidR="00BA68C9" w:rsidRPr="003D18CC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последующего их включения в образовательный процесс нео</w:t>
      </w:r>
      <w:r w:rsidR="00BA68C9" w:rsidRPr="003D18CC">
        <w:rPr>
          <w:rFonts w:ascii="Times New Roman" w:eastAsia="Times New Roman" w:hAnsi="Times New Roman" w:cs="Times New Roman"/>
          <w:sz w:val="28"/>
          <w:szCs w:val="28"/>
        </w:rPr>
        <w:t>бходимо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 создать с</w:t>
      </w:r>
      <w:r w:rsidR="00BA68C9" w:rsidRPr="003D18CC">
        <w:rPr>
          <w:rFonts w:ascii="Times New Roman" w:eastAsia="Times New Roman" w:hAnsi="Times New Roman" w:cs="Times New Roman"/>
          <w:sz w:val="28"/>
          <w:szCs w:val="28"/>
        </w:rPr>
        <w:t>пециальную архитектурную среду;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 создание специальных кабинетов для отдыха, релаксации и коррекционно-развивающих занятий. </w:t>
      </w:r>
    </w:p>
    <w:p w:rsidR="00BA68C9" w:rsidRPr="003D18CC" w:rsidRDefault="00480774" w:rsidP="00BA68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ab/>
        <w:t>При создании «</w:t>
      </w: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 среды» необходимо помнить, что серьезной проблемой для </w:t>
      </w:r>
      <w:r w:rsidR="00BA68C9" w:rsidRPr="003D18C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 с НОДА является получение информации, следовательно, в первую очередь необходимо</w:t>
      </w:r>
      <w:r w:rsidR="00BA68C9" w:rsidRPr="003D18C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68C9" w:rsidRPr="003D18CC" w:rsidRDefault="009B26E0" w:rsidP="00BA68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>создание доступного</w:t>
      </w:r>
      <w:r w:rsidR="00BA68C9" w:rsidRPr="003D18CC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этих обучающихся образовательного</w:t>
      </w:r>
      <w:r w:rsidR="00BA68C9" w:rsidRPr="003D1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</w:rPr>
        <w:t>, которое позволит воспринимать максимальное количество сведений через аудио</w:t>
      </w:r>
      <w:r w:rsidR="00BA68C9" w:rsidRPr="003D18CC">
        <w:rPr>
          <w:rFonts w:ascii="Times New Roman" w:eastAsia="Times New Roman" w:hAnsi="Times New Roman" w:cs="Times New Roman"/>
          <w:sz w:val="28"/>
          <w:szCs w:val="28"/>
        </w:rPr>
        <w:t>-визуализированные источники;</w:t>
      </w:r>
    </w:p>
    <w:p w:rsidR="00BA68C9" w:rsidRPr="003D18CC" w:rsidRDefault="009B26E0" w:rsidP="00BA68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8CC">
        <w:rPr>
          <w:rFonts w:ascii="Times New Roman" w:hAnsi="Times New Roman" w:cs="Times New Roman"/>
          <w:sz w:val="28"/>
          <w:szCs w:val="28"/>
        </w:rPr>
        <w:t>удобное расположение</w:t>
      </w:r>
      <w:r w:rsidR="00480774" w:rsidRPr="003D18CC">
        <w:rPr>
          <w:rFonts w:ascii="Times New Roman" w:hAnsi="Times New Roman" w:cs="Times New Roman"/>
          <w:sz w:val="28"/>
          <w:szCs w:val="28"/>
        </w:rPr>
        <w:t xml:space="preserve"> и доступные стенды с представленным на них наглядным материалом о </w:t>
      </w:r>
      <w:proofErr w:type="spellStart"/>
      <w:r w:rsidR="00480774" w:rsidRPr="003D18CC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="00480774" w:rsidRPr="003D18CC">
        <w:rPr>
          <w:rFonts w:ascii="Times New Roman" w:hAnsi="Times New Roman" w:cs="Times New Roman"/>
          <w:sz w:val="28"/>
          <w:szCs w:val="28"/>
        </w:rPr>
        <w:t xml:space="preserve"> правилах поведения, пр</w:t>
      </w:r>
      <w:r w:rsidR="00D03343" w:rsidRPr="003D18CC">
        <w:rPr>
          <w:rFonts w:ascii="Times New Roman" w:hAnsi="Times New Roman" w:cs="Times New Roman"/>
          <w:sz w:val="28"/>
          <w:szCs w:val="28"/>
        </w:rPr>
        <w:t>авилах безопасности, распорядке</w:t>
      </w:r>
      <w:r w:rsidR="00480774" w:rsidRPr="003D18CC">
        <w:rPr>
          <w:rFonts w:ascii="Times New Roman" w:hAnsi="Times New Roman" w:cs="Times New Roman"/>
          <w:sz w:val="28"/>
          <w:szCs w:val="28"/>
        </w:rPr>
        <w:t>/режиме функционирования учреждения, расписании уроков, последних событиях в</w:t>
      </w:r>
      <w:r w:rsidR="001207E4" w:rsidRPr="003D18CC">
        <w:rPr>
          <w:rFonts w:ascii="Times New Roman" w:hAnsi="Times New Roman" w:cs="Times New Roman"/>
          <w:sz w:val="28"/>
          <w:szCs w:val="28"/>
        </w:rPr>
        <w:t xml:space="preserve"> школе, ближайших планах и </w:t>
      </w:r>
      <w:proofErr w:type="gramStart"/>
      <w:r w:rsidR="001207E4" w:rsidRPr="003D18CC">
        <w:rPr>
          <w:rFonts w:ascii="Times New Roman" w:hAnsi="Times New Roman" w:cs="Times New Roman"/>
          <w:sz w:val="28"/>
          <w:szCs w:val="28"/>
        </w:rPr>
        <w:t>т.д..</w:t>
      </w:r>
      <w:proofErr w:type="gramEnd"/>
    </w:p>
    <w:p w:rsidR="009F4668" w:rsidRPr="003D18CC" w:rsidRDefault="001207E4" w:rsidP="00141F6A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eastAsia="Arial Unicode MS" w:hAnsi="Times New Roman" w:cs="Times New Roman"/>
          <w:b/>
          <w:iCs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</w:rPr>
        <w:t>Потребность в обеспечении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</w:rPr>
        <w:t xml:space="preserve"> особой пространственной и временной организации образовательной среды в образовательной организации должна осуществляться с учетом функционального состояния ц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ентральной нервной системы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480774" w:rsidRPr="003D18CC">
        <w:rPr>
          <w:rFonts w:ascii="Times New Roman" w:eastAsia="Times New Roman" w:hAnsi="Times New Roman" w:cs="Times New Roman"/>
          <w:sz w:val="28"/>
          <w:szCs w:val="28"/>
        </w:rPr>
        <w:t>нейродинамики</w:t>
      </w:r>
      <w:proofErr w:type="spellEnd"/>
      <w:r w:rsidR="00480774" w:rsidRPr="003D1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80774" w:rsidRPr="003D18CC">
        <w:rPr>
          <w:rFonts w:ascii="Times New Roman" w:eastAsia="Times New Roman" w:hAnsi="Times New Roman" w:cs="Times New Roman"/>
          <w:sz w:val="28"/>
          <w:szCs w:val="28"/>
        </w:rPr>
        <w:t>психических процессов</w:t>
      </w:r>
      <w:proofErr w:type="gramEnd"/>
      <w:r w:rsidR="00480774" w:rsidRPr="003D18C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Times New Roman" w:hAnsi="Times New Roman" w:cs="Times New Roman"/>
          <w:sz w:val="28"/>
          <w:szCs w:val="28"/>
        </w:rPr>
        <w:t>с НОДА (быстрой истощаемости, низкой работоспособности, пониженного общего тонуса и др.).</w:t>
      </w:r>
    </w:p>
    <w:p w:rsidR="009F4668" w:rsidRPr="003D18CC" w:rsidRDefault="00480774" w:rsidP="00141F6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eastAsia="Calibri"/>
          <w:sz w:val="28"/>
          <w:szCs w:val="28"/>
        </w:rPr>
        <w:tab/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В образовательной организации должна </w:t>
      </w:r>
      <w:r w:rsidR="00D03343" w:rsidRPr="003D18CC">
        <w:rPr>
          <w:rFonts w:ascii="Times New Roman" w:eastAsia="Calibri" w:hAnsi="Times New Roman" w:cs="Times New Roman"/>
          <w:sz w:val="28"/>
          <w:szCs w:val="28"/>
        </w:rPr>
        <w:t xml:space="preserve">быть создана </w:t>
      </w:r>
      <w:r w:rsidRPr="003D18CC">
        <w:rPr>
          <w:rFonts w:ascii="Times New Roman" w:eastAsia="Calibri" w:hAnsi="Times New Roman" w:cs="Times New Roman"/>
          <w:sz w:val="28"/>
          <w:szCs w:val="28"/>
        </w:rPr>
        <w:t>специальная (развивающая) предметно</w:t>
      </w:r>
      <w:r w:rsidR="00D03343" w:rsidRPr="003D18CC">
        <w:rPr>
          <w:rFonts w:ascii="Times New Roman" w:eastAsia="Calibri" w:hAnsi="Times New Roman" w:cs="Times New Roman"/>
          <w:sz w:val="28"/>
          <w:szCs w:val="28"/>
        </w:rPr>
        <w:t>-пространственная среда (</w:t>
      </w:r>
      <w:r w:rsidR="001207E4" w:rsidRPr="003D18CC">
        <w:rPr>
          <w:rFonts w:ascii="Times New Roman" w:eastAsia="Calibri" w:hAnsi="Times New Roman" w:cs="Times New Roman"/>
          <w:sz w:val="28"/>
          <w:szCs w:val="28"/>
        </w:rPr>
        <w:t xml:space="preserve">далее – </w:t>
      </w:r>
      <w:r w:rsidR="00D03343" w:rsidRPr="003D18CC">
        <w:rPr>
          <w:rFonts w:ascii="Times New Roman" w:eastAsia="Calibri" w:hAnsi="Times New Roman" w:cs="Times New Roman"/>
          <w:sz w:val="28"/>
          <w:szCs w:val="28"/>
        </w:rPr>
        <w:t>РППС).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07E4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К организации </w:t>
      </w:r>
      <w:r w:rsidR="001207E4" w:rsidRPr="003D18CC">
        <w:rPr>
          <w:rFonts w:ascii="Times New Roman" w:eastAsia="Calibri" w:hAnsi="Times New Roman" w:cs="Times New Roman"/>
          <w:sz w:val="28"/>
          <w:szCs w:val="28"/>
        </w:rPr>
        <w:t>РППС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 предъявляются следующие требования: </w:t>
      </w:r>
    </w:p>
    <w:p w:rsidR="00D03343" w:rsidRPr="003D18CC" w:rsidRDefault="009B26E0" w:rsidP="00D0334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lastRenderedPageBreak/>
        <w:t>включение средств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обучения (в том числе техничес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кие </w:t>
      </w:r>
      <w:r w:rsidR="002532D2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Pr="003D18CC">
        <w:rPr>
          <w:rFonts w:ascii="Times New Roman" w:eastAsia="Calibri" w:hAnsi="Times New Roman" w:cs="Times New Roman"/>
          <w:sz w:val="28"/>
          <w:szCs w:val="28"/>
        </w:rPr>
        <w:t>и информационные), материалов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(в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 том числе расходные), инвентаря, игрового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, спорт</w:t>
      </w:r>
      <w:r w:rsidRPr="003D18CC">
        <w:rPr>
          <w:rFonts w:ascii="Times New Roman" w:eastAsia="Calibri" w:hAnsi="Times New Roman" w:cs="Times New Roman"/>
          <w:sz w:val="28"/>
          <w:szCs w:val="28"/>
        </w:rPr>
        <w:t>ивного и оздоровительного оборудования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, которые позволяют обеспечить игровую, познавательную, исследовательскую </w:t>
      </w:r>
      <w:r w:rsidR="002532D2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и творческую активности всех категорий детей; </w:t>
      </w:r>
    </w:p>
    <w:p w:rsidR="009B26E0" w:rsidRPr="003D18CC" w:rsidRDefault="009B26E0" w:rsidP="009B26E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трансформация в зависимости от образовательной ситуации, в том числе меняющихся интересов, мотивов и возможностей детей; </w:t>
      </w:r>
    </w:p>
    <w:p w:rsidR="009B26E0" w:rsidRPr="003D18CC" w:rsidRDefault="009B26E0" w:rsidP="009B26E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proofErr w:type="spellStart"/>
      <w:r w:rsidRPr="003D18CC">
        <w:rPr>
          <w:rFonts w:ascii="Times New Roman" w:eastAsia="Calibri" w:hAnsi="Times New Roman" w:cs="Times New Roman"/>
          <w:sz w:val="28"/>
          <w:szCs w:val="28"/>
        </w:rPr>
        <w:t>полифункциональности</w:t>
      </w:r>
      <w:proofErr w:type="spellEnd"/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, которая обеспечит возможность разнообразного использования: детской мебели, матов, мягких модулей, ширм, в том числе природных материалов, – в разных видах детской активности; </w:t>
      </w:r>
    </w:p>
    <w:p w:rsidR="009B26E0" w:rsidRPr="003D18CC" w:rsidRDefault="009B26E0" w:rsidP="009B26E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доступности воспитанников к играм, игрушкам, материалам, пособиям, обеспечивающим все основные виды детской активности; </w:t>
      </w:r>
    </w:p>
    <w:p w:rsidR="00D03343" w:rsidRPr="003D18CC" w:rsidRDefault="009B26E0" w:rsidP="009B26E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соответствие требованиям по обеспечению надежности и безопасности их использования, таким как санитарно-эпидемиологические правила </w:t>
      </w:r>
      <w:r w:rsidRPr="003D18CC">
        <w:rPr>
          <w:rFonts w:ascii="Times New Roman" w:eastAsia="Calibri" w:hAnsi="Times New Roman" w:cs="Times New Roman"/>
          <w:sz w:val="28"/>
          <w:szCs w:val="28"/>
        </w:rPr>
        <w:br/>
        <w:t>и нормативы и правила пожарной безопасности.</w:t>
      </w:r>
    </w:p>
    <w:p w:rsidR="009F4668" w:rsidRPr="003D18CC" w:rsidRDefault="00D03343" w:rsidP="009B26E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Во всех </w:t>
      </w:r>
      <w:r w:rsidR="009B26E0"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образовательных </w:t>
      </w: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организациях </w:t>
      </w:r>
      <w:r w:rsidR="00480774"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должно быть организовано </w:t>
      </w:r>
      <w:r w:rsidR="009B26E0"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доступное образовательное </w:t>
      </w:r>
      <w:r w:rsidR="00480774" w:rsidRPr="003D18CC">
        <w:rPr>
          <w:rFonts w:ascii="Times New Roman" w:eastAsia="Arial Unicode MS" w:hAnsi="Times New Roman" w:cs="Times New Roman"/>
          <w:iCs/>
          <w:sz w:val="28"/>
          <w:szCs w:val="28"/>
        </w:rPr>
        <w:t>прос</w:t>
      </w:r>
      <w:r w:rsidR="009B26E0" w:rsidRPr="003D18CC">
        <w:rPr>
          <w:rFonts w:ascii="Times New Roman" w:eastAsia="Arial Unicode MS" w:hAnsi="Times New Roman" w:cs="Times New Roman"/>
          <w:iCs/>
          <w:sz w:val="28"/>
          <w:szCs w:val="28"/>
        </w:rPr>
        <w:t>транство и архитектурная среда для сопровождения</w:t>
      </w:r>
      <w:r w:rsidR="00480774" w:rsidRPr="003D18CC">
        <w:rPr>
          <w:rFonts w:ascii="Times New Roman" w:hAnsi="Times New Roman" w:cs="Times New Roman"/>
          <w:sz w:val="28"/>
          <w:szCs w:val="28"/>
        </w:rPr>
        <w:t xml:space="preserve"> </w:t>
      </w:r>
      <w:r w:rsidR="009B26E0" w:rsidRPr="003D18CC">
        <w:rPr>
          <w:rFonts w:ascii="Times New Roman" w:hAnsi="Times New Roman" w:cs="Times New Roman"/>
          <w:sz w:val="28"/>
          <w:szCs w:val="28"/>
        </w:rPr>
        <w:t>детей-</w:t>
      </w:r>
      <w:r w:rsidR="00480774" w:rsidRPr="003D18CC">
        <w:rPr>
          <w:rFonts w:ascii="Times New Roman" w:hAnsi="Times New Roman" w:cs="Times New Roman"/>
          <w:sz w:val="28"/>
          <w:szCs w:val="28"/>
        </w:rPr>
        <w:t>инвалидов, имеющи</w:t>
      </w:r>
      <w:r w:rsidRPr="003D18CC">
        <w:rPr>
          <w:rFonts w:ascii="Times New Roman" w:hAnsi="Times New Roman" w:cs="Times New Roman"/>
          <w:sz w:val="28"/>
          <w:szCs w:val="28"/>
        </w:rPr>
        <w:t xml:space="preserve">х стойкие расстройства функций </w:t>
      </w:r>
      <w:r w:rsidR="009B26E0" w:rsidRPr="003D18CC">
        <w:rPr>
          <w:rFonts w:ascii="Times New Roman" w:hAnsi="Times New Roman" w:cs="Times New Roman"/>
          <w:sz w:val="28"/>
          <w:szCs w:val="28"/>
        </w:rPr>
        <w:t>опорно-двигательного аппарат</w:t>
      </w:r>
      <w:r w:rsidR="001207E4" w:rsidRPr="003D18CC">
        <w:rPr>
          <w:rFonts w:ascii="Times New Roman" w:hAnsi="Times New Roman" w:cs="Times New Roman"/>
          <w:sz w:val="28"/>
          <w:szCs w:val="28"/>
        </w:rPr>
        <w:t>а.</w:t>
      </w:r>
      <w:r w:rsidR="00480774" w:rsidRPr="003D18CC">
        <w:rPr>
          <w:rFonts w:ascii="Times New Roman" w:hAnsi="Times New Roman" w:cs="Times New Roman"/>
          <w:sz w:val="28"/>
          <w:szCs w:val="28"/>
        </w:rPr>
        <w:t xml:space="preserve"> </w:t>
      </w:r>
      <w:r w:rsidR="009B26E0" w:rsidRPr="003D1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668" w:rsidRPr="003D18CC" w:rsidRDefault="00480774" w:rsidP="00141F6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18CC">
        <w:rPr>
          <w:rFonts w:ascii="Times New Roman" w:hAnsi="Times New Roman" w:cs="Times New Roman"/>
          <w:iCs/>
          <w:sz w:val="28"/>
          <w:szCs w:val="28"/>
        </w:rPr>
        <w:tab/>
        <w:t xml:space="preserve">Важной составляющей обеспечения доступности является организация обучения и инструктажа </w:t>
      </w:r>
      <w:r w:rsidR="005300DC" w:rsidRPr="003D18CC">
        <w:rPr>
          <w:rFonts w:ascii="Times New Roman" w:hAnsi="Times New Roman" w:cs="Times New Roman"/>
          <w:iCs/>
          <w:sz w:val="28"/>
          <w:szCs w:val="28"/>
        </w:rPr>
        <w:t xml:space="preserve">педагогических работников, специалистов, работников образовательной организации </w:t>
      </w:r>
      <w:r w:rsidRPr="003D18CC">
        <w:rPr>
          <w:rFonts w:ascii="Times New Roman" w:hAnsi="Times New Roman" w:cs="Times New Roman"/>
          <w:iCs/>
          <w:sz w:val="28"/>
          <w:szCs w:val="28"/>
        </w:rPr>
        <w:t xml:space="preserve">по вопросам взаимодействия </w:t>
      </w:r>
      <w:r w:rsidR="002532D2" w:rsidRPr="003D18CC">
        <w:rPr>
          <w:rFonts w:ascii="Times New Roman" w:hAnsi="Times New Roman" w:cs="Times New Roman"/>
          <w:iCs/>
          <w:sz w:val="28"/>
          <w:szCs w:val="28"/>
        </w:rPr>
        <w:br/>
      </w:r>
      <w:r w:rsidRPr="003D18CC">
        <w:rPr>
          <w:rFonts w:ascii="Times New Roman" w:hAnsi="Times New Roman" w:cs="Times New Roman"/>
          <w:iCs/>
          <w:sz w:val="28"/>
          <w:szCs w:val="28"/>
        </w:rPr>
        <w:t>с обучающимися с НОДА и оказания им необходимой по</w:t>
      </w:r>
      <w:r w:rsidR="00D03343" w:rsidRPr="003D18CC">
        <w:rPr>
          <w:rFonts w:ascii="Times New Roman" w:hAnsi="Times New Roman" w:cs="Times New Roman"/>
          <w:iCs/>
          <w:sz w:val="28"/>
          <w:szCs w:val="28"/>
        </w:rPr>
        <w:t xml:space="preserve">мощи </w:t>
      </w:r>
      <w:r w:rsidR="002532D2" w:rsidRPr="003D18CC">
        <w:rPr>
          <w:rFonts w:ascii="Times New Roman" w:hAnsi="Times New Roman" w:cs="Times New Roman"/>
          <w:iCs/>
          <w:sz w:val="28"/>
          <w:szCs w:val="28"/>
        </w:rPr>
        <w:br/>
      </w:r>
      <w:r w:rsidR="00D03343" w:rsidRPr="003D18CC">
        <w:rPr>
          <w:rFonts w:ascii="Times New Roman" w:hAnsi="Times New Roman" w:cs="Times New Roman"/>
          <w:iCs/>
          <w:sz w:val="28"/>
          <w:szCs w:val="28"/>
        </w:rPr>
        <w:t xml:space="preserve">в преодолении барьеров </w:t>
      </w:r>
      <w:r w:rsidR="00491C97" w:rsidRPr="003D18CC">
        <w:rPr>
          <w:rFonts w:ascii="Times New Roman" w:hAnsi="Times New Roman" w:cs="Times New Roman"/>
          <w:iCs/>
          <w:sz w:val="28"/>
          <w:szCs w:val="28"/>
        </w:rPr>
        <w:t>в</w:t>
      </w:r>
      <w:r w:rsidR="00D03343" w:rsidRPr="003D18C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91C97" w:rsidRPr="003D18CC">
        <w:rPr>
          <w:rFonts w:ascii="Times New Roman" w:hAnsi="Times New Roman" w:cs="Times New Roman"/>
          <w:iCs/>
          <w:sz w:val="28"/>
          <w:szCs w:val="28"/>
        </w:rPr>
        <w:t>образовательной среде</w:t>
      </w:r>
      <w:r w:rsidRPr="003D18CC">
        <w:rPr>
          <w:rFonts w:ascii="Times New Roman" w:hAnsi="Times New Roman" w:cs="Times New Roman"/>
          <w:iCs/>
          <w:sz w:val="28"/>
          <w:szCs w:val="28"/>
        </w:rPr>
        <w:t>.</w:t>
      </w:r>
    </w:p>
    <w:p w:rsidR="009F4668" w:rsidRPr="003D18CC" w:rsidRDefault="00D03343" w:rsidP="00D03343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>4.2. Материально-технические</w:t>
      </w:r>
      <w:r w:rsidR="00480774"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 условия (налич</w:t>
      </w: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ие кабинетов для коррекционной </w:t>
      </w:r>
      <w:r w:rsidR="00480774"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работы, специальное оборудование, учебные пособия </w:t>
      </w:r>
      <w:r w:rsidR="002532D2" w:rsidRPr="003D18CC">
        <w:rPr>
          <w:rFonts w:ascii="Times New Roman" w:eastAsia="Arial Unicode MS" w:hAnsi="Times New Roman" w:cs="Times New Roman"/>
          <w:iCs/>
          <w:sz w:val="28"/>
          <w:szCs w:val="28"/>
        </w:rPr>
        <w:br/>
      </w:r>
      <w:r w:rsidR="00480774" w:rsidRPr="003D18CC">
        <w:rPr>
          <w:rFonts w:ascii="Times New Roman" w:eastAsia="Arial Unicode MS" w:hAnsi="Times New Roman" w:cs="Times New Roman"/>
          <w:iCs/>
          <w:sz w:val="28"/>
          <w:szCs w:val="28"/>
        </w:rPr>
        <w:t>и учебники, электронные ресурсы)</w:t>
      </w: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>.</w:t>
      </w:r>
    </w:p>
    <w:p w:rsidR="009F4668" w:rsidRPr="003D18CC" w:rsidRDefault="00480774" w:rsidP="00B863D6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В </w:t>
      </w:r>
      <w:r w:rsidR="00D03343" w:rsidRPr="003D18CC">
        <w:rPr>
          <w:rFonts w:ascii="Times New Roman" w:eastAsia="Arial Unicode MS" w:hAnsi="Times New Roman" w:cs="Times New Roman"/>
          <w:iCs/>
          <w:sz w:val="28"/>
          <w:szCs w:val="28"/>
        </w:rPr>
        <w:t>образовательной организации</w:t>
      </w:r>
      <w:r w:rsidR="006534C9"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 </w:t>
      </w: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должны быть созданы </w:t>
      </w:r>
      <w:r w:rsidR="00B863D6" w:rsidRPr="003D18CC">
        <w:rPr>
          <w:rFonts w:ascii="Times New Roman" w:eastAsia="Arial Unicode MS" w:hAnsi="Times New Roman" w:cs="Times New Roman"/>
          <w:iCs/>
          <w:sz w:val="28"/>
          <w:szCs w:val="28"/>
        </w:rPr>
        <w:br/>
        <w:t>материально-технические</w:t>
      </w: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 условия и оказана помощь в преодолении барьеров, мешающих </w:t>
      </w:r>
      <w:r w:rsidR="00B863D6" w:rsidRPr="003D18CC">
        <w:rPr>
          <w:rFonts w:ascii="Times New Roman" w:eastAsia="Arial Unicode MS" w:hAnsi="Times New Roman" w:cs="Times New Roman"/>
          <w:iCs/>
          <w:sz w:val="28"/>
          <w:szCs w:val="28"/>
        </w:rPr>
        <w:t>получению образовательных</w:t>
      </w: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 услуг.</w:t>
      </w:r>
    </w:p>
    <w:p w:rsidR="009F4668" w:rsidRPr="003D18CC" w:rsidRDefault="00480774" w:rsidP="00B863D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Для реализации </w:t>
      </w:r>
      <w:proofErr w:type="gramStart"/>
      <w:r w:rsidR="00B863D6" w:rsidRPr="003D18CC">
        <w:rPr>
          <w:rFonts w:ascii="Times New Roman" w:eastAsia="Calibri" w:hAnsi="Times New Roman" w:cs="Times New Roman"/>
          <w:sz w:val="28"/>
          <w:szCs w:val="28"/>
        </w:rPr>
        <w:t>всех видов образовательной деятельности</w:t>
      </w:r>
      <w:proofErr w:type="gramEnd"/>
      <w:r w:rsidR="005300DC" w:rsidRPr="003D18CC">
        <w:rPr>
          <w:rFonts w:ascii="Times New Roman" w:eastAsia="Calibri" w:hAnsi="Times New Roman" w:cs="Times New Roman"/>
          <w:sz w:val="28"/>
          <w:szCs w:val="28"/>
        </w:rPr>
        <w:t xml:space="preserve"> обучающихся с НОДА (</w:t>
      </w:r>
      <w:r w:rsidRPr="003D18CC">
        <w:rPr>
          <w:rFonts w:ascii="Times New Roman" w:eastAsia="Calibri" w:hAnsi="Times New Roman" w:cs="Times New Roman"/>
          <w:sz w:val="28"/>
          <w:szCs w:val="28"/>
        </w:rPr>
        <w:t>педагогической, административной и хо</w:t>
      </w:r>
      <w:r w:rsidR="00B863D6" w:rsidRPr="003D18CC">
        <w:rPr>
          <w:rFonts w:ascii="Times New Roman" w:eastAsia="Calibri" w:hAnsi="Times New Roman" w:cs="Times New Roman"/>
          <w:sz w:val="28"/>
          <w:szCs w:val="28"/>
        </w:rPr>
        <w:t>зяйственной</w:t>
      </w:r>
      <w:r w:rsidR="001207E4" w:rsidRPr="003D18CC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B863D6" w:rsidRPr="003D18CC">
        <w:rPr>
          <w:rFonts w:ascii="Times New Roman" w:eastAsia="Calibri" w:hAnsi="Times New Roman" w:cs="Times New Roman"/>
          <w:sz w:val="28"/>
          <w:szCs w:val="28"/>
        </w:rPr>
        <w:t xml:space="preserve">образовательная 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организация должна быть оснащена </w:t>
      </w:r>
      <w:r w:rsidR="005300DC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и оборудована: </w:t>
      </w:r>
    </w:p>
    <w:p w:rsidR="009F4668" w:rsidRPr="003D18CC" w:rsidRDefault="00480774" w:rsidP="00B863D6">
      <w:pPr>
        <w:pStyle w:val="af3"/>
        <w:spacing w:line="276" w:lineRule="auto"/>
        <w:ind w:left="0" w:right="0" w:firstLine="709"/>
        <w:rPr>
          <w:rFonts w:eastAsia="Calibri"/>
          <w:sz w:val="28"/>
          <w:szCs w:val="28"/>
        </w:rPr>
      </w:pPr>
      <w:r w:rsidRPr="003D18CC">
        <w:rPr>
          <w:rFonts w:eastAsia="Calibri"/>
          <w:sz w:val="28"/>
          <w:szCs w:val="28"/>
        </w:rPr>
        <w:t xml:space="preserve">мебелью, техническим оборудованием, инвентарем для художественного творчества, музыкальными инструментами, спортивным </w:t>
      </w:r>
      <w:r w:rsidR="005300DC" w:rsidRPr="003D18CC">
        <w:rPr>
          <w:rFonts w:eastAsia="Calibri"/>
          <w:sz w:val="28"/>
          <w:szCs w:val="28"/>
        </w:rPr>
        <w:br/>
      </w:r>
      <w:r w:rsidRPr="003D18CC">
        <w:rPr>
          <w:rFonts w:eastAsia="Calibri"/>
          <w:sz w:val="28"/>
          <w:szCs w:val="28"/>
        </w:rPr>
        <w:lastRenderedPageBreak/>
        <w:t xml:space="preserve">и хозяйственным инвентарем; </w:t>
      </w:r>
    </w:p>
    <w:p w:rsidR="009F4668" w:rsidRPr="003D18CC" w:rsidRDefault="00480774" w:rsidP="005300D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помещениями для игры и общения, занятий различными видами дошкольной деятельности (трудовой, конструктивной, продуктивной, театрализованной, познавательно-исследовательской), двигательной и других форм детской активности с участием взрослых и других детей; </w:t>
      </w:r>
    </w:p>
    <w:p w:rsidR="00B863D6" w:rsidRPr="003D18CC" w:rsidRDefault="00480774" w:rsidP="005300D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учебно-методическим комплектом для реализации Программы, дополнительной литературой по проблеме организации коррекционно-образовательной деятельности с детьми с НОДА; </w:t>
      </w:r>
    </w:p>
    <w:p w:rsidR="009F4668" w:rsidRPr="003D18CC" w:rsidRDefault="00480774" w:rsidP="005300D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комплектами развивающих игр и игрушек, </w:t>
      </w:r>
      <w:r w:rsidR="00B863D6" w:rsidRPr="003D18CC">
        <w:rPr>
          <w:rFonts w:ascii="Times New Roman" w:eastAsia="Calibri" w:hAnsi="Times New Roman" w:cs="Times New Roman"/>
          <w:sz w:val="28"/>
          <w:szCs w:val="28"/>
        </w:rPr>
        <w:t>способствующими разностороннему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 развитию детей в соответствии с направлениями развития дошкольников и обучающихся.</w:t>
      </w:r>
    </w:p>
    <w:p w:rsidR="009F4668" w:rsidRPr="003D18CC" w:rsidRDefault="00B863D6" w:rsidP="005300DC">
      <w:pPr>
        <w:tabs>
          <w:tab w:val="left" w:pos="360"/>
          <w:tab w:val="left" w:pos="64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обеспечивает отдельные специально оборудованные помещения для реализации курсов коррекционно-развивающей области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психолого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-медико-педагогического сопровождения обучающихся с НОДА. </w:t>
      </w:r>
    </w:p>
    <w:p w:rsidR="009F4668" w:rsidRPr="003D18CC" w:rsidRDefault="00480774" w:rsidP="005300DC">
      <w:pPr>
        <w:tabs>
          <w:tab w:val="left" w:pos="360"/>
          <w:tab w:val="left" w:pos="64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образовательной организации должны быть отдельные специально оборудованные помещения для проведения занятий с педагогом-дефектологом, педагогом-психологом, учителем-логопедом, специалистом по АФК (адаптивной физической культуры) и другими специалистами, отвечающие задачам программы реабилитационной, коррекционной работы и задачам </w:t>
      </w:r>
      <w:proofErr w:type="gram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психолого-педагогического сопровождения</w:t>
      </w:r>
      <w:proofErr w:type="gram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НОДА. </w:t>
      </w:r>
    </w:p>
    <w:p w:rsidR="009F4668" w:rsidRPr="003D18CC" w:rsidRDefault="00480774" w:rsidP="00141F6A">
      <w:pPr>
        <w:tabs>
          <w:tab w:val="left" w:pos="360"/>
          <w:tab w:val="left" w:pos="64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быть организовано пространство для отдыха и двигательной активности обучающихся на перемене и во второй половине дня, желательно наличие игрового </w:t>
      </w:r>
      <w:r w:rsidRPr="003D18CC">
        <w:rPr>
          <w:rFonts w:ascii="Times New Roman" w:eastAsia="Times New Roman" w:hAnsi="Times New Roman" w:cs="Times New Roman"/>
          <w:sz w:val="28"/>
          <w:szCs w:val="28"/>
        </w:rPr>
        <w:t>помещения.</w:t>
      </w:r>
    </w:p>
    <w:p w:rsidR="009F4668" w:rsidRPr="003D18CC" w:rsidRDefault="00480774" w:rsidP="00141F6A">
      <w:pPr>
        <w:spacing w:after="0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Организация </w:t>
      </w:r>
      <w:proofErr w:type="gramStart"/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рабочего </w:t>
      </w:r>
      <w:r w:rsidR="00E72820"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образовательного </w:t>
      </w: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>пространства</w:t>
      </w:r>
      <w:proofErr w:type="gramEnd"/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 обучающегося с 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>НОДА</w:t>
      </w: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 в классе</w:t>
      </w:r>
      <w:r w:rsidR="00B863D6"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 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предполагает выбор парты и партнера. </w:t>
      </w:r>
    </w:p>
    <w:p w:rsidR="009F4668" w:rsidRPr="003D18CC" w:rsidRDefault="00480774" w:rsidP="00141F6A">
      <w:pPr>
        <w:spacing w:after="0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Каждый класс должен быть оборудован партами, регулируемыми </w:t>
      </w:r>
      <w:r w:rsidR="002532D2" w:rsidRPr="003D18CC">
        <w:rPr>
          <w:rFonts w:ascii="Times New Roman" w:eastAsia="Arial Unicode MS" w:hAnsi="Times New Roman" w:cs="Times New Roman"/>
          <w:sz w:val="28"/>
          <w:szCs w:val="28"/>
        </w:rPr>
        <w:br/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>в соответствии с ростом обучающегося с НОДА. Номер парты подбирается тщательно, в соответствии с ростом ученика, что обеспечивает возможность поддерживать правильную позу, осанку.</w:t>
      </w:r>
    </w:p>
    <w:p w:rsidR="009F4668" w:rsidRPr="003D18CC" w:rsidRDefault="00480774" w:rsidP="00141F6A">
      <w:pPr>
        <w:spacing w:after="0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D18CC">
        <w:rPr>
          <w:rFonts w:ascii="Times New Roman" w:eastAsia="Arial Unicode MS" w:hAnsi="Times New Roman" w:cs="Times New Roman"/>
          <w:sz w:val="28"/>
          <w:szCs w:val="28"/>
        </w:rPr>
        <w:t>Обязательным ус</w:t>
      </w:r>
      <w:r w:rsidR="00B863D6" w:rsidRPr="003D18CC">
        <w:rPr>
          <w:rFonts w:ascii="Times New Roman" w:eastAsia="Arial Unicode MS" w:hAnsi="Times New Roman" w:cs="Times New Roman"/>
          <w:sz w:val="28"/>
          <w:szCs w:val="28"/>
        </w:rPr>
        <w:t xml:space="preserve">ловием к организации </w:t>
      </w:r>
      <w:proofErr w:type="gramStart"/>
      <w:r w:rsidR="00B863D6" w:rsidRPr="003D18CC">
        <w:rPr>
          <w:rFonts w:ascii="Times New Roman" w:eastAsia="Arial Unicode MS" w:hAnsi="Times New Roman" w:cs="Times New Roman"/>
          <w:sz w:val="28"/>
          <w:szCs w:val="28"/>
        </w:rPr>
        <w:t>рабочего м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>еста</w:t>
      </w:r>
      <w:proofErr w:type="gramEnd"/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 обучающегося с НОДА является о</w:t>
      </w:r>
      <w:r w:rsidRPr="003D18CC">
        <w:rPr>
          <w:rFonts w:ascii="Times New Roman" w:eastAsia="Arial Unicode MS" w:hAnsi="Times New Roman" w:cs="Times New Roman"/>
          <w:sz w:val="28"/>
          <w:szCs w:val="28"/>
          <w:lang w:eastAsia="ru-RU"/>
        </w:rPr>
        <w:t>беспечение возможности постоянно находиться в зоне внимания педагога.</w:t>
      </w:r>
    </w:p>
    <w:p w:rsidR="009F4668" w:rsidRPr="003D18CC" w:rsidRDefault="00480774" w:rsidP="00141F6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коррекционных курсов</w:t>
      </w:r>
      <w:r w:rsidR="00B863D6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обеспечение кабинета логопеда,</w:t>
      </w:r>
      <w:r w:rsidR="001207E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психолога и зала для проведения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по АФК и ЛФК</w:t>
      </w:r>
      <w:r w:rsidRPr="003D18C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.</w:t>
      </w:r>
    </w:p>
    <w:p w:rsidR="009F4668" w:rsidRPr="003D18CC" w:rsidRDefault="00480774" w:rsidP="00141F6A">
      <w:pPr>
        <w:spacing w:after="0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D18CC">
        <w:rPr>
          <w:rFonts w:ascii="Times New Roman" w:eastAsia="Arial Unicode MS" w:hAnsi="Times New Roman" w:cs="Times New Roman"/>
          <w:sz w:val="28"/>
          <w:szCs w:val="28"/>
        </w:rPr>
        <w:lastRenderedPageBreak/>
        <w:t>Материально-те</w:t>
      </w:r>
      <w:r w:rsidR="001207E4" w:rsidRPr="003D18CC">
        <w:rPr>
          <w:rFonts w:ascii="Times New Roman" w:eastAsia="Arial Unicode MS" w:hAnsi="Times New Roman" w:cs="Times New Roman"/>
          <w:sz w:val="28"/>
          <w:szCs w:val="28"/>
        </w:rPr>
        <w:t>хническое оснащение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 кабинета логопеда включает</w:t>
      </w:r>
      <w:r w:rsidR="005300DC" w:rsidRPr="003D18CC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2532D2" w:rsidRPr="003D18CC">
        <w:rPr>
          <w:rFonts w:ascii="Times New Roman" w:eastAsia="Arial Unicode MS" w:hAnsi="Times New Roman" w:cs="Times New Roman"/>
          <w:sz w:val="28"/>
          <w:szCs w:val="28"/>
        </w:rPr>
        <w:br/>
      </w:r>
      <w:r w:rsidR="005300DC" w:rsidRPr="003D18CC">
        <w:rPr>
          <w:rFonts w:ascii="Times New Roman" w:eastAsia="Arial Unicode MS" w:hAnsi="Times New Roman" w:cs="Times New Roman"/>
          <w:sz w:val="28"/>
          <w:szCs w:val="28"/>
        </w:rPr>
        <w:t>в том числе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: печатные </w:t>
      </w:r>
      <w:r w:rsidR="005300DC" w:rsidRPr="003D18CC">
        <w:rPr>
          <w:rFonts w:ascii="Times New Roman" w:eastAsia="Arial Unicode MS" w:hAnsi="Times New Roman" w:cs="Times New Roman"/>
          <w:sz w:val="28"/>
          <w:szCs w:val="28"/>
        </w:rPr>
        <w:t>пособия, мебель и оборудование, специальное оборудование, игры и игрушки,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 технические средства обучения.</w:t>
      </w:r>
    </w:p>
    <w:p w:rsidR="009F4668" w:rsidRPr="003D18CC" w:rsidRDefault="00480774" w:rsidP="00141F6A">
      <w:pPr>
        <w:spacing w:after="0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D18CC">
        <w:rPr>
          <w:rFonts w:ascii="Times New Roman" w:eastAsia="Arial Unicode MS" w:hAnsi="Times New Roman" w:cs="Times New Roman"/>
          <w:bCs/>
          <w:iCs/>
          <w:sz w:val="28"/>
          <w:szCs w:val="28"/>
        </w:rPr>
        <w:t>Материально-техническое оснащение кабинета психолога включает</w:t>
      </w:r>
      <w:r w:rsidR="005300DC" w:rsidRPr="003D18CC">
        <w:rPr>
          <w:rFonts w:ascii="Times New Roman" w:eastAsia="Arial Unicode MS" w:hAnsi="Times New Roman" w:cs="Times New Roman"/>
          <w:bCs/>
          <w:iCs/>
          <w:sz w:val="28"/>
          <w:szCs w:val="28"/>
        </w:rPr>
        <w:t xml:space="preserve">, </w:t>
      </w:r>
      <w:r w:rsidR="002532D2" w:rsidRPr="003D18CC">
        <w:rPr>
          <w:rFonts w:ascii="Times New Roman" w:eastAsia="Arial Unicode MS" w:hAnsi="Times New Roman" w:cs="Times New Roman"/>
          <w:bCs/>
          <w:iCs/>
          <w:sz w:val="28"/>
          <w:szCs w:val="28"/>
        </w:rPr>
        <w:br/>
        <w:t xml:space="preserve">в </w:t>
      </w:r>
      <w:r w:rsidR="005300DC" w:rsidRPr="003D18CC">
        <w:rPr>
          <w:rFonts w:ascii="Times New Roman" w:eastAsia="Arial Unicode MS" w:hAnsi="Times New Roman" w:cs="Times New Roman"/>
          <w:bCs/>
          <w:iCs/>
          <w:sz w:val="28"/>
          <w:szCs w:val="28"/>
        </w:rPr>
        <w:t>том числе: учебный материал, мебель и оборудование, рабочие места для детей,</w:t>
      </w:r>
      <w:r w:rsidRPr="003D18CC">
        <w:rPr>
          <w:rFonts w:ascii="Times New Roman" w:eastAsia="Arial Unicode MS" w:hAnsi="Times New Roman" w:cs="Times New Roman"/>
          <w:bCs/>
          <w:iCs/>
          <w:sz w:val="28"/>
          <w:szCs w:val="28"/>
        </w:rPr>
        <w:t xml:space="preserve"> технические средства о</w:t>
      </w:r>
      <w:r w:rsidR="005300DC" w:rsidRPr="003D18CC">
        <w:rPr>
          <w:rFonts w:ascii="Times New Roman" w:eastAsia="Arial Unicode MS" w:hAnsi="Times New Roman" w:cs="Times New Roman"/>
          <w:bCs/>
          <w:iCs/>
          <w:sz w:val="28"/>
          <w:szCs w:val="28"/>
        </w:rPr>
        <w:t>бучения, игрушки и игры,</w:t>
      </w:r>
      <w:r w:rsidRPr="003D18CC">
        <w:rPr>
          <w:rFonts w:ascii="Times New Roman" w:eastAsia="Arial Unicode MS" w:hAnsi="Times New Roman" w:cs="Times New Roman"/>
          <w:bCs/>
          <w:iCs/>
          <w:sz w:val="28"/>
          <w:szCs w:val="28"/>
        </w:rPr>
        <w:t xml:space="preserve"> 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набор материалов для детского творчества. </w:t>
      </w:r>
    </w:p>
    <w:p w:rsidR="009F4668" w:rsidRPr="003D18CC" w:rsidRDefault="00480774" w:rsidP="00141F6A">
      <w:pPr>
        <w:spacing w:after="0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D18CC">
        <w:rPr>
          <w:rFonts w:ascii="Times New Roman" w:eastAsia="Arial Unicode MS" w:hAnsi="Times New Roman" w:cs="Times New Roman"/>
          <w:bCs/>
          <w:iCs/>
          <w:sz w:val="28"/>
          <w:szCs w:val="28"/>
        </w:rPr>
        <w:t>Материально-техническое</w:t>
      </w:r>
      <w:r w:rsidR="001207E4" w:rsidRPr="003D18CC">
        <w:rPr>
          <w:rFonts w:ascii="Times New Roman" w:eastAsia="Arial Unicode MS" w:hAnsi="Times New Roman" w:cs="Times New Roman"/>
          <w:bCs/>
          <w:iCs/>
          <w:sz w:val="28"/>
          <w:szCs w:val="28"/>
        </w:rPr>
        <w:t xml:space="preserve"> обеспечение зала для проведения</w:t>
      </w:r>
      <w:r w:rsidRPr="003D18CC">
        <w:rPr>
          <w:rFonts w:ascii="Times New Roman" w:eastAsia="Arial Unicode MS" w:hAnsi="Times New Roman" w:cs="Times New Roman"/>
          <w:bCs/>
          <w:iCs/>
          <w:sz w:val="28"/>
          <w:szCs w:val="28"/>
        </w:rPr>
        <w:t xml:space="preserve"> занятий по ритмике включает</w:t>
      </w:r>
      <w:r w:rsidR="005300DC" w:rsidRPr="003D18CC">
        <w:rPr>
          <w:rFonts w:ascii="Times New Roman" w:eastAsia="Arial Unicode MS" w:hAnsi="Times New Roman" w:cs="Times New Roman"/>
          <w:bCs/>
          <w:iCs/>
          <w:sz w:val="28"/>
          <w:szCs w:val="28"/>
        </w:rPr>
        <w:t>, в том числе</w:t>
      </w:r>
      <w:r w:rsidRPr="003D18CC">
        <w:rPr>
          <w:rFonts w:ascii="Times New Roman" w:eastAsia="Arial Unicode MS" w:hAnsi="Times New Roman" w:cs="Times New Roman"/>
          <w:bCs/>
          <w:iCs/>
          <w:sz w:val="28"/>
          <w:szCs w:val="28"/>
        </w:rPr>
        <w:t xml:space="preserve">: специальное оборудование; дидактическое оборудование; музыкальные инструменты; 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комплект детских музыкальных инструментов; технические средства обучения; </w:t>
      </w:r>
      <w:r w:rsidR="002532D2" w:rsidRPr="003D18CC">
        <w:rPr>
          <w:rFonts w:ascii="Times New Roman" w:eastAsia="Arial Unicode MS" w:hAnsi="Times New Roman" w:cs="Times New Roman"/>
          <w:sz w:val="28"/>
          <w:szCs w:val="28"/>
        </w:rPr>
        <w:br/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>экранно-звуковые пособия.</w:t>
      </w:r>
    </w:p>
    <w:p w:rsidR="009F4668" w:rsidRPr="003D18CC" w:rsidRDefault="00480774" w:rsidP="00141F6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Материально-техническая база образовательной организации должна быть приведена в соответствие с задачами по обеспечению реализации АООП обучающихся с НОДА и оборудована помещениями для занятий учебно-исследовательской и проектной деятельностью, моделированием </w:t>
      </w:r>
      <w:r w:rsidR="005300DC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техническим творчеством.  Созданы необходимые для реализации учебной и внеурочной деятельности лаборатории, мастерские, студии.  </w:t>
      </w:r>
    </w:p>
    <w:p w:rsidR="009F4668" w:rsidRPr="003D18CC" w:rsidRDefault="00480774" w:rsidP="00141F6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</w:t>
      </w:r>
      <w:r w:rsidR="005300DC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оснащена информационно-библиотечным центром с рабочими зонами, оборудованными читальными залами и книгохранилищами, обеспечивающими сохранность книжного фонда, </w:t>
      </w: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медиатекой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668" w:rsidRPr="003D18CC" w:rsidRDefault="00480774" w:rsidP="001207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851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3D18CC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Наличие технических средств обучения</w:t>
      </w:r>
      <w:r w:rsidR="005300DC" w:rsidRPr="003D18CC">
        <w:rPr>
          <w:rFonts w:ascii="Times New Roman" w:eastAsia="Arial Unicode MS" w:hAnsi="Times New Roman" w:cs="Times New Roman"/>
          <w:sz w:val="28"/>
          <w:szCs w:val="28"/>
          <w:lang w:eastAsia="ru-RU"/>
        </w:rPr>
        <w:t>, в том числе</w:t>
      </w:r>
      <w:r w:rsidRPr="003D18C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: компьютеры </w:t>
      </w:r>
      <w:r w:rsidR="002532D2" w:rsidRPr="003D18CC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Arial Unicode MS" w:hAnsi="Times New Roman" w:cs="Times New Roman"/>
          <w:sz w:val="28"/>
          <w:szCs w:val="28"/>
          <w:lang w:eastAsia="ru-RU"/>
        </w:rPr>
        <w:t>c колонками (моноблоки) и выходом в</w:t>
      </w:r>
      <w:r w:rsidR="001207E4" w:rsidRPr="003D18C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1207E4" w:rsidRPr="003D18C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информационно-телекоммуникационную сеть «Интернет»</w:t>
      </w:r>
      <w:r w:rsidRPr="003D18C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принтер, сканер, мультимедийные проекторы с экранами, интерактивные доски, коммуникационные каналы, программные продукты, </w:t>
      </w:r>
      <w:proofErr w:type="spellStart"/>
      <w:r w:rsidRPr="003D18CC">
        <w:rPr>
          <w:rFonts w:ascii="Times New Roman" w:eastAsia="Arial Unicode MS" w:hAnsi="Times New Roman" w:cs="Times New Roman"/>
          <w:sz w:val="28"/>
          <w:szCs w:val="28"/>
          <w:lang w:eastAsia="ru-RU"/>
        </w:rPr>
        <w:t>ассистивные</w:t>
      </w:r>
      <w:proofErr w:type="spellEnd"/>
      <w:r w:rsidRPr="003D18C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технологии, средства для </w:t>
      </w:r>
      <w:r w:rsidR="001207E4" w:rsidRPr="003D18C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хранения </w:t>
      </w:r>
      <w:r w:rsidR="003D18CC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="001207E4" w:rsidRPr="003D18CC">
        <w:rPr>
          <w:rFonts w:ascii="Times New Roman" w:eastAsia="Arial Unicode MS" w:hAnsi="Times New Roman" w:cs="Times New Roman"/>
          <w:sz w:val="28"/>
          <w:szCs w:val="28"/>
          <w:lang w:eastAsia="ru-RU"/>
        </w:rPr>
        <w:t>и переноса информации</w:t>
      </w:r>
      <w:r w:rsidRPr="003D18C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музыкальные центры с набором аудиодисков </w:t>
      </w:r>
      <w:r w:rsidR="003D18CC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музыкальными записями, аудиокнигами и др. </w:t>
      </w:r>
    </w:p>
    <w:p w:rsidR="009F4668" w:rsidRPr="003D18CC" w:rsidRDefault="00480774" w:rsidP="00B863D6">
      <w:pPr>
        <w:spacing w:after="0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Информационно-методическое обеспечение реализации </w:t>
      </w:r>
      <w:r w:rsidR="00B863D6" w:rsidRPr="003D18CC">
        <w:rPr>
          <w:rFonts w:ascii="Times New Roman" w:eastAsia="Arial Unicode MS" w:hAnsi="Times New Roman" w:cs="Times New Roman"/>
          <w:sz w:val="28"/>
          <w:szCs w:val="28"/>
        </w:rPr>
        <w:t xml:space="preserve">АООП 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обучающихся с НОДА </w:t>
      </w: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направлено на 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обеспечение широкого, постоянного </w:t>
      </w:r>
      <w:r w:rsidR="002532D2" w:rsidRPr="003D18CC">
        <w:rPr>
          <w:rFonts w:ascii="Times New Roman" w:eastAsia="Arial Unicode MS" w:hAnsi="Times New Roman" w:cs="Times New Roman"/>
          <w:sz w:val="28"/>
          <w:szCs w:val="28"/>
        </w:rPr>
        <w:br/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и устойчивого доступа для всех участников образовательного процесса </w:t>
      </w:r>
      <w:r w:rsidR="002532D2" w:rsidRPr="003D18CC">
        <w:rPr>
          <w:rFonts w:ascii="Times New Roman" w:eastAsia="Arial Unicode MS" w:hAnsi="Times New Roman" w:cs="Times New Roman"/>
          <w:sz w:val="28"/>
          <w:szCs w:val="28"/>
        </w:rPr>
        <w:br/>
      </w:r>
      <w:r w:rsidRPr="003D18CC">
        <w:rPr>
          <w:rFonts w:ascii="Times New Roman" w:eastAsia="Arial Unicode MS" w:hAnsi="Times New Roman" w:cs="Times New Roman"/>
          <w:sz w:val="28"/>
          <w:szCs w:val="28"/>
        </w:rPr>
        <w:t xml:space="preserve">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При необходимости можно использовать другие вспомогательные технические средства, например, шагающий лестничный подъемник, инвентарный пандус, вспомогательные средства в санитарной </w:t>
      </w:r>
      <w:r w:rsidRPr="003D18CC">
        <w:rPr>
          <w:rFonts w:ascii="Times New Roman" w:eastAsia="Arial Unicode MS" w:hAnsi="Times New Roman" w:cs="Times New Roman"/>
          <w:sz w:val="28"/>
          <w:szCs w:val="28"/>
        </w:rPr>
        <w:lastRenderedPageBreak/>
        <w:t>комнате, костыли, ходунки, трость, дополнительные технические средства (подъемник, пандус, кресло-коляска, каталка и проч.).</w:t>
      </w:r>
    </w:p>
    <w:p w:rsidR="009F4668" w:rsidRPr="003D18CC" w:rsidRDefault="00480774" w:rsidP="00B863D6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>4.3. Методические условия (программы, методики, коррекционные курсы)</w:t>
      </w:r>
      <w:r w:rsidR="00B863D6" w:rsidRPr="003D18CC">
        <w:rPr>
          <w:rFonts w:ascii="Times New Roman" w:eastAsia="Arial Unicode MS" w:hAnsi="Times New Roman" w:cs="Times New Roman"/>
          <w:iCs/>
          <w:sz w:val="28"/>
          <w:szCs w:val="28"/>
        </w:rPr>
        <w:t>.</w:t>
      </w:r>
    </w:p>
    <w:p w:rsidR="009F4668" w:rsidRPr="003D18CC" w:rsidRDefault="00491C97" w:rsidP="00141F6A">
      <w:pPr>
        <w:tabs>
          <w:tab w:val="left" w:pos="142"/>
          <w:tab w:val="left" w:pos="36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освоении АООП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с НОДА обучаются по учебникам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входящим в Федеральный перечень учебников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сверстников, н</w:t>
      </w:r>
      <w:r w:rsidR="00ED22AD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имеющих ограничений здоровья.</w:t>
      </w:r>
    </w:p>
    <w:p w:rsidR="005300DC" w:rsidRPr="003D18CC" w:rsidRDefault="00480774" w:rsidP="00491C97">
      <w:pPr>
        <w:tabs>
          <w:tab w:val="left" w:pos="360"/>
          <w:tab w:val="left" w:pos="640"/>
        </w:tabs>
        <w:spacing w:after="0"/>
        <w:ind w:firstLine="851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образовательные потре</w:t>
      </w:r>
      <w:r w:rsidR="005300DC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бности обучающихся с НОДА обусла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вливают необходимость специального подбора дидактического материала</w:t>
      </w:r>
      <w:r w:rsidRPr="003D18C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,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преимущественное использование натуральной и иллюстративной наглядности</w:t>
      </w:r>
      <w:r w:rsidRPr="003D18C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.</w:t>
      </w:r>
    </w:p>
    <w:p w:rsidR="005300DC" w:rsidRPr="003D18CC" w:rsidRDefault="005300DC" w:rsidP="005300DC">
      <w:pPr>
        <w:tabs>
          <w:tab w:val="left" w:pos="142"/>
          <w:tab w:val="left" w:pos="360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Учебно-методическое обеспечение реализации АООП обучающихся</w:t>
      </w:r>
      <w:r w:rsidR="00242E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НОДА </w:t>
      </w:r>
      <w:r w:rsidRPr="003D1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направлено на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доступа для всех участников образовательного процесса к любой информации, связанной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реализацией </w:t>
      </w:r>
      <w:r w:rsidR="00491C97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планируемыми результатами, организацией образовательного процесса и условиями его осуществления. </w:t>
      </w:r>
    </w:p>
    <w:p w:rsidR="009F4668" w:rsidRPr="003D18CC" w:rsidRDefault="00B863D6" w:rsidP="00B863D6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4.4. </w:t>
      </w:r>
      <w:r w:rsidR="00B00DF3" w:rsidRPr="003D18CC">
        <w:rPr>
          <w:rFonts w:ascii="Times New Roman" w:eastAsia="Arial Unicode MS" w:hAnsi="Times New Roman" w:cs="Times New Roman"/>
          <w:iCs/>
          <w:sz w:val="28"/>
          <w:szCs w:val="28"/>
        </w:rPr>
        <w:t>Особые</w:t>
      </w:r>
      <w:r w:rsidR="00480774"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 условия</w:t>
      </w:r>
      <w:r w:rsidR="00B00DF3" w:rsidRPr="003D18CC">
        <w:rPr>
          <w:rFonts w:ascii="Times New Roman" w:eastAsia="Arial Unicode MS" w:hAnsi="Times New Roman" w:cs="Times New Roman"/>
          <w:iCs/>
          <w:sz w:val="28"/>
          <w:szCs w:val="28"/>
        </w:rPr>
        <w:t xml:space="preserve"> </w:t>
      </w:r>
      <w:r w:rsidR="00480774" w:rsidRPr="003D18CC">
        <w:rPr>
          <w:rFonts w:ascii="Times New Roman" w:eastAsia="Arial Unicode MS" w:hAnsi="Times New Roman" w:cs="Times New Roman"/>
          <w:iCs/>
          <w:sz w:val="28"/>
          <w:szCs w:val="28"/>
        </w:rPr>
        <w:t>психолог</w:t>
      </w:r>
      <w:r w:rsidR="00B00DF3" w:rsidRPr="003D18CC">
        <w:rPr>
          <w:rFonts w:ascii="Times New Roman" w:eastAsia="Arial Unicode MS" w:hAnsi="Times New Roman" w:cs="Times New Roman"/>
          <w:iCs/>
          <w:sz w:val="28"/>
          <w:szCs w:val="28"/>
        </w:rPr>
        <w:t>о-педагогического сопровождения</w:t>
      </w:r>
      <w:r w:rsidRPr="003D18CC">
        <w:rPr>
          <w:rFonts w:ascii="Times New Roman" w:eastAsia="Arial Unicode MS" w:hAnsi="Times New Roman" w:cs="Times New Roman"/>
          <w:iCs/>
          <w:sz w:val="28"/>
          <w:szCs w:val="28"/>
        </w:rPr>
        <w:t>.</w:t>
      </w:r>
    </w:p>
    <w:p w:rsidR="009F4668" w:rsidRPr="003D18CC" w:rsidRDefault="00480774" w:rsidP="00141F6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B863D6" w:rsidRPr="003D18CC">
        <w:rPr>
          <w:rFonts w:ascii="Times New Roman" w:eastAsia="Calibri" w:hAnsi="Times New Roman" w:cs="Times New Roman"/>
          <w:bCs/>
          <w:sz w:val="28"/>
          <w:szCs w:val="28"/>
        </w:rPr>
        <w:t>АООП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 предполагает создание следующих психолого-педагогических условий, обеспечивающих развитие ребенка с НОДА раннего и дошкольного возраста в соответствии с его возрастными и индивидуальными особенностями развития, возможностями и интересами: </w:t>
      </w:r>
    </w:p>
    <w:p w:rsidR="009F4668" w:rsidRPr="003D18CC" w:rsidRDefault="00480774" w:rsidP="00E03B4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личностно-порождающее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средств</w:t>
      </w:r>
      <w:r w:rsidR="00B00DF3" w:rsidRPr="003D18CC">
        <w:rPr>
          <w:rFonts w:ascii="Times New Roman" w:eastAsia="Calibri" w:hAnsi="Times New Roman" w:cs="Times New Roman"/>
          <w:sz w:val="28"/>
          <w:szCs w:val="28"/>
        </w:rPr>
        <w:t xml:space="preserve"> обучения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03B40" w:rsidRPr="003D18CC">
        <w:rPr>
          <w:rFonts w:ascii="Times New Roman" w:eastAsia="Calibri" w:hAnsi="Times New Roman" w:cs="Times New Roman"/>
          <w:sz w:val="28"/>
          <w:szCs w:val="28"/>
        </w:rPr>
        <w:t>т.д.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F4668" w:rsidRPr="003D18CC" w:rsidRDefault="00480774" w:rsidP="00E03B4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обеспечивается опора на его личный опыт при освоении новых знаний и жизненных навыков;</w:t>
      </w:r>
      <w:r w:rsidRPr="003D18CC">
        <w:rPr>
          <w:rFonts w:ascii="Times New Roman" w:eastAsia="Calibri" w:hAnsi="Times New Roman" w:cs="Times New Roman"/>
          <w:sz w:val="28"/>
          <w:szCs w:val="28"/>
        </w:rPr>
        <w:tab/>
      </w:r>
    </w:p>
    <w:p w:rsidR="009F4668" w:rsidRPr="003D18CC" w:rsidRDefault="00480774" w:rsidP="00E03B4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ориентированность педагогической оценки на относительные показатели детской успешности ре</w:t>
      </w:r>
      <w:r w:rsidR="00B863D6" w:rsidRPr="003D18CC">
        <w:rPr>
          <w:rFonts w:ascii="Times New Roman" w:eastAsia="Calibri" w:hAnsi="Times New Roman" w:cs="Times New Roman"/>
          <w:sz w:val="28"/>
          <w:szCs w:val="28"/>
        </w:rPr>
        <w:t xml:space="preserve">бенка с НОДА, то есть сравнение 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нынешних и предыдущих достижений </w:t>
      </w:r>
      <w:r w:rsidR="00B863D6" w:rsidRPr="003D18CC">
        <w:rPr>
          <w:rFonts w:ascii="Times New Roman" w:eastAsia="Calibri" w:hAnsi="Times New Roman" w:cs="Times New Roman"/>
          <w:sz w:val="28"/>
          <w:szCs w:val="28"/>
        </w:rPr>
        <w:t>ребенка, стимулирование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 самооценки; </w:t>
      </w:r>
    </w:p>
    <w:p w:rsidR="009F4668" w:rsidRPr="003D18CC" w:rsidRDefault="00480774" w:rsidP="00B863D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формирование игры как важнейшего фактора развития ребенка </w:t>
      </w:r>
      <w:r w:rsidR="00854394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Pr="003D18CC">
        <w:rPr>
          <w:rFonts w:ascii="Times New Roman" w:eastAsia="Calibri" w:hAnsi="Times New Roman" w:cs="Times New Roman"/>
          <w:sz w:val="28"/>
          <w:szCs w:val="28"/>
        </w:rPr>
        <w:t>с НОД</w:t>
      </w:r>
      <w:r w:rsidR="00B00DF3" w:rsidRPr="003D18CC">
        <w:rPr>
          <w:rFonts w:ascii="Times New Roman" w:eastAsia="Calibri" w:hAnsi="Times New Roman" w:cs="Times New Roman"/>
          <w:sz w:val="28"/>
          <w:szCs w:val="28"/>
        </w:rPr>
        <w:t>А (у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читывая, что у детей с НОДА, имеющих нарушения </w:t>
      </w:r>
      <w:r w:rsidR="00854394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Pr="003D18CC">
        <w:rPr>
          <w:rFonts w:ascii="Times New Roman" w:eastAsia="Calibri" w:hAnsi="Times New Roman" w:cs="Times New Roman"/>
          <w:sz w:val="28"/>
          <w:szCs w:val="28"/>
        </w:rPr>
        <w:t>в интеллектуальной сфере, игра без специально организованной работы самостоятельно нормативно не развивается</w:t>
      </w:r>
      <w:r w:rsidR="00B00DF3" w:rsidRPr="003D18CC">
        <w:rPr>
          <w:rFonts w:ascii="Times New Roman" w:eastAsia="Calibri" w:hAnsi="Times New Roman" w:cs="Times New Roman"/>
          <w:sz w:val="28"/>
          <w:szCs w:val="28"/>
        </w:rPr>
        <w:t>)</w:t>
      </w:r>
      <w:r w:rsidRPr="003D18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F4668" w:rsidRPr="003D18CC" w:rsidRDefault="00480774" w:rsidP="00B863D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с НОДА и сохранению его индивидуальности; </w:t>
      </w:r>
    </w:p>
    <w:p w:rsidR="009F4668" w:rsidRPr="003D18CC" w:rsidRDefault="00480774" w:rsidP="00B863D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</w:t>
      </w:r>
      <w:r w:rsidR="00854394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и образцов и детской исследовательской, творческой деятельности; </w:t>
      </w:r>
    </w:p>
    <w:p w:rsidR="009F4668" w:rsidRPr="003D18CC" w:rsidRDefault="00480774" w:rsidP="00B863D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участие семьи</w:t>
      </w:r>
      <w:r w:rsidR="00B00DF3" w:rsidRPr="003D18CC">
        <w:rPr>
          <w:rFonts w:ascii="Times New Roman" w:eastAsia="Calibri" w:hAnsi="Times New Roman" w:cs="Times New Roman"/>
          <w:sz w:val="28"/>
          <w:szCs w:val="28"/>
        </w:rPr>
        <w:t xml:space="preserve"> в образовательной деятельности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 как необходимое условие для полноценного развития ребенка с НОДА. Это условие имеет особое значение, так как одной из причин задержки развития у детей могут быть неблагоприятные условия жизнедеятельности и воспитания в семье;</w:t>
      </w:r>
    </w:p>
    <w:p w:rsidR="009F4668" w:rsidRPr="003D18CC" w:rsidRDefault="00480774" w:rsidP="00B863D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>профессиональное развитие педагогов, направленное на развитие профессиональных компетентностей, овладения новыми технологиями, в том числе коммуникативной компетентности и мастерства мотивирования ребенка с НОДА.</w:t>
      </w:r>
    </w:p>
    <w:p w:rsidR="009F4668" w:rsidRPr="003D18CC" w:rsidRDefault="00480774" w:rsidP="00B00D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ab/>
      </w:r>
      <w:r w:rsidRPr="003D18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Психолого-педагогические условия реализации АООП НОО обучающихся с НОДА </w:t>
      </w:r>
      <w:r w:rsidR="00B00DF3" w:rsidRPr="003D18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должны обеспечивать возможность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преодоления/ослабления нарушений в развитии познавательной, эмоциональной, регуляторной и коммуникативной сфер личности обучающегося. </w:t>
      </w:r>
    </w:p>
    <w:p w:rsidR="009F4668" w:rsidRPr="003D18CC" w:rsidRDefault="00480774" w:rsidP="00141F6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Психолого-педагогические условия реализации АООП ООО</w:t>
      </w:r>
      <w:r w:rsidR="00491C97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АООП СОО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НОДА должны соответствовать их особым образовательным потребностям и включать:</w:t>
      </w:r>
    </w:p>
    <w:p w:rsidR="009F4668" w:rsidRPr="003D18CC" w:rsidRDefault="00854394" w:rsidP="00854394">
      <w:pPr>
        <w:tabs>
          <w:tab w:val="left" w:pos="709"/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eastAsia="Calibri"/>
          <w:sz w:val="28"/>
          <w:szCs w:val="28"/>
        </w:rPr>
        <w:tab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преемственность в содержании образования и </w:t>
      </w:r>
      <w:r w:rsidR="00491C97" w:rsidRPr="003D18CC">
        <w:rPr>
          <w:rFonts w:ascii="Times New Roman" w:eastAsia="Calibri" w:hAnsi="Times New Roman" w:cs="Times New Roman"/>
          <w:sz w:val="28"/>
          <w:szCs w:val="28"/>
        </w:rPr>
        <w:t>коррекционно-развивающей помощи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F4668" w:rsidRPr="003D18CC" w:rsidRDefault="00854394" w:rsidP="00854394">
      <w:pPr>
        <w:tabs>
          <w:tab w:val="left" w:pos="709"/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ab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особую пространственную и временную организацию образовательной среды и процесса обучения с учетом особенностей </w:t>
      </w:r>
      <w:r w:rsidR="00E4044F" w:rsidRPr="003D18CC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с НОДА;</w:t>
      </w:r>
    </w:p>
    <w:p w:rsidR="009F4668" w:rsidRPr="003D18CC" w:rsidRDefault="00854394" w:rsidP="00854394">
      <w:pPr>
        <w:tabs>
          <w:tab w:val="left" w:pos="709"/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ab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использование специальных методов и приемов, средств обучения,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компетенции; </w:t>
      </w:r>
    </w:p>
    <w:p w:rsidR="009F4668" w:rsidRPr="003D18CC" w:rsidRDefault="00854394" w:rsidP="00854394">
      <w:pPr>
        <w:tabs>
          <w:tab w:val="left" w:pos="709"/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ab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несущественное сокращение объема изучаемого материала </w:t>
      </w:r>
      <w:r w:rsid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по основным предметам за счет устранения избыточных по отношению </w:t>
      </w:r>
      <w:r w:rsidR="002532D2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к основному содержанию требований;</w:t>
      </w:r>
    </w:p>
    <w:p w:rsidR="009F4668" w:rsidRPr="003D18CC" w:rsidRDefault="00854394" w:rsidP="00854394">
      <w:pPr>
        <w:tabs>
          <w:tab w:val="left" w:pos="709"/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ab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введение специальных коррекционных курсов и коррекционно-развивающих занятий, направленных на компенсацию недостатков познавательного, эмоционального и коммуникативного развития;</w:t>
      </w:r>
    </w:p>
    <w:p w:rsidR="009F4668" w:rsidRPr="003D18CC" w:rsidRDefault="00854394" w:rsidP="00854394">
      <w:pPr>
        <w:tabs>
          <w:tab w:val="left" w:pos="709"/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ab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создание организационных, мотивационных и медико-психологических условий для поддержания умственной и физической работоспособности </w:t>
      </w:r>
      <w:r w:rsidR="002532D2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с учетом индивидуальных психофизических особенностей обучающегося </w:t>
      </w:r>
      <w:r w:rsidR="002532D2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с НОДА;</w:t>
      </w:r>
    </w:p>
    <w:p w:rsidR="009F4668" w:rsidRPr="003D18CC" w:rsidRDefault="00854394" w:rsidP="00854394">
      <w:pPr>
        <w:tabs>
          <w:tab w:val="left" w:pos="709"/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обеспечение системы комплексной психолого-педагогической помощи обучающимся с НОДА в условиях образовательной организации (в том числе на основе сетевого взаимодействия);</w:t>
      </w:r>
    </w:p>
    <w:p w:rsidR="009F4668" w:rsidRPr="003D18CC" w:rsidRDefault="00854394" w:rsidP="00854394">
      <w:pPr>
        <w:tabs>
          <w:tab w:val="left" w:pos="709"/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ab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организацию психолого-педагогического сопровождения, направленного на коррекцию и ослабление имеющихся нарушений </w:t>
      </w:r>
      <w:r w:rsidR="002532D2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в познавательной, речевой, эмоциональной, коммуникативной, регулятивной сферах; </w:t>
      </w:r>
    </w:p>
    <w:p w:rsidR="009F4668" w:rsidRPr="003D18CC" w:rsidRDefault="00854394" w:rsidP="00854394">
      <w:pPr>
        <w:tabs>
          <w:tab w:val="left" w:pos="709"/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ab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программы коррекционной работы на уровне основного общего образования как основы коррекции имеющихся </w:t>
      </w:r>
      <w:r w:rsidR="002532D2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у обучающегося с НОДА нарушений;</w:t>
      </w:r>
    </w:p>
    <w:p w:rsidR="009F4668" w:rsidRPr="003D18CC" w:rsidRDefault="00854394" w:rsidP="00854394">
      <w:pPr>
        <w:tabs>
          <w:tab w:val="left" w:pos="709"/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ab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специальные групповые коррекционные занятия по формированию </w:t>
      </w:r>
      <w:proofErr w:type="spellStart"/>
      <w:r w:rsidR="00480774" w:rsidRPr="003D18CC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познавательной деятельности и поведения; закрепление </w:t>
      </w:r>
      <w:r w:rsidR="002532D2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и активизация навыков социально одобряемого поведения;</w:t>
      </w:r>
    </w:p>
    <w:p w:rsidR="009F4668" w:rsidRPr="003D18CC" w:rsidRDefault="00854394" w:rsidP="00854394">
      <w:pPr>
        <w:tabs>
          <w:tab w:val="left" w:pos="709"/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ab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психологическое сопровождение, оптимизирующее взаимодействие семьи и ребенка; поддержку и включение семьи в процесс </w:t>
      </w:r>
      <w:proofErr w:type="spellStart"/>
      <w:r w:rsidR="00480774" w:rsidRPr="003D18CC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обучающегося средствами образования и ее особую подготовку силами специалистов;</w:t>
      </w:r>
    </w:p>
    <w:p w:rsidR="009F4668" w:rsidRPr="003D18CC" w:rsidRDefault="00854394" w:rsidP="00854394">
      <w:pPr>
        <w:tabs>
          <w:tab w:val="left" w:pos="709"/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ab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возможность </w:t>
      </w:r>
      <w:proofErr w:type="spellStart"/>
      <w:r w:rsidR="00480774" w:rsidRPr="003D18CC">
        <w:rPr>
          <w:rFonts w:ascii="Times New Roman" w:eastAsia="Calibri" w:hAnsi="Times New Roman" w:cs="Times New Roman"/>
          <w:sz w:val="28"/>
          <w:szCs w:val="28"/>
        </w:rPr>
        <w:t>тьюторского</w:t>
      </w:r>
      <w:proofErr w:type="spellEnd"/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сопровождения, необходимость </w:t>
      </w:r>
      <w:r w:rsidR="002532D2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и длительность которого определяется</w:t>
      </w:r>
      <w:r w:rsidR="00B00DF3" w:rsidRPr="003D1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5321" w:rsidRPr="003D18CC">
        <w:rPr>
          <w:rFonts w:ascii="Times New Roman" w:eastAsia="Calibri" w:hAnsi="Times New Roman" w:cs="Times New Roman"/>
          <w:sz w:val="28"/>
          <w:szCs w:val="28"/>
        </w:rPr>
        <w:t>ПМПК</w:t>
      </w:r>
      <w:r w:rsidR="00B00DF3" w:rsidRPr="003D18CC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психолого-педагогическим консилиумом образовательной организации</w:t>
      </w:r>
      <w:r w:rsidR="00E72820" w:rsidRPr="003D18CC"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proofErr w:type="spellStart"/>
      <w:r w:rsidR="00E72820" w:rsidRPr="003D18CC">
        <w:rPr>
          <w:rFonts w:ascii="Times New Roman" w:eastAsia="Calibri" w:hAnsi="Times New Roman" w:cs="Times New Roman"/>
          <w:sz w:val="28"/>
          <w:szCs w:val="28"/>
        </w:rPr>
        <w:t>ППк</w:t>
      </w:r>
      <w:proofErr w:type="spellEnd"/>
      <w:r w:rsidR="00E72820" w:rsidRPr="003D18CC">
        <w:rPr>
          <w:rFonts w:ascii="Times New Roman" w:eastAsia="Calibri" w:hAnsi="Times New Roman" w:cs="Times New Roman"/>
          <w:sz w:val="28"/>
          <w:szCs w:val="28"/>
        </w:rPr>
        <w:t>)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F4668" w:rsidRPr="003D18CC" w:rsidRDefault="00854394" w:rsidP="00854394">
      <w:pPr>
        <w:tabs>
          <w:tab w:val="left" w:pos="709"/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ab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мониторинг динамики индивидуальных образовательных достижений </w:t>
      </w:r>
      <w:r w:rsidR="002532D2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и уровня </w:t>
      </w:r>
      <w:proofErr w:type="gramStart"/>
      <w:r w:rsidR="00480774" w:rsidRPr="003D18CC">
        <w:rPr>
          <w:rFonts w:ascii="Times New Roman" w:eastAsia="Calibri" w:hAnsi="Times New Roman" w:cs="Times New Roman"/>
          <w:sz w:val="28"/>
          <w:szCs w:val="28"/>
        </w:rPr>
        <w:t>психофизического развития</w:t>
      </w:r>
      <w:proofErr w:type="gramEnd"/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обучающегося с НОДА; </w:t>
      </w:r>
    </w:p>
    <w:p w:rsidR="009F4668" w:rsidRPr="003D18CC" w:rsidRDefault="00854394" w:rsidP="00854394">
      <w:pPr>
        <w:tabs>
          <w:tab w:val="left" w:pos="709"/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CC">
        <w:rPr>
          <w:rFonts w:ascii="Times New Roman" w:eastAsia="Calibri" w:hAnsi="Times New Roman" w:cs="Times New Roman"/>
          <w:sz w:val="28"/>
          <w:szCs w:val="28"/>
        </w:rPr>
        <w:tab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мониторинг соответствия созданных условий особым образовательным потребностям обучающегося с НОДА на уровне основного общего образования.</w:t>
      </w:r>
    </w:p>
    <w:p w:rsidR="009F4668" w:rsidRPr="003D18CC" w:rsidRDefault="00075321" w:rsidP="008543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видов деятельности, специфичных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данной категории обучающихся: усиление предметно-практической деятельности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активизацией сенсорных систем; чередование видов деятельности, </w:t>
      </w:r>
      <w:proofErr w:type="spellStart"/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задействующих</w:t>
      </w:r>
      <w:proofErr w:type="spellEnd"/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сенсорные системы; освоение материала с опорой на алгоритм; «</w:t>
      </w:r>
      <w:proofErr w:type="spellStart"/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пошаговость</w:t>
      </w:r>
      <w:proofErr w:type="spellEnd"/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изучении материала; использование дополнительной визуальной опоры (планы, образцы, схемы, шаблоны, опорные таблицы). </w:t>
      </w:r>
    </w:p>
    <w:p w:rsidR="009F4668" w:rsidRPr="003D18CC" w:rsidRDefault="00075321" w:rsidP="008543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Уделение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 обучению структурированию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материала: составлению рисуночных и вербальных схем, таблиц, классификаций </w:t>
      </w:r>
      <w:r w:rsidR="00E03B40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обозначенными основаниям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классификации и наполнения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примерами и др.</w:t>
      </w:r>
    </w:p>
    <w:p w:rsidR="009F4668" w:rsidRPr="003D18CC" w:rsidRDefault="00075321" w:rsidP="008543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Предусмотрение</w:t>
      </w:r>
      <w:proofErr w:type="spellEnd"/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обучающихся с НОДА применения</w:t>
      </w:r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48077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технологий: </w:t>
      </w:r>
      <w:r w:rsidRPr="003D18CC">
        <w:rPr>
          <w:rFonts w:ascii="Times New Roman" w:eastAsia="Calibri" w:hAnsi="Times New Roman" w:cs="Times New Roman"/>
          <w:sz w:val="28"/>
          <w:szCs w:val="28"/>
        </w:rPr>
        <w:t>рациональная смена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видов деятельности на уроке; организация подвижных 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видов деятельности, </w:t>
      </w:r>
      <w:r w:rsidR="00ED22AD" w:rsidRPr="003D18CC">
        <w:rPr>
          <w:rFonts w:ascii="Times New Roman" w:eastAsia="Calibri" w:hAnsi="Times New Roman" w:cs="Times New Roman"/>
          <w:sz w:val="28"/>
          <w:szCs w:val="28"/>
        </w:rPr>
        <w:t>динамических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 пауз;</w:t>
      </w:r>
      <w:r w:rsidRPr="003D1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 xml:space="preserve">использование коммуникативных игр; формирование комфортной психологической атмосферы в процессе общения со сверстниками </w:t>
      </w:r>
      <w:r w:rsidR="00854394" w:rsidRPr="003D18CC">
        <w:rPr>
          <w:rFonts w:ascii="Times New Roman" w:eastAsia="Calibri" w:hAnsi="Times New Roman" w:cs="Times New Roman"/>
          <w:sz w:val="28"/>
          <w:szCs w:val="28"/>
        </w:rPr>
        <w:br/>
      </w:r>
      <w:r w:rsidR="00480774" w:rsidRPr="003D18CC">
        <w:rPr>
          <w:rFonts w:ascii="Times New Roman" w:eastAsia="Calibri" w:hAnsi="Times New Roman" w:cs="Times New Roman"/>
          <w:sz w:val="28"/>
          <w:szCs w:val="28"/>
        </w:rPr>
        <w:t>и преподавателями на занятиях по учебным предметам, коррекционным курсам и во внеурочное время.</w:t>
      </w:r>
    </w:p>
    <w:p w:rsidR="009F4668" w:rsidRPr="003D18CC" w:rsidRDefault="00480774" w:rsidP="00E03B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Психолого-педагогическое сопровождение </w:t>
      </w:r>
      <w:r w:rsidR="0085439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с </w:t>
      </w:r>
      <w:r w:rsidR="00E03B40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НОДА должно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ребенку с ОВЗ как обязательное специальное образовательное условие. Основным принципом такого сопровождения является его комплексность и непрерывность. В процессе сопровождения ребенку и родителю (законному представителю) оказывается специализированная помощь.</w:t>
      </w:r>
    </w:p>
    <w:p w:rsidR="009F4668" w:rsidRPr="003D18CC" w:rsidRDefault="00480774" w:rsidP="00141F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Это выражается в предоставлении коррекционных занятий ребенку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НОДА, психологическом сопровождении процесса адаптации, отслеживании динамики развития ребенка, выборе и использовании специальных методов и приемов индивидуальной работы на уроке, консультировании педагогов и родителей.</w:t>
      </w:r>
    </w:p>
    <w:p w:rsidR="009F4668" w:rsidRPr="003D18CC" w:rsidRDefault="00480774" w:rsidP="00075321">
      <w:pPr>
        <w:pStyle w:val="af3"/>
        <w:spacing w:line="276" w:lineRule="auto"/>
        <w:ind w:left="0" w:right="0" w:firstLine="708"/>
        <w:rPr>
          <w:sz w:val="28"/>
          <w:szCs w:val="28"/>
          <w:lang w:eastAsia="ru-RU"/>
        </w:rPr>
      </w:pPr>
      <w:r w:rsidRPr="003D18CC">
        <w:rPr>
          <w:sz w:val="28"/>
          <w:szCs w:val="28"/>
          <w:lang w:eastAsia="ru-RU"/>
        </w:rPr>
        <w:t xml:space="preserve">Основные направления психолого-педагогического сопровождения: </w:t>
      </w:r>
    </w:p>
    <w:p w:rsidR="009F4668" w:rsidRPr="003D18CC" w:rsidRDefault="00480774" w:rsidP="00854394">
      <w:pPr>
        <w:pStyle w:val="af3"/>
        <w:spacing w:line="276" w:lineRule="auto"/>
        <w:ind w:left="0" w:right="0" w:firstLine="708"/>
        <w:rPr>
          <w:sz w:val="28"/>
          <w:szCs w:val="28"/>
          <w:lang w:eastAsia="ru-RU"/>
        </w:rPr>
      </w:pPr>
      <w:proofErr w:type="spellStart"/>
      <w:r w:rsidRPr="003D18CC">
        <w:rPr>
          <w:sz w:val="28"/>
          <w:szCs w:val="28"/>
          <w:lang w:eastAsia="ru-RU"/>
        </w:rPr>
        <w:t>диагностико</w:t>
      </w:r>
      <w:proofErr w:type="spellEnd"/>
      <w:r w:rsidRPr="003D18CC">
        <w:rPr>
          <w:sz w:val="28"/>
          <w:szCs w:val="28"/>
          <w:lang w:eastAsia="ru-RU"/>
        </w:rPr>
        <w:t xml:space="preserve">-консультативное (стартовая, промежуточная </w:t>
      </w:r>
      <w:r w:rsidR="00075321" w:rsidRPr="003D18CC">
        <w:rPr>
          <w:sz w:val="28"/>
          <w:szCs w:val="28"/>
          <w:lang w:eastAsia="ru-RU"/>
        </w:rPr>
        <w:t xml:space="preserve">и (или) </w:t>
      </w:r>
      <w:r w:rsidRPr="003D18CC">
        <w:rPr>
          <w:sz w:val="28"/>
          <w:szCs w:val="28"/>
          <w:lang w:eastAsia="ru-RU"/>
        </w:rPr>
        <w:t>итоговая диагностика в рамках специальных потребностей</w:t>
      </w:r>
      <w:r w:rsidR="00075321" w:rsidRPr="003D18CC">
        <w:rPr>
          <w:sz w:val="28"/>
          <w:szCs w:val="28"/>
          <w:lang w:eastAsia="ru-RU"/>
        </w:rPr>
        <w:t>)</w:t>
      </w:r>
      <w:r w:rsidRPr="003D18CC">
        <w:rPr>
          <w:sz w:val="28"/>
          <w:szCs w:val="28"/>
          <w:lang w:eastAsia="ru-RU"/>
        </w:rPr>
        <w:t xml:space="preserve">; </w:t>
      </w:r>
    </w:p>
    <w:p w:rsidR="009F4668" w:rsidRPr="003D18CC" w:rsidRDefault="00480774" w:rsidP="00854394">
      <w:pPr>
        <w:pStyle w:val="af3"/>
        <w:spacing w:line="276" w:lineRule="auto"/>
        <w:ind w:left="0" w:right="0" w:firstLine="708"/>
        <w:rPr>
          <w:sz w:val="28"/>
          <w:szCs w:val="28"/>
          <w:lang w:eastAsia="ru-RU"/>
        </w:rPr>
      </w:pPr>
      <w:r w:rsidRPr="003D18CC">
        <w:rPr>
          <w:sz w:val="28"/>
          <w:szCs w:val="28"/>
          <w:lang w:eastAsia="ru-RU"/>
        </w:rPr>
        <w:t>монито</w:t>
      </w:r>
      <w:r w:rsidR="00854394" w:rsidRPr="003D18CC">
        <w:rPr>
          <w:sz w:val="28"/>
          <w:szCs w:val="28"/>
          <w:lang w:eastAsia="ru-RU"/>
        </w:rPr>
        <w:t>ринги, плановые психологические</w:t>
      </w:r>
      <w:r w:rsidRPr="003D18CC">
        <w:rPr>
          <w:sz w:val="28"/>
          <w:szCs w:val="28"/>
          <w:lang w:eastAsia="ru-RU"/>
        </w:rPr>
        <w:t xml:space="preserve"> обследования, </w:t>
      </w:r>
      <w:r w:rsidR="00854394" w:rsidRPr="003D18CC">
        <w:rPr>
          <w:sz w:val="28"/>
          <w:szCs w:val="28"/>
          <w:lang w:eastAsia="ru-RU"/>
        </w:rPr>
        <w:t>целевые обследования</w:t>
      </w:r>
      <w:r w:rsidRPr="003D18CC">
        <w:rPr>
          <w:sz w:val="28"/>
          <w:szCs w:val="28"/>
          <w:lang w:eastAsia="ru-RU"/>
        </w:rPr>
        <w:t>;</w:t>
      </w:r>
    </w:p>
    <w:p w:rsidR="009F4668" w:rsidRPr="003D18CC" w:rsidRDefault="00480774" w:rsidP="00854394">
      <w:pPr>
        <w:pStyle w:val="af3"/>
        <w:spacing w:line="276" w:lineRule="auto"/>
        <w:ind w:left="0" w:right="0" w:firstLine="708"/>
        <w:rPr>
          <w:sz w:val="28"/>
          <w:szCs w:val="28"/>
          <w:lang w:eastAsia="ru-RU"/>
        </w:rPr>
      </w:pPr>
      <w:r w:rsidRPr="003D18CC">
        <w:rPr>
          <w:sz w:val="28"/>
          <w:szCs w:val="28"/>
          <w:lang w:eastAsia="ru-RU"/>
        </w:rPr>
        <w:t>консультирование по результатам диагностики педагогов, родителей</w:t>
      </w:r>
      <w:r w:rsidR="00854394" w:rsidRPr="003D18CC">
        <w:rPr>
          <w:sz w:val="28"/>
          <w:szCs w:val="28"/>
          <w:lang w:eastAsia="ru-RU"/>
        </w:rPr>
        <w:t>, информирование администрации</w:t>
      </w:r>
      <w:r w:rsidRPr="003D18CC">
        <w:rPr>
          <w:sz w:val="28"/>
          <w:szCs w:val="28"/>
          <w:lang w:eastAsia="ru-RU"/>
        </w:rPr>
        <w:t>;</w:t>
      </w:r>
    </w:p>
    <w:p w:rsidR="009F4668" w:rsidRPr="003D18CC" w:rsidRDefault="00480774" w:rsidP="00854394">
      <w:pPr>
        <w:pStyle w:val="af3"/>
        <w:spacing w:line="276" w:lineRule="auto"/>
        <w:ind w:left="0" w:right="0" w:firstLine="709"/>
        <w:rPr>
          <w:sz w:val="28"/>
          <w:szCs w:val="28"/>
          <w:lang w:eastAsia="ru-RU"/>
        </w:rPr>
      </w:pPr>
      <w:r w:rsidRPr="003D18CC">
        <w:rPr>
          <w:sz w:val="28"/>
          <w:szCs w:val="28"/>
          <w:lang w:eastAsia="ru-RU"/>
        </w:rPr>
        <w:t xml:space="preserve">коррекционно-развевающее (проведение коррекционно-развивающих </w:t>
      </w:r>
      <w:r w:rsidR="002532D2" w:rsidRPr="003D18CC">
        <w:rPr>
          <w:sz w:val="28"/>
          <w:szCs w:val="28"/>
          <w:lang w:eastAsia="ru-RU"/>
        </w:rPr>
        <w:br/>
      </w:r>
      <w:r w:rsidRPr="003D18CC">
        <w:rPr>
          <w:sz w:val="28"/>
          <w:szCs w:val="28"/>
          <w:lang w:eastAsia="ru-RU"/>
        </w:rPr>
        <w:t>и компенсирующих занятий);</w:t>
      </w:r>
    </w:p>
    <w:p w:rsidR="009F4668" w:rsidRPr="003D18CC" w:rsidRDefault="00480774" w:rsidP="00A84C62">
      <w:pPr>
        <w:pStyle w:val="af3"/>
        <w:spacing w:line="276" w:lineRule="auto"/>
        <w:ind w:left="0" w:right="0" w:firstLine="709"/>
        <w:rPr>
          <w:sz w:val="28"/>
          <w:szCs w:val="28"/>
          <w:lang w:eastAsia="ru-RU"/>
        </w:rPr>
      </w:pPr>
      <w:r w:rsidRPr="003D18CC">
        <w:rPr>
          <w:sz w:val="28"/>
          <w:szCs w:val="28"/>
          <w:lang w:eastAsia="ru-RU"/>
        </w:rPr>
        <w:t>профилактическое (пров</w:t>
      </w:r>
      <w:r w:rsidR="00A84C62">
        <w:rPr>
          <w:sz w:val="28"/>
          <w:szCs w:val="28"/>
          <w:lang w:eastAsia="ru-RU"/>
        </w:rPr>
        <w:t>едение профилактических занятий,</w:t>
      </w:r>
      <w:r w:rsidRPr="003D18CC">
        <w:rPr>
          <w:sz w:val="28"/>
          <w:szCs w:val="28"/>
          <w:lang w:eastAsia="ru-RU"/>
        </w:rPr>
        <w:t xml:space="preserve"> мероприятия в рамках </w:t>
      </w:r>
      <w:r w:rsidR="00A84C62">
        <w:rPr>
          <w:sz w:val="28"/>
          <w:szCs w:val="28"/>
          <w:lang w:eastAsia="ru-RU"/>
        </w:rPr>
        <w:t>сквозных программ сопровождения,</w:t>
      </w:r>
      <w:r w:rsidRPr="003D18CC">
        <w:rPr>
          <w:sz w:val="28"/>
          <w:szCs w:val="28"/>
          <w:lang w:eastAsia="ru-RU"/>
        </w:rPr>
        <w:t xml:space="preserve"> психологическая подготовка к </w:t>
      </w:r>
      <w:r w:rsidR="00A84C62">
        <w:rPr>
          <w:sz w:val="28"/>
          <w:szCs w:val="28"/>
          <w:lang w:eastAsia="ru-RU"/>
        </w:rPr>
        <w:t>экзаменам)</w:t>
      </w:r>
      <w:r w:rsidRPr="003D18CC">
        <w:rPr>
          <w:sz w:val="28"/>
          <w:szCs w:val="28"/>
          <w:lang w:eastAsia="ru-RU"/>
        </w:rPr>
        <w:t xml:space="preserve">; </w:t>
      </w:r>
    </w:p>
    <w:p w:rsidR="009F4668" w:rsidRPr="003D18CC" w:rsidRDefault="00854394" w:rsidP="00854394">
      <w:pPr>
        <w:pStyle w:val="af3"/>
        <w:spacing w:line="276" w:lineRule="auto"/>
        <w:ind w:left="708" w:right="0" w:firstLine="0"/>
        <w:rPr>
          <w:sz w:val="28"/>
          <w:szCs w:val="28"/>
          <w:lang w:eastAsia="ru-RU"/>
        </w:rPr>
      </w:pPr>
      <w:proofErr w:type="spellStart"/>
      <w:r w:rsidRPr="003D18CC">
        <w:rPr>
          <w:sz w:val="28"/>
          <w:szCs w:val="28"/>
          <w:lang w:eastAsia="ru-RU"/>
        </w:rPr>
        <w:t>профориентационная</w:t>
      </w:r>
      <w:proofErr w:type="spellEnd"/>
      <w:r w:rsidRPr="003D18CC">
        <w:rPr>
          <w:sz w:val="28"/>
          <w:szCs w:val="28"/>
          <w:lang w:eastAsia="ru-RU"/>
        </w:rPr>
        <w:t xml:space="preserve"> </w:t>
      </w:r>
      <w:r w:rsidR="00480774" w:rsidRPr="003D18CC">
        <w:rPr>
          <w:sz w:val="28"/>
          <w:szCs w:val="28"/>
          <w:lang w:eastAsia="ru-RU"/>
        </w:rPr>
        <w:t>работа;</w:t>
      </w:r>
    </w:p>
    <w:p w:rsidR="009F4668" w:rsidRPr="003D18CC" w:rsidRDefault="00480774" w:rsidP="00075321">
      <w:pPr>
        <w:pStyle w:val="af3"/>
        <w:spacing w:line="276" w:lineRule="auto"/>
        <w:ind w:left="0" w:right="0" w:firstLine="708"/>
        <w:rPr>
          <w:sz w:val="28"/>
          <w:szCs w:val="28"/>
          <w:lang w:eastAsia="ru-RU"/>
        </w:rPr>
      </w:pPr>
      <w:r w:rsidRPr="003D18CC">
        <w:rPr>
          <w:sz w:val="28"/>
          <w:szCs w:val="28"/>
          <w:lang w:eastAsia="ru-RU"/>
        </w:rPr>
        <w:t xml:space="preserve">информационно-просветительское (формирование инклюзивной культуры; целевая просветительская работа).  </w:t>
      </w:r>
    </w:p>
    <w:p w:rsidR="009F4668" w:rsidRPr="003D18CC" w:rsidRDefault="00480774" w:rsidP="00141F6A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психолого-педагогического сопровождения обучающихся </w:t>
      </w:r>
      <w:r w:rsidR="0085439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</w:t>
      </w:r>
      <w:r w:rsidR="00075321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организации определяются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85439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заключениями</w:t>
      </w:r>
      <w:r w:rsidR="00075321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ПМПК и </w:t>
      </w:r>
      <w:proofErr w:type="spellStart"/>
      <w:r w:rsidR="00E72820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668" w:rsidRPr="003D18CC" w:rsidRDefault="00480774" w:rsidP="00141F6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36A4" w:rsidRPr="00C236A4">
        <w:rPr>
          <w:rFonts w:ascii="Times New Roman" w:eastAsia="Times New Roman" w:hAnsi="Times New Roman" w:cs="Times New Roman"/>
          <w:sz w:val="28"/>
          <w:szCs w:val="28"/>
        </w:rPr>
        <w:t xml:space="preserve">Полномочия ПМПК и </w:t>
      </w:r>
      <w:proofErr w:type="spellStart"/>
      <w:r w:rsidR="00C236A4" w:rsidRPr="00C236A4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="00C236A4" w:rsidRPr="00C236A4">
        <w:rPr>
          <w:rFonts w:ascii="Times New Roman" w:eastAsia="Times New Roman" w:hAnsi="Times New Roman" w:cs="Times New Roman"/>
          <w:sz w:val="28"/>
          <w:szCs w:val="28"/>
        </w:rPr>
        <w:t xml:space="preserve"> нормативно закреплены соответствующим федеральными и региональными нормативно-правовыми актами</w:t>
      </w:r>
      <w:bookmarkStart w:id="0" w:name="_GoBack"/>
      <w:bookmarkEnd w:id="0"/>
      <w:r w:rsidR="00C2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(приказ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Министерства образования и науки Росс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20.09.2013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1082 «Об утверждении психолого-медико-педагогической комиссии», распоряжение Министерства просвещения Российской Федерации от 09.09.2019 № Р-93 «Об утверждении примерного Положения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психолого-педагогическом консилиуме образовательной организации», приказ Департамента образования и молодежной политики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от 24.10.2019 № 1387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организации деятельности психолого-педагогических консилиумов образовательных организаций Ханты-Мансийского автономного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– Югры»).</w:t>
      </w:r>
    </w:p>
    <w:p w:rsidR="009F4668" w:rsidRPr="003D18CC" w:rsidRDefault="00CF5510" w:rsidP="00CF55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обучающихся с НОДА осуществляет выявление трудностей в освоении образовательных программ, особенностей в развитии для последующего принятия решений об организации </w:t>
      </w:r>
      <w:r w:rsidR="00242E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психолого-педагогического сопровождения, разработки рекомендаций </w:t>
      </w:r>
      <w:r w:rsidR="00242E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психолого-педагогического сопровождения обучающихся, консультирование участников образовательных отношений по вопросам актуального психофизического состояния и возм</w:t>
      </w:r>
      <w:r w:rsidR="0024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ожностей обучающихся, контроль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выполнением рекомендаций </w:t>
      </w: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394" w:rsidRPr="003D18CC" w:rsidRDefault="00480774" w:rsidP="00141F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Open Sans" w:eastAsia="Times New Roman" w:hAnsi="Open Sans" w:cs="Times New Roman"/>
          <w:sz w:val="28"/>
          <w:szCs w:val="28"/>
          <w:lang w:eastAsia="ru-RU"/>
        </w:rPr>
        <w:tab/>
      </w:r>
      <w:r w:rsidRPr="003D1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Логопедическое сопровождение.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4668" w:rsidRPr="003D18CC" w:rsidRDefault="00CF5510" w:rsidP="00CF55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функции работы учителя-логопеда – коррекция нарушений речевого развития у ребенка с НОДА и оказание своевременной помощи учащимся с ЗПР с нарушениями устной и письменной речи в освоении ими образовательной программы. Задачи работы учителя-логопеда: коррекция нарушений в развитии устной и письменной речи обучающихся, проведение индивидуальных и групповых коррекционных занятий, профилактика </w:t>
      </w:r>
      <w:r w:rsidR="002532D2" w:rsidRPr="003D1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коррекция</w:t>
      </w:r>
      <w:r w:rsidRPr="003D1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1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трудностей, которые возникают у обучающихся в процессе обучения, консультирование родителей и педагогов по проблемам развития, обучения и воспитания детей с НОДА, имеющих нарушения в развитии речи.</w:t>
      </w:r>
    </w:p>
    <w:p w:rsidR="00854394" w:rsidRPr="003D18CC" w:rsidRDefault="00480774" w:rsidP="00141F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D1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Психологическое сопровождение.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4668" w:rsidRPr="003D18CC" w:rsidRDefault="00480774" w:rsidP="008543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работы педагога-психолога </w:t>
      </w:r>
      <w:r w:rsidR="0085439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помощи в разрешении затруднительных психологических ситуаций, сопровождении процесса адаптации обучающихся</w:t>
      </w:r>
      <w:r w:rsidR="0085439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проведении психолого-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коррекционной работы по преодолению или ослаблению недостатков в эмоциональном, личностном, когнитивном развитии, коммуникации и осознанной регуляции </w:t>
      </w:r>
      <w:r w:rsidR="000A7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учебно-познавательной деятельности и поведения обучающихся.</w:t>
      </w:r>
    </w:p>
    <w:p w:rsidR="009F4668" w:rsidRPr="00242E1F" w:rsidRDefault="00480774" w:rsidP="00141F6A">
      <w:pPr>
        <w:spacing w:after="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Направления деятельности школьного педагога-психолога: </w:t>
      </w:r>
      <w:r w:rsidRPr="00242E1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диагностическое</w:t>
      </w:r>
      <w:r w:rsidR="009350D2" w:rsidRPr="00242E1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, коррекционно-развивающее,</w:t>
      </w:r>
      <w:r w:rsidRPr="00242E1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к</w:t>
      </w:r>
      <w:r w:rsidR="009350D2" w:rsidRPr="00242E1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онсультационно-просветительское,</w:t>
      </w:r>
      <w:r w:rsidRPr="00242E1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профилактическое.</w:t>
      </w:r>
      <w:r w:rsidRPr="00242E1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 </w:t>
      </w:r>
    </w:p>
    <w:p w:rsidR="009F4668" w:rsidRPr="003D18CC" w:rsidRDefault="00480774" w:rsidP="00141F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</w:r>
      <w:r w:rsidRPr="003D1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Дефектологическое сопровождение.</w:t>
      </w:r>
    </w:p>
    <w:p w:rsidR="00E72820" w:rsidRPr="003D18CC" w:rsidRDefault="00480774" w:rsidP="00141F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Цель </w:t>
      </w:r>
      <w:r w:rsidR="0085439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E72820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="0085439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-дефектолога –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специализированной помощи детям с НОДА в освоении учебного материала и преодолении образовательных дефицитов, коррекция имеющихся нарушений познавательного развития, препятствующих овладению</w:t>
      </w:r>
      <w:r w:rsidR="00E72820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содержанием образовательной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программы.</w:t>
      </w:r>
    </w:p>
    <w:p w:rsidR="009F4668" w:rsidRPr="003D18CC" w:rsidRDefault="00480774" w:rsidP="00141F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7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-дефектолог реализует диагностическое, коррекционно-развивающее, консультативно-просветительское направления работы.</w:t>
      </w:r>
    </w:p>
    <w:p w:rsidR="009F4668" w:rsidRPr="003D18CC" w:rsidRDefault="00480774" w:rsidP="00141F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D1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Социально-педагогическое сопровождение.</w:t>
      </w:r>
    </w:p>
    <w:p w:rsidR="009F4668" w:rsidRPr="003D18CC" w:rsidRDefault="00480774" w:rsidP="00141F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Социальный педагог оказывает общее сопровождение </w:t>
      </w:r>
      <w:r w:rsidR="009350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образовательно-воспитательного процесса и только при </w:t>
      </w:r>
      <w:r w:rsidR="00242E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E72820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 работу с семьей ребенка.</w:t>
      </w:r>
      <w:r w:rsidR="0085439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индивидуальной работе с семьей проводится диагностика социального статуса ребенка, условий семейного воспитания и коррекция нарушений социальной адаптации. </w:t>
      </w:r>
    </w:p>
    <w:p w:rsidR="009F4668" w:rsidRPr="003D18CC" w:rsidRDefault="00480774" w:rsidP="00141F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D1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Тьюторское</w:t>
      </w:r>
      <w:proofErr w:type="spellEnd"/>
      <w:r w:rsidRPr="003D1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сопровождение.</w:t>
      </w:r>
    </w:p>
    <w:p w:rsidR="009F4668" w:rsidRPr="003D18CC" w:rsidRDefault="00480774" w:rsidP="00141F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индивидуальное педагогическое сопровождение реализации</w:t>
      </w:r>
      <w:r w:rsidR="00CF5510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АООП. 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индивидуальные случаи, когда ребенок </w:t>
      </w:r>
      <w:r w:rsidR="002532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НОДА нуждается в </w:t>
      </w: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тьюторе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этом случае индивидуальное педагогическое сопровождение рекомендуется </w:t>
      </w:r>
      <w:r w:rsidR="009350D2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ПМПК.</w:t>
      </w:r>
    </w:p>
    <w:p w:rsidR="00854394" w:rsidRPr="003D18CC" w:rsidRDefault="00480774" w:rsidP="00141F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Задачей </w:t>
      </w: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педагогическое сопровождение реализации индивидуального образовательного маршрута, специальная организация образовательной среды с учетом индивидуальных особенностей ребенка </w:t>
      </w:r>
      <w:r w:rsidR="00854394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НОДА, поддержание тесной связи с родителями (законными представителями), их консультирование по вопросам создания оптимальных условий для реализации индивидуального образовательного маршрута, индивидуальных результатов освоения АООП</w:t>
      </w:r>
      <w:r w:rsidRPr="003D18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394" w:rsidRPr="003D18CC" w:rsidRDefault="00854394" w:rsidP="00141F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54394" w:rsidRPr="003D18CC" w:rsidSect="00242E1F">
          <w:headerReference w:type="default" r:id="rId8"/>
          <w:footerReference w:type="default" r:id="rId9"/>
          <w:pgSz w:w="11910" w:h="16840"/>
          <w:pgMar w:top="709" w:right="1137" w:bottom="851" w:left="1418" w:header="720" w:footer="720" w:gutter="0"/>
          <w:cols w:space="720"/>
          <w:docGrid w:linePitch="360"/>
        </w:sectPr>
      </w:pPr>
    </w:p>
    <w:p w:rsidR="00E72820" w:rsidRPr="003D18CC" w:rsidRDefault="00E72820" w:rsidP="00E728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к Модели </w:t>
      </w:r>
    </w:p>
    <w:p w:rsidR="00E72820" w:rsidRPr="003D18CC" w:rsidRDefault="00E72820" w:rsidP="006F64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72820" w:rsidRPr="003D18CC" w:rsidRDefault="00E72820" w:rsidP="00E72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Примерный перечень </w:t>
      </w:r>
    </w:p>
    <w:p w:rsidR="00E72820" w:rsidRPr="003D18CC" w:rsidRDefault="00E72820" w:rsidP="00E72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технических средств обучения и специализированного оборудования</w:t>
      </w:r>
      <w:r w:rsidRPr="003D1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для использования в обучении детей с НОДА </w:t>
      </w:r>
    </w:p>
    <w:p w:rsidR="00E72820" w:rsidRPr="003D18CC" w:rsidRDefault="00E72820" w:rsidP="00E72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370"/>
        <w:gridCol w:w="875"/>
      </w:tblGrid>
      <w:tr w:rsidR="00E72820" w:rsidRPr="003D18CC" w:rsidTr="00CE487F">
        <w:trPr>
          <w:trHeight w:val="107"/>
        </w:trPr>
        <w:tc>
          <w:tcPr>
            <w:tcW w:w="4077" w:type="dxa"/>
          </w:tcPr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оборудования</w:t>
            </w:r>
          </w:p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</w:tcPr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обоснование необходимости</w:t>
            </w:r>
          </w:p>
        </w:tc>
      </w:tr>
      <w:tr w:rsidR="00E72820" w:rsidRPr="003D18CC" w:rsidTr="00CE487F">
        <w:trPr>
          <w:trHeight w:val="249"/>
        </w:trPr>
        <w:tc>
          <w:tcPr>
            <w:tcW w:w="4077" w:type="dxa"/>
          </w:tcPr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Многофункциональное устройство цветное </w:t>
            </w: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(принтер-сканер-ксерокс)</w:t>
            </w:r>
          </w:p>
        </w:tc>
        <w:tc>
          <w:tcPr>
            <w:tcW w:w="5245" w:type="dxa"/>
            <w:gridSpan w:val="2"/>
          </w:tcPr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Данное оборудование необходимо для осуществления образовательного процесса по ФГОС. Многофункциональное устройство позволит осуществлять подготовку необходимых индивидуализированных материалов для процесса обучения ребенка с ОВЗ. Электронные устройства, предназначенные для вывода текстовой, цифровой информации различного характера </w:t>
            </w:r>
          </w:p>
        </w:tc>
      </w:tr>
      <w:tr w:rsidR="00E72820" w:rsidRPr="003D18CC" w:rsidTr="00CE487F">
        <w:trPr>
          <w:trHeight w:val="528"/>
        </w:trPr>
        <w:tc>
          <w:tcPr>
            <w:tcW w:w="4077" w:type="dxa"/>
          </w:tcPr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Информационный терминал </w:t>
            </w:r>
          </w:p>
        </w:tc>
        <w:tc>
          <w:tcPr>
            <w:tcW w:w="5245" w:type="dxa"/>
            <w:gridSpan w:val="2"/>
          </w:tcPr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Предназначен для получения визуальной общей информации; обладает </w:t>
            </w:r>
            <w:proofErr w:type="spellStart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мультиязычным</w:t>
            </w:r>
            <w:proofErr w:type="spellEnd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интерфейсом и возможностью адаптации под конкретные требования пользователя  </w:t>
            </w:r>
          </w:p>
        </w:tc>
      </w:tr>
      <w:tr w:rsidR="00E72820" w:rsidRPr="003D18CC" w:rsidTr="00CE487F">
        <w:trPr>
          <w:trHeight w:val="390"/>
        </w:trPr>
        <w:tc>
          <w:tcPr>
            <w:tcW w:w="4077" w:type="dxa"/>
          </w:tcPr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Интерактивная доска </w:t>
            </w:r>
          </w:p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короткофокусным проектором</w:t>
            </w:r>
          </w:p>
        </w:tc>
        <w:tc>
          <w:tcPr>
            <w:tcW w:w="5245" w:type="dxa"/>
            <w:gridSpan w:val="2"/>
          </w:tcPr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интерактивных досок обеспечило возможность активного применения образовательных информационно-коммуникационных технологий; эффективной самостоятельной работы обучающихся с ОВЗ</w:t>
            </w:r>
          </w:p>
        </w:tc>
      </w:tr>
      <w:tr w:rsidR="00E72820" w:rsidRPr="003D18CC" w:rsidTr="00CE487F">
        <w:trPr>
          <w:trHeight w:val="937"/>
        </w:trPr>
        <w:tc>
          <w:tcPr>
            <w:tcW w:w="4077" w:type="dxa"/>
          </w:tcPr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Документ–камера </w:t>
            </w:r>
          </w:p>
        </w:tc>
        <w:tc>
          <w:tcPr>
            <w:tcW w:w="5245" w:type="dxa"/>
            <w:gridSpan w:val="2"/>
          </w:tcPr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камеры возможно проецирование объектов на интерактивную доску для всеобщего обозрения, что позволит эффективно использовать учебное время и активно применять образовательные информационно-коммуникативные технологии в образовательном процессе, а также обучающимс</w:t>
            </w:r>
            <w:r w:rsidR="005F1DDF"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 НОДА, имеющим</w:t>
            </w: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интеллектуальные и сенсорные нарушения, воспринимать учебный материал. </w:t>
            </w:r>
          </w:p>
        </w:tc>
      </w:tr>
      <w:tr w:rsidR="00E72820" w:rsidRPr="003D18CC" w:rsidTr="00CE487F">
        <w:trPr>
          <w:trHeight w:val="525"/>
        </w:trPr>
        <w:tc>
          <w:tcPr>
            <w:tcW w:w="4077" w:type="dxa"/>
          </w:tcPr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Индукционная система </w:t>
            </w:r>
          </w:p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«Система информационная стационарная» </w:t>
            </w:r>
          </w:p>
        </w:tc>
        <w:tc>
          <w:tcPr>
            <w:tcW w:w="5245" w:type="dxa"/>
            <w:gridSpan w:val="2"/>
          </w:tcPr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Предназначена для оснащения помещений </w:t>
            </w: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целью обеспечения разборчивости и комфортности уровня восприятия аудиоинформации </w:t>
            </w:r>
          </w:p>
        </w:tc>
      </w:tr>
      <w:tr w:rsidR="00E72820" w:rsidRPr="003D18CC" w:rsidTr="00CE487F">
        <w:trPr>
          <w:trHeight w:val="272"/>
        </w:trPr>
        <w:tc>
          <w:tcPr>
            <w:tcW w:w="4077" w:type="dxa"/>
          </w:tcPr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FM – система </w:t>
            </w:r>
            <w:proofErr w:type="spellStart"/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AmigoOticon</w:t>
            </w:r>
            <w:proofErr w:type="spellEnd"/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(Дания) </w:t>
            </w:r>
          </w:p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передатчик и 6 приемников </w:t>
            </w:r>
          </w:p>
        </w:tc>
        <w:tc>
          <w:tcPr>
            <w:tcW w:w="5245" w:type="dxa"/>
            <w:gridSpan w:val="2"/>
          </w:tcPr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Беспроводные технологии предназначены для максимальной интеграции детей </w:t>
            </w: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НОДА с сенсорными нарушениями, а также создания комфортных условий для </w:t>
            </w: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</w:t>
            </w:r>
            <w:proofErr w:type="spellEnd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-зрительного и слухового восприятия устной речи. FM-системы позволяют повысить эффективность восприятия звучащей речи и неречевых звучаний, локализовать звук в пространстве </w:t>
            </w:r>
          </w:p>
        </w:tc>
      </w:tr>
      <w:tr w:rsidR="00E72820" w:rsidRPr="003D18CC" w:rsidTr="00CE487F">
        <w:trPr>
          <w:trHeight w:val="523"/>
        </w:trPr>
        <w:tc>
          <w:tcPr>
            <w:tcW w:w="4077" w:type="dxa"/>
          </w:tcPr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Персональный компьютер</w:t>
            </w:r>
          </w:p>
        </w:tc>
        <w:tc>
          <w:tcPr>
            <w:tcW w:w="5245" w:type="dxa"/>
            <w:gridSpan w:val="2"/>
          </w:tcPr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Данное оборудование необходимо для создания особой организации образовательного процесса, в том числе организации </w:t>
            </w:r>
            <w:proofErr w:type="gramStart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рабочего места</w:t>
            </w:r>
            <w:proofErr w:type="gramEnd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обучающегося с нарушенным слухом</w:t>
            </w:r>
          </w:p>
        </w:tc>
      </w:tr>
      <w:tr w:rsidR="00E72820" w:rsidRPr="003D18CC" w:rsidTr="00CE487F">
        <w:trPr>
          <w:trHeight w:val="799"/>
        </w:trPr>
        <w:tc>
          <w:tcPr>
            <w:tcW w:w="4077" w:type="dxa"/>
          </w:tcPr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Цифровая лаборатория </w:t>
            </w: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для начальной школы </w:t>
            </w:r>
          </w:p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(для учителя) </w:t>
            </w:r>
          </w:p>
        </w:tc>
        <w:tc>
          <w:tcPr>
            <w:tcW w:w="5245" w:type="dxa"/>
            <w:gridSpan w:val="2"/>
            <w:vMerge w:val="restart"/>
          </w:tcPr>
          <w:p w:rsidR="00E72820" w:rsidRPr="003D18CC" w:rsidRDefault="00E72820" w:rsidP="005F1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Обеспечивает наглядное представление экспериментальных результатов в графическом и табличном </w:t>
            </w:r>
            <w:r w:rsidR="005F1DDF"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варианте (обработка и анализ данных, </w:t>
            </w: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позволяет сравнивать результаты различных экспериментов, расчетные и экспериментальные данные</w:t>
            </w:r>
            <w:r w:rsidR="005F1DDF"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72820" w:rsidRPr="003D18CC" w:rsidTr="00CE487F">
        <w:trPr>
          <w:trHeight w:val="799"/>
        </w:trPr>
        <w:tc>
          <w:tcPr>
            <w:tcW w:w="4077" w:type="dxa"/>
          </w:tcPr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Цифровая лаборатория </w:t>
            </w: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для начальной школы</w:t>
            </w: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обучающегося)</w:t>
            </w:r>
          </w:p>
        </w:tc>
        <w:tc>
          <w:tcPr>
            <w:tcW w:w="5245" w:type="dxa"/>
            <w:gridSpan w:val="2"/>
            <w:vMerge/>
          </w:tcPr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820" w:rsidRPr="003D18CC" w:rsidTr="00CE487F">
        <w:trPr>
          <w:trHeight w:val="661"/>
        </w:trPr>
        <w:tc>
          <w:tcPr>
            <w:tcW w:w="4077" w:type="dxa"/>
          </w:tcPr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Документ-камера </w:t>
            </w:r>
          </w:p>
        </w:tc>
        <w:tc>
          <w:tcPr>
            <w:tcW w:w="5245" w:type="dxa"/>
            <w:gridSpan w:val="2"/>
          </w:tcPr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Данное оборудование необходимо для проецирования объектов на интерактивную доску для всеобщего обозрения, что позволит эффективно использовать учебное время и активно применять образовательные информационно-коммуникативные технологии в образовательном процессе, </w:t>
            </w: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также обучающимся с НОДА воспринимать учебный материал</w:t>
            </w:r>
          </w:p>
        </w:tc>
      </w:tr>
      <w:tr w:rsidR="00E72820" w:rsidRPr="003D18CC" w:rsidTr="00CE48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Компьютер «Офис» в комплекте системный блок, монитор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Данное оборудование необходимо для создания особой организации образовательного процесса, в том ч</w:t>
            </w:r>
            <w:r w:rsidR="005F1DDF"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исле организации </w:t>
            </w:r>
            <w:proofErr w:type="gramStart"/>
            <w:r w:rsidR="005F1DDF"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рабочего места</w:t>
            </w:r>
            <w:proofErr w:type="gramEnd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обучающегося с НОДА</w:t>
            </w:r>
          </w:p>
        </w:tc>
      </w:tr>
      <w:tr w:rsidR="00E72820" w:rsidRPr="003D18CC" w:rsidTr="00CE48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FM – система: FM – передатчик </w:t>
            </w:r>
            <w:proofErr w:type="spellStart"/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InspiroRogerc</w:t>
            </w:r>
            <w:proofErr w:type="spellEnd"/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Беспроводные технологии предназначены для максимальной интеграции детей </w:t>
            </w: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НОДА, а также создания комфортных условий для </w:t>
            </w:r>
            <w:proofErr w:type="spellStart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</w:t>
            </w:r>
            <w:proofErr w:type="spellEnd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-зрительного и слухового восприятия устной речи. FM-системы позволяют повысить эффективность восприятия звучащей речи </w:t>
            </w: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72820" w:rsidRPr="003D18CC" w:rsidTr="00CE48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FM –приемник </w:t>
            </w:r>
            <w:proofErr w:type="spellStart"/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Roger</w:t>
            </w:r>
            <w:proofErr w:type="spellEnd"/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MYLINK</w:t>
            </w: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820" w:rsidRPr="003D18CC" w:rsidTr="00CE48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FM –передатчик </w:t>
            </w:r>
            <w:proofErr w:type="spellStart"/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Amigo</w:t>
            </w:r>
            <w:proofErr w:type="spellEnd"/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820" w:rsidRPr="003D18CC" w:rsidTr="00CE48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CE487F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БОС «Класс Здоровье»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CE487F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Данный комплекс позволит диагностировать уровень психического и интеллектуального развития, личностных особенностей и отклонений в поведении детей и подростков, соответственно своевременно скорректировать индивидуальный маршрут обучающегося с ОВЗ </w:t>
            </w:r>
          </w:p>
        </w:tc>
      </w:tr>
      <w:tr w:rsidR="00E72820" w:rsidRPr="003D18CC" w:rsidTr="00CE48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CE487F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Тележка для хранения и зарядки ноутбуков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CE487F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Обеспечивает безопасное хранение и перемещение компьютерной техники </w:t>
            </w:r>
          </w:p>
        </w:tc>
      </w:tr>
      <w:tr w:rsidR="00E72820" w:rsidRPr="003D18CC" w:rsidTr="00CE48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CE487F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Ноутбуки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5F1DDF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Данное оборудование необходимо для создания организации образовательного процесса, в том ч</w:t>
            </w:r>
            <w:r w:rsidR="005F1DDF"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исле организации </w:t>
            </w:r>
            <w:proofErr w:type="gramStart"/>
            <w:r w:rsidR="005F1DDF"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рабочего места</w:t>
            </w:r>
            <w:proofErr w:type="gramEnd"/>
            <w:r w:rsidR="005F1DDF"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обучающегося с НОДА</w:t>
            </w: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 помощью ноутбуков образовательный процесс становится индивидуализированным и оптимизированным, у обучающихся развиваются умения использования технических средств, что позволяет обеспечить успешную социализацию обучающихся в современном информационном </w:t>
            </w:r>
            <w:r w:rsidR="005F1DDF"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пространстве.</w:t>
            </w:r>
          </w:p>
          <w:p w:rsidR="006F64BC" w:rsidRPr="003D18CC" w:rsidRDefault="006F64BC" w:rsidP="005F1DDF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820" w:rsidRPr="003D18CC" w:rsidTr="00CE48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CE487F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Многофункциональные комплексы черно-белые 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820" w:rsidRPr="003D18CC" w:rsidRDefault="00E72820" w:rsidP="00CE487F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Данное оборудование необходимо для осуществления образовательного процесса по ФГОС. Многофункциональное устройство позволит осуществлять подготовку необходимых индивидуализированных материалов для процесса обучения ребенка </w:t>
            </w: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ОВЗ</w:t>
            </w:r>
          </w:p>
        </w:tc>
      </w:tr>
      <w:tr w:rsidR="00E72820" w:rsidRPr="003D18CC" w:rsidTr="00CE48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CE487F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Многофункциональные комплексы цветные</w:t>
            </w: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CE487F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820" w:rsidRPr="003D18CC" w:rsidTr="00CE48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CE487F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Программное обеспечение для распознавания текста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CE487F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Данное программное обеспечение необходимо для распознавания текстов </w:t>
            </w: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перевода документов из PDF-файлов </w:t>
            </w: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электронные редактируемые форматы </w:t>
            </w:r>
          </w:p>
        </w:tc>
      </w:tr>
      <w:tr w:rsidR="00E72820" w:rsidRPr="003D18CC" w:rsidTr="00CE48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CE487F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Операционная система для работы компьютерных классов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CE487F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Антивирус </w:t>
            </w:r>
            <w:proofErr w:type="spellStart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KasperskyEndpointSecurity</w:t>
            </w:r>
            <w:proofErr w:type="spellEnd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 для обеспечения качественного доступа в Интернет</w:t>
            </w:r>
          </w:p>
        </w:tc>
      </w:tr>
      <w:tr w:rsidR="00E72820" w:rsidRPr="003D18CC" w:rsidTr="00CE48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CE487F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Беспроводная сеть WI-FI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CE487F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Беспроводная точка доступа </w:t>
            </w:r>
            <w:proofErr w:type="spellStart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необходима для выхода в Интернет, что позволит сделать образовательный процесс более продуктивным и обеспечит социализацию обучающихся с нарушенным слухом в современном информационном обществе</w:t>
            </w:r>
          </w:p>
        </w:tc>
      </w:tr>
      <w:tr w:rsidR="00E72820" w:rsidRPr="003D18CC" w:rsidTr="005F1DD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CE487F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Образовательные компьютерные программы для детей с ОВЗ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5F1DDF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Предназначены для обучения детей </w:t>
            </w: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ОВЗ и НОДА по развитию слухового восприятия и обучению произношению</w:t>
            </w:r>
          </w:p>
        </w:tc>
      </w:tr>
      <w:tr w:rsidR="00E72820" w:rsidRPr="003D18CC" w:rsidTr="00CE48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38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CE487F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Система тестирования </w:t>
            </w:r>
            <w:proofErr w:type="spellStart"/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ActiVote</w:t>
            </w:r>
            <w:proofErr w:type="spellEnd"/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CE487F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тестирования </w:t>
            </w:r>
            <w:proofErr w:type="spellStart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ActiVote</w:t>
            </w:r>
            <w:proofErr w:type="spellEnd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предназначена для использования в образовательных учреждениях. Пульты учеников передают сигнал в беспроводном режиме, взаимодействуя с компьютером преподавателя и специальным программным обеспечением </w:t>
            </w:r>
            <w:proofErr w:type="spellStart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ActivInspire</w:t>
            </w:r>
            <w:proofErr w:type="spellEnd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специальный ресивер </w:t>
            </w:r>
            <w:proofErr w:type="spellStart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ActivHub</w:t>
            </w:r>
            <w:proofErr w:type="spellEnd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Ресивер и ПО </w:t>
            </w:r>
            <w:proofErr w:type="spellStart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ActivInspire</w:t>
            </w:r>
            <w:proofErr w:type="spellEnd"/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входят в комплект поставки</w:t>
            </w:r>
          </w:p>
        </w:tc>
      </w:tr>
      <w:tr w:rsidR="00E72820" w:rsidRPr="003D18CC" w:rsidTr="00CE48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CE487F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Проектор </w:t>
            </w:r>
            <w:proofErr w:type="spellStart"/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Sony</w:t>
            </w:r>
            <w:proofErr w:type="spellEnd"/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820" w:rsidRPr="003D18CC" w:rsidRDefault="00E72820" w:rsidP="00CE487F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Аудиовизуальное оборудование</w:t>
            </w:r>
          </w:p>
        </w:tc>
      </w:tr>
      <w:tr w:rsidR="00E72820" w:rsidRPr="003D18CC" w:rsidTr="00CE48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Экран </w:t>
            </w: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820" w:rsidRPr="003D18CC" w:rsidRDefault="00E72820" w:rsidP="00CE487F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820" w:rsidRPr="003D18CC" w:rsidTr="00CE48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Проектор </w:t>
            </w:r>
            <w:proofErr w:type="spellStart"/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Epson</w:t>
            </w:r>
            <w:proofErr w:type="spellEnd"/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20" w:rsidRPr="003D18CC" w:rsidRDefault="00E72820" w:rsidP="00CE487F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820" w:rsidRPr="003D18CC" w:rsidTr="00CE487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875" w:type="dxa"/>
          <w:trHeight w:val="107"/>
        </w:trPr>
        <w:tc>
          <w:tcPr>
            <w:tcW w:w="8447" w:type="dxa"/>
            <w:gridSpan w:val="2"/>
          </w:tcPr>
          <w:p w:rsidR="00E72820" w:rsidRPr="003D18CC" w:rsidRDefault="00E72820" w:rsidP="00CE4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72820" w:rsidRPr="003D18CC" w:rsidRDefault="00E72820" w:rsidP="00E72820">
      <w:pPr>
        <w:tabs>
          <w:tab w:val="left" w:pos="709"/>
          <w:tab w:val="left" w:pos="9213"/>
        </w:tabs>
        <w:spacing w:after="0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Учебные кабинеты оборудуются технической аппаратурой, отвечающей современным требованиям. Каждый учебный класс может быть оборудован рабочими местами с компьютерами для обучающихся </w:t>
      </w:r>
      <w:r w:rsidR="006F64BC"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НОДА.</w:t>
      </w:r>
    </w:p>
    <w:p w:rsidR="00E72820" w:rsidRPr="003D18CC" w:rsidRDefault="00E72820" w:rsidP="00E72820">
      <w:pPr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Кабинеты индивидуальных занятий для проведения коррекционной работы оснащаются стационарной аппаратурой индивидуального пользования. Кабинеты музыкально-ритмических занятий и занятий по развитию и коррекции двигательных и других нарушений, оснащаются индукционной петлей, аппаратурой, использующей </w:t>
      </w:r>
      <w:proofErr w:type="spellStart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радиопринцип</w:t>
      </w:r>
      <w:proofErr w:type="spellEnd"/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инфракрасное излучение.</w:t>
      </w:r>
    </w:p>
    <w:p w:rsidR="00E72820" w:rsidRPr="003D18CC" w:rsidRDefault="00FF2CA3" w:rsidP="00FF2CA3">
      <w:pPr>
        <w:spacing w:after="0"/>
        <w:jc w:val="right"/>
        <w:rPr>
          <w:color w:val="00B0F0"/>
        </w:rPr>
      </w:pPr>
      <w:r w:rsidRPr="003D18CC">
        <w:rPr>
          <w:color w:val="00B0F0"/>
        </w:rPr>
        <w:tab/>
      </w:r>
    </w:p>
    <w:p w:rsidR="00E72820" w:rsidRPr="003D18CC" w:rsidRDefault="00E72820" w:rsidP="005F1DDF">
      <w:pPr>
        <w:spacing w:after="0"/>
        <w:rPr>
          <w:color w:val="00B0F0"/>
        </w:rPr>
      </w:pPr>
    </w:p>
    <w:p w:rsidR="00FF2CA3" w:rsidRPr="003D18CC" w:rsidRDefault="006F64BC" w:rsidP="00141F6A">
      <w:pPr>
        <w:rPr>
          <w:color w:val="00B0F0"/>
        </w:rPr>
      </w:pPr>
      <w:r w:rsidRPr="003D18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FF2CA3" w:rsidRPr="003D18CC" w:rsidRDefault="00FF2CA3" w:rsidP="005F1DDF">
      <w:pPr>
        <w:jc w:val="both"/>
        <w:rPr>
          <w:rFonts w:ascii="Calibri" w:eastAsia="Calibri" w:hAnsi="Calibri" w:cs="Times New Roman"/>
          <w:sz w:val="28"/>
          <w:szCs w:val="28"/>
        </w:rPr>
      </w:pPr>
    </w:p>
    <w:sectPr w:rsidR="00FF2CA3" w:rsidRPr="003D18C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CE2" w:rsidRDefault="00B62CE2">
      <w:pPr>
        <w:spacing w:after="0" w:line="240" w:lineRule="auto"/>
      </w:pPr>
      <w:r>
        <w:separator/>
      </w:r>
    </w:p>
  </w:endnote>
  <w:endnote w:type="continuationSeparator" w:id="0">
    <w:p w:rsidR="00B62CE2" w:rsidRDefault="00B6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  <w:sig w:usb0="00000003" w:usb1="00000000" w:usb2="00000000" w:usb3="00000000" w:csb0="00000001" w:csb1="00000000"/>
  </w:font>
  <w:font w:name="Liberation Serif"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Open Sans">
    <w:altName w:val="Franklin Gothic Medium Cond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618627"/>
      <w:docPartObj>
        <w:docPartGallery w:val="Page Numbers (Bottom of Page)"/>
        <w:docPartUnique/>
      </w:docPartObj>
    </w:sdtPr>
    <w:sdtEndPr/>
    <w:sdtContent>
      <w:p w:rsidR="00CE487F" w:rsidRDefault="003736F6">
        <w:pPr>
          <w:pStyle w:val="aff"/>
          <w:jc w:val="center"/>
        </w:pPr>
        <w:r>
          <w:t xml:space="preserve"> </w:t>
        </w:r>
      </w:p>
    </w:sdtContent>
  </w:sdt>
  <w:p w:rsidR="00CE487F" w:rsidRDefault="00CE487F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CE2" w:rsidRDefault="00B62CE2">
      <w:pPr>
        <w:spacing w:after="0" w:line="240" w:lineRule="auto"/>
      </w:pPr>
      <w:r>
        <w:separator/>
      </w:r>
    </w:p>
  </w:footnote>
  <w:footnote w:type="continuationSeparator" w:id="0">
    <w:p w:rsidR="00B62CE2" w:rsidRDefault="00B62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7698278"/>
      <w:docPartObj>
        <w:docPartGallery w:val="Page Numbers (Top of Page)"/>
        <w:docPartUnique/>
      </w:docPartObj>
    </w:sdtPr>
    <w:sdtEndPr/>
    <w:sdtContent>
      <w:p w:rsidR="00CE487F" w:rsidRDefault="00CE487F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6A4">
          <w:rPr>
            <w:noProof/>
          </w:rPr>
          <w:t>31</w:t>
        </w:r>
        <w:r>
          <w:fldChar w:fldCharType="end"/>
        </w:r>
      </w:p>
    </w:sdtContent>
  </w:sdt>
  <w:p w:rsidR="00CE487F" w:rsidRDefault="00CE487F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2E6C"/>
    <w:multiLevelType w:val="multilevel"/>
    <w:tmpl w:val="F8768322"/>
    <w:lvl w:ilvl="0">
      <w:start w:val="1"/>
      <w:numFmt w:val="decimal"/>
      <w:lvlText w:val="%1"/>
      <w:lvlJc w:val="left"/>
      <w:pPr>
        <w:ind w:left="111" w:hanging="711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11" w:hanging="711"/>
      </w:pPr>
      <w:rPr>
        <w:rFonts w:ascii="Times New Roman" w:eastAsia="Times New Roman" w:hAnsi="Times New Roman" w:cs="Times New Roman" w:hint="default"/>
        <w:spacing w:val="-2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77" w:hanging="71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05" w:hanging="7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34" w:hanging="7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691" w:hanging="7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20" w:hanging="7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549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07FC764D"/>
    <w:multiLevelType w:val="hybridMultilevel"/>
    <w:tmpl w:val="76784156"/>
    <w:lvl w:ilvl="0" w:tplc="E076C6B2">
      <w:start w:val="1"/>
      <w:numFmt w:val="decimal"/>
      <w:lvlText w:val="%1."/>
      <w:lvlJc w:val="left"/>
      <w:pPr>
        <w:ind w:left="1429" w:hanging="360"/>
      </w:pPr>
    </w:lvl>
    <w:lvl w:ilvl="1" w:tplc="42367A44">
      <w:start w:val="1"/>
      <w:numFmt w:val="lowerLetter"/>
      <w:lvlText w:val="%2."/>
      <w:lvlJc w:val="left"/>
      <w:pPr>
        <w:ind w:left="2149" w:hanging="360"/>
      </w:pPr>
    </w:lvl>
    <w:lvl w:ilvl="2" w:tplc="E2D2302E">
      <w:start w:val="1"/>
      <w:numFmt w:val="lowerRoman"/>
      <w:lvlText w:val="%3."/>
      <w:lvlJc w:val="right"/>
      <w:pPr>
        <w:ind w:left="2869" w:hanging="180"/>
      </w:pPr>
    </w:lvl>
    <w:lvl w:ilvl="3" w:tplc="CDF48344">
      <w:start w:val="1"/>
      <w:numFmt w:val="decimal"/>
      <w:lvlText w:val="%4."/>
      <w:lvlJc w:val="left"/>
      <w:pPr>
        <w:ind w:left="3589" w:hanging="360"/>
      </w:pPr>
    </w:lvl>
    <w:lvl w:ilvl="4" w:tplc="68723E94">
      <w:start w:val="1"/>
      <w:numFmt w:val="lowerLetter"/>
      <w:lvlText w:val="%5."/>
      <w:lvlJc w:val="left"/>
      <w:pPr>
        <w:ind w:left="4309" w:hanging="360"/>
      </w:pPr>
    </w:lvl>
    <w:lvl w:ilvl="5" w:tplc="3B0822DE">
      <w:start w:val="1"/>
      <w:numFmt w:val="lowerRoman"/>
      <w:lvlText w:val="%6."/>
      <w:lvlJc w:val="right"/>
      <w:pPr>
        <w:ind w:left="5029" w:hanging="180"/>
      </w:pPr>
    </w:lvl>
    <w:lvl w:ilvl="6" w:tplc="FFF88BA0">
      <w:start w:val="1"/>
      <w:numFmt w:val="decimal"/>
      <w:lvlText w:val="%7."/>
      <w:lvlJc w:val="left"/>
      <w:pPr>
        <w:ind w:left="5749" w:hanging="360"/>
      </w:pPr>
    </w:lvl>
    <w:lvl w:ilvl="7" w:tplc="02ACBAC2">
      <w:start w:val="1"/>
      <w:numFmt w:val="lowerLetter"/>
      <w:lvlText w:val="%8."/>
      <w:lvlJc w:val="left"/>
      <w:pPr>
        <w:ind w:left="6469" w:hanging="360"/>
      </w:pPr>
    </w:lvl>
    <w:lvl w:ilvl="8" w:tplc="5A26F4EE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375516"/>
    <w:multiLevelType w:val="hybridMultilevel"/>
    <w:tmpl w:val="F91C589A"/>
    <w:lvl w:ilvl="0" w:tplc="A48068B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B840E12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18B0828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200C1B6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E47E6296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6F385A0C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EA72975A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0329AB4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6F6E5634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FF4155"/>
    <w:multiLevelType w:val="hybridMultilevel"/>
    <w:tmpl w:val="55A2B6C8"/>
    <w:lvl w:ilvl="0" w:tplc="A3C40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2295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E00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05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88E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841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23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6B0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5A6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979CB"/>
    <w:multiLevelType w:val="hybridMultilevel"/>
    <w:tmpl w:val="6B227E5C"/>
    <w:lvl w:ilvl="0" w:tplc="1F901B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5C800F8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6EAB5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D5EABC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C6E0B0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78652C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D1AC79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776E3A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BB802F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0EF4D0C"/>
    <w:multiLevelType w:val="hybridMultilevel"/>
    <w:tmpl w:val="0E762C22"/>
    <w:lvl w:ilvl="0" w:tplc="6C3CC9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0E28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066C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21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681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8C7C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42DD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A6E3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58EE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71CFA"/>
    <w:multiLevelType w:val="hybridMultilevel"/>
    <w:tmpl w:val="8E90CD5A"/>
    <w:lvl w:ilvl="0" w:tplc="94785404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caps w:val="0"/>
        <w:smallCaps w:val="0"/>
        <w:sz w:val="28"/>
        <w:szCs w:val="28"/>
      </w:rPr>
    </w:lvl>
    <w:lvl w:ilvl="1" w:tplc="7870D75A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 w:tplc="3640891A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 w:tplc="1AF2FC0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 w:tplc="B9963DD6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 w:tplc="BE38DA5E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 w:tplc="FEE8D52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 w:tplc="DE8657EE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 w:tplc="B590078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7" w15:restartNumberingAfterBreak="0">
    <w:nsid w:val="1291745B"/>
    <w:multiLevelType w:val="hybridMultilevel"/>
    <w:tmpl w:val="1C52C0F6"/>
    <w:lvl w:ilvl="0" w:tplc="13E80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3266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0E5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C2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AC3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024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40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88C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486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21247"/>
    <w:multiLevelType w:val="hybridMultilevel"/>
    <w:tmpl w:val="CAF49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551CA"/>
    <w:multiLevelType w:val="multilevel"/>
    <w:tmpl w:val="55423AC8"/>
    <w:lvl w:ilvl="0">
      <w:start w:val="2"/>
      <w:numFmt w:val="decimal"/>
      <w:lvlText w:val="%1"/>
      <w:lvlJc w:val="left"/>
      <w:pPr>
        <w:ind w:left="111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71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77" w:hanging="71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05" w:hanging="7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34" w:hanging="7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691" w:hanging="7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20" w:hanging="7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549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1A2F3C52"/>
    <w:multiLevelType w:val="hybridMultilevel"/>
    <w:tmpl w:val="9FB8C6FC"/>
    <w:lvl w:ilvl="0" w:tplc="2D244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B0B9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CBB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25C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80BA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04AA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78C8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E02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BCFF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026A88"/>
    <w:multiLevelType w:val="hybridMultilevel"/>
    <w:tmpl w:val="64569288"/>
    <w:lvl w:ilvl="0" w:tplc="E87C7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1A3C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5ED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EF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0AFC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5A0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8F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853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303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93B43"/>
    <w:multiLevelType w:val="hybridMultilevel"/>
    <w:tmpl w:val="70B2CB6C"/>
    <w:lvl w:ilvl="0" w:tplc="A4F01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2B886C00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D4DC920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0192B9C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C66A6F20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999EF126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C72673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93BAC8B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5AD0754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201E4D70"/>
    <w:multiLevelType w:val="hybridMultilevel"/>
    <w:tmpl w:val="303606B0"/>
    <w:lvl w:ilvl="0" w:tplc="0A945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E2FE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1E7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2F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6B1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789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C88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E6C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32D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E5386"/>
    <w:multiLevelType w:val="multilevel"/>
    <w:tmpl w:val="9DA42990"/>
    <w:lvl w:ilvl="0">
      <w:start w:val="1"/>
      <w:numFmt w:val="decimal"/>
      <w:lvlText w:val="%1."/>
      <w:lvlJc w:val="left"/>
      <w:pPr>
        <w:ind w:left="111" w:hanging="286"/>
        <w:jc w:val="righ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6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77" w:hanging="56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05" w:hanging="56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34" w:hanging="56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63" w:hanging="56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691" w:hanging="56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20" w:hanging="56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549" w:hanging="569"/>
      </w:pPr>
      <w:rPr>
        <w:rFonts w:hint="default"/>
        <w:lang w:val="ru-RU" w:eastAsia="en-US" w:bidi="ar-SA"/>
      </w:rPr>
    </w:lvl>
  </w:abstractNum>
  <w:abstractNum w:abstractNumId="15" w15:restartNumberingAfterBreak="0">
    <w:nsid w:val="225B2BB7"/>
    <w:multiLevelType w:val="hybridMultilevel"/>
    <w:tmpl w:val="6BB223D2"/>
    <w:lvl w:ilvl="0" w:tplc="B45C9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08D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CC61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F816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6E91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5E3C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3630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4ED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6ED1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DA110E"/>
    <w:multiLevelType w:val="hybridMultilevel"/>
    <w:tmpl w:val="0FCC68FA"/>
    <w:lvl w:ilvl="0" w:tplc="E0D60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F0C8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3E9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6C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65D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8C1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A9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056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289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55F3B"/>
    <w:multiLevelType w:val="hybridMultilevel"/>
    <w:tmpl w:val="3B06B0AA"/>
    <w:lvl w:ilvl="0" w:tplc="D93A20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B4F2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70A0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D0D8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1ADA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0BA82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F4E1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502E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F65C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7C6859"/>
    <w:multiLevelType w:val="hybridMultilevel"/>
    <w:tmpl w:val="F580CC40"/>
    <w:lvl w:ilvl="0" w:tplc="65DC3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90C1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1E0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00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C92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4A8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4A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6F5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64B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8700E"/>
    <w:multiLevelType w:val="hybridMultilevel"/>
    <w:tmpl w:val="3BCC56B2"/>
    <w:lvl w:ilvl="0" w:tplc="6C789F76">
      <w:start w:val="1"/>
      <w:numFmt w:val="bullet"/>
      <w:lvlText w:val=""/>
      <w:lvlJc w:val="left"/>
      <w:pPr>
        <w:ind w:left="1432" w:hanging="360"/>
      </w:pPr>
      <w:rPr>
        <w:rFonts w:ascii="Symbol" w:hAnsi="Symbol" w:hint="default"/>
      </w:rPr>
    </w:lvl>
    <w:lvl w:ilvl="1" w:tplc="DF7C1CB0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FF46E0F8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3E92B0F8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C0B8D612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19202ACE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6E02DB78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194611AA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2A2C2984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0" w15:restartNumberingAfterBreak="0">
    <w:nsid w:val="335C0C1C"/>
    <w:multiLevelType w:val="hybridMultilevel"/>
    <w:tmpl w:val="87347454"/>
    <w:lvl w:ilvl="0" w:tplc="59AA4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8A65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340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80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279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4AC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27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4E5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A6F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56313"/>
    <w:multiLevelType w:val="hybridMultilevel"/>
    <w:tmpl w:val="36DC1F52"/>
    <w:lvl w:ilvl="0" w:tplc="EA2C4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A9AD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24A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87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E21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5AA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C3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E64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94B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162C8"/>
    <w:multiLevelType w:val="hybridMultilevel"/>
    <w:tmpl w:val="D2848BCE"/>
    <w:lvl w:ilvl="0" w:tplc="008091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BA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88DB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E285A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00FD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3C82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1406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E648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564C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375E8E"/>
    <w:multiLevelType w:val="hybridMultilevel"/>
    <w:tmpl w:val="5F9A0E5C"/>
    <w:lvl w:ilvl="0" w:tplc="4A6C75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989D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4CD6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2465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61A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42B0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64D9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C80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E231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9C3FD7"/>
    <w:multiLevelType w:val="hybridMultilevel"/>
    <w:tmpl w:val="C902FB7C"/>
    <w:lvl w:ilvl="0" w:tplc="56546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1A0D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4E2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9E2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A0A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FAA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8D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602C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CA3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B28AB"/>
    <w:multiLevelType w:val="hybridMultilevel"/>
    <w:tmpl w:val="D7D24EC0"/>
    <w:lvl w:ilvl="0" w:tplc="7E8C5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6AA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C88F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52D5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A4BE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DE85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FA51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9A93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E235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434B59"/>
    <w:multiLevelType w:val="hybridMultilevel"/>
    <w:tmpl w:val="941A3A10"/>
    <w:lvl w:ilvl="0" w:tplc="CF64B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3E9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689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CF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4B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E6B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8C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A6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90C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78536C"/>
    <w:multiLevelType w:val="multilevel"/>
    <w:tmpl w:val="ECC862B2"/>
    <w:lvl w:ilvl="0">
      <w:start w:val="1"/>
      <w:numFmt w:val="decimal"/>
      <w:lvlText w:val="%1"/>
      <w:lvlJc w:val="left"/>
      <w:pPr>
        <w:ind w:left="111" w:hanging="711"/>
      </w:pPr>
      <w:rPr>
        <w:rFonts w:hint="default"/>
        <w:lang w:val="ru-RU" w:eastAsia="en-US" w:bidi="ar-SA"/>
      </w:rPr>
    </w:lvl>
    <w:lvl w:ilvl="1">
      <w:start w:val="33"/>
      <w:numFmt w:val="decimal"/>
      <w:lvlText w:val="%1.%2."/>
      <w:lvlJc w:val="left"/>
      <w:pPr>
        <w:ind w:left="111" w:hanging="711"/>
      </w:pPr>
      <w:rPr>
        <w:rFonts w:ascii="Times New Roman" w:eastAsia="Times New Roman" w:hAnsi="Times New Roman" w:cs="Times New Roman" w:hint="default"/>
        <w:spacing w:val="-2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4014" w:hanging="71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688" w:hanging="7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362" w:hanging="7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036" w:hanging="7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10" w:hanging="7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84" w:hanging="7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58" w:hanging="711"/>
      </w:pPr>
      <w:rPr>
        <w:rFonts w:hint="default"/>
        <w:lang w:val="ru-RU" w:eastAsia="en-US" w:bidi="ar-SA"/>
      </w:rPr>
    </w:lvl>
  </w:abstractNum>
  <w:abstractNum w:abstractNumId="28" w15:restartNumberingAfterBreak="0">
    <w:nsid w:val="47B1204B"/>
    <w:multiLevelType w:val="hybridMultilevel"/>
    <w:tmpl w:val="472837B2"/>
    <w:lvl w:ilvl="0" w:tplc="F01AA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87D6B"/>
    <w:multiLevelType w:val="hybridMultilevel"/>
    <w:tmpl w:val="892610E4"/>
    <w:lvl w:ilvl="0" w:tplc="693C8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5223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EE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82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24C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C23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2E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4FF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56F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20240"/>
    <w:multiLevelType w:val="hybridMultilevel"/>
    <w:tmpl w:val="E5E88536"/>
    <w:lvl w:ilvl="0" w:tplc="D61C7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62CB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28B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64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FED0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4A6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C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4A9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8A7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83267"/>
    <w:multiLevelType w:val="hybridMultilevel"/>
    <w:tmpl w:val="99D05C6E"/>
    <w:lvl w:ilvl="0" w:tplc="60F29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E65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0ADB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0AFD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E9C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043D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E612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AF8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30C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684EB3"/>
    <w:multiLevelType w:val="hybridMultilevel"/>
    <w:tmpl w:val="EB62BB5A"/>
    <w:lvl w:ilvl="0" w:tplc="E1401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14D6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F8E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CE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06A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BA6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AF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A0B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8D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D00C7A"/>
    <w:multiLevelType w:val="hybridMultilevel"/>
    <w:tmpl w:val="9320C374"/>
    <w:lvl w:ilvl="0" w:tplc="B8202F3C">
      <w:start w:val="1"/>
      <w:numFmt w:val="decimal"/>
      <w:lvlText w:val="%1."/>
      <w:lvlJc w:val="left"/>
      <w:pPr>
        <w:ind w:left="111" w:hanging="425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9D80E246">
      <w:start w:val="1"/>
      <w:numFmt w:val="bullet"/>
      <w:lvlText w:val="•"/>
      <w:lvlJc w:val="left"/>
      <w:pPr>
        <w:ind w:left="1048" w:hanging="425"/>
      </w:pPr>
      <w:rPr>
        <w:rFonts w:hint="default"/>
        <w:lang w:val="ru-RU" w:eastAsia="en-US" w:bidi="ar-SA"/>
      </w:rPr>
    </w:lvl>
    <w:lvl w:ilvl="2" w:tplc="3392E55A">
      <w:start w:val="1"/>
      <w:numFmt w:val="bullet"/>
      <w:lvlText w:val="•"/>
      <w:lvlJc w:val="left"/>
      <w:pPr>
        <w:ind w:left="1977" w:hanging="425"/>
      </w:pPr>
      <w:rPr>
        <w:rFonts w:hint="default"/>
        <w:lang w:val="ru-RU" w:eastAsia="en-US" w:bidi="ar-SA"/>
      </w:rPr>
    </w:lvl>
    <w:lvl w:ilvl="3" w:tplc="59A8F2C0">
      <w:start w:val="1"/>
      <w:numFmt w:val="bullet"/>
      <w:lvlText w:val="•"/>
      <w:lvlJc w:val="left"/>
      <w:pPr>
        <w:ind w:left="2905" w:hanging="425"/>
      </w:pPr>
      <w:rPr>
        <w:rFonts w:hint="default"/>
        <w:lang w:val="ru-RU" w:eastAsia="en-US" w:bidi="ar-SA"/>
      </w:rPr>
    </w:lvl>
    <w:lvl w:ilvl="4" w:tplc="703AFF48">
      <w:start w:val="1"/>
      <w:numFmt w:val="bullet"/>
      <w:lvlText w:val="•"/>
      <w:lvlJc w:val="left"/>
      <w:pPr>
        <w:ind w:left="3834" w:hanging="425"/>
      </w:pPr>
      <w:rPr>
        <w:rFonts w:hint="default"/>
        <w:lang w:val="ru-RU" w:eastAsia="en-US" w:bidi="ar-SA"/>
      </w:rPr>
    </w:lvl>
    <w:lvl w:ilvl="5" w:tplc="F522CE98">
      <w:start w:val="1"/>
      <w:numFmt w:val="bullet"/>
      <w:lvlText w:val="•"/>
      <w:lvlJc w:val="left"/>
      <w:pPr>
        <w:ind w:left="4763" w:hanging="425"/>
      </w:pPr>
      <w:rPr>
        <w:rFonts w:hint="default"/>
        <w:lang w:val="ru-RU" w:eastAsia="en-US" w:bidi="ar-SA"/>
      </w:rPr>
    </w:lvl>
    <w:lvl w:ilvl="6" w:tplc="425C0E0C">
      <w:start w:val="1"/>
      <w:numFmt w:val="bullet"/>
      <w:lvlText w:val="•"/>
      <w:lvlJc w:val="left"/>
      <w:pPr>
        <w:ind w:left="5691" w:hanging="425"/>
      </w:pPr>
      <w:rPr>
        <w:rFonts w:hint="default"/>
        <w:lang w:val="ru-RU" w:eastAsia="en-US" w:bidi="ar-SA"/>
      </w:rPr>
    </w:lvl>
    <w:lvl w:ilvl="7" w:tplc="1E94695C">
      <w:start w:val="1"/>
      <w:numFmt w:val="bullet"/>
      <w:lvlText w:val="•"/>
      <w:lvlJc w:val="left"/>
      <w:pPr>
        <w:ind w:left="6620" w:hanging="425"/>
      </w:pPr>
      <w:rPr>
        <w:rFonts w:hint="default"/>
        <w:lang w:val="ru-RU" w:eastAsia="en-US" w:bidi="ar-SA"/>
      </w:rPr>
    </w:lvl>
    <w:lvl w:ilvl="8" w:tplc="5A3AD5F8">
      <w:start w:val="1"/>
      <w:numFmt w:val="bullet"/>
      <w:lvlText w:val="•"/>
      <w:lvlJc w:val="left"/>
      <w:pPr>
        <w:ind w:left="7549" w:hanging="425"/>
      </w:pPr>
      <w:rPr>
        <w:rFonts w:hint="default"/>
        <w:lang w:val="ru-RU" w:eastAsia="en-US" w:bidi="ar-SA"/>
      </w:rPr>
    </w:lvl>
  </w:abstractNum>
  <w:abstractNum w:abstractNumId="34" w15:restartNumberingAfterBreak="0">
    <w:nsid w:val="57F76737"/>
    <w:multiLevelType w:val="hybridMultilevel"/>
    <w:tmpl w:val="D0A27A90"/>
    <w:lvl w:ilvl="0" w:tplc="42E6BD5A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951601D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EEE3654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7ECA982E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CC08C49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85CC5A10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AE46330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FC226E36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8A3C918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965421A"/>
    <w:multiLevelType w:val="hybridMultilevel"/>
    <w:tmpl w:val="4802034A"/>
    <w:lvl w:ilvl="0" w:tplc="996C4E02">
      <w:start w:val="1"/>
      <w:numFmt w:val="decimal"/>
      <w:lvlText w:val="%1."/>
      <w:lvlJc w:val="left"/>
      <w:pPr>
        <w:ind w:left="1211" w:hanging="360"/>
      </w:pPr>
      <w:rPr>
        <w:b/>
        <w:color w:val="FF0000"/>
      </w:rPr>
    </w:lvl>
    <w:lvl w:ilvl="1" w:tplc="32C8AD14">
      <w:start w:val="1"/>
      <w:numFmt w:val="lowerLetter"/>
      <w:lvlText w:val="%2."/>
      <w:lvlJc w:val="left"/>
      <w:pPr>
        <w:ind w:left="2148" w:hanging="360"/>
      </w:pPr>
    </w:lvl>
    <w:lvl w:ilvl="2" w:tplc="7FF8EDD0">
      <w:start w:val="1"/>
      <w:numFmt w:val="lowerRoman"/>
      <w:lvlText w:val="%3."/>
      <w:lvlJc w:val="right"/>
      <w:pPr>
        <w:ind w:left="2868" w:hanging="180"/>
      </w:pPr>
    </w:lvl>
    <w:lvl w:ilvl="3" w:tplc="D23AB644">
      <w:start w:val="1"/>
      <w:numFmt w:val="decimal"/>
      <w:lvlText w:val="%4."/>
      <w:lvlJc w:val="left"/>
      <w:pPr>
        <w:ind w:left="3588" w:hanging="360"/>
      </w:pPr>
    </w:lvl>
    <w:lvl w:ilvl="4" w:tplc="D474FD46">
      <w:start w:val="1"/>
      <w:numFmt w:val="lowerLetter"/>
      <w:lvlText w:val="%5."/>
      <w:lvlJc w:val="left"/>
      <w:pPr>
        <w:ind w:left="4308" w:hanging="360"/>
      </w:pPr>
    </w:lvl>
    <w:lvl w:ilvl="5" w:tplc="EBC20514">
      <w:start w:val="1"/>
      <w:numFmt w:val="lowerRoman"/>
      <w:lvlText w:val="%6."/>
      <w:lvlJc w:val="right"/>
      <w:pPr>
        <w:ind w:left="5028" w:hanging="180"/>
      </w:pPr>
    </w:lvl>
    <w:lvl w:ilvl="6" w:tplc="0B6EED74">
      <w:start w:val="1"/>
      <w:numFmt w:val="decimal"/>
      <w:lvlText w:val="%7."/>
      <w:lvlJc w:val="left"/>
      <w:pPr>
        <w:ind w:left="5748" w:hanging="360"/>
      </w:pPr>
    </w:lvl>
    <w:lvl w:ilvl="7" w:tplc="15B066EE">
      <w:start w:val="1"/>
      <w:numFmt w:val="lowerLetter"/>
      <w:lvlText w:val="%8."/>
      <w:lvlJc w:val="left"/>
      <w:pPr>
        <w:ind w:left="6468" w:hanging="360"/>
      </w:pPr>
    </w:lvl>
    <w:lvl w:ilvl="8" w:tplc="35E4E780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B2D27FF"/>
    <w:multiLevelType w:val="hybridMultilevel"/>
    <w:tmpl w:val="19006F48"/>
    <w:lvl w:ilvl="0" w:tplc="A740BC8E">
      <w:start w:val="1"/>
      <w:numFmt w:val="decimal"/>
      <w:lvlText w:val="%1)"/>
      <w:lvlJc w:val="left"/>
      <w:pPr>
        <w:ind w:left="786" w:hanging="360"/>
      </w:pPr>
      <w:rPr>
        <w:rFonts w:ascii="Liberation Serif" w:hAnsi="Liberation Serif" w:cs="Liberation Serif"/>
      </w:rPr>
    </w:lvl>
    <w:lvl w:ilvl="1" w:tplc="055E36A8">
      <w:start w:val="1"/>
      <w:numFmt w:val="lowerLetter"/>
      <w:lvlText w:val="%2."/>
      <w:lvlJc w:val="left"/>
      <w:pPr>
        <w:ind w:left="1506" w:hanging="360"/>
      </w:pPr>
    </w:lvl>
    <w:lvl w:ilvl="2" w:tplc="3D962B62">
      <w:start w:val="1"/>
      <w:numFmt w:val="lowerRoman"/>
      <w:lvlText w:val="%3."/>
      <w:lvlJc w:val="right"/>
      <w:pPr>
        <w:ind w:left="2226" w:hanging="180"/>
      </w:pPr>
    </w:lvl>
    <w:lvl w:ilvl="3" w:tplc="A9FCCE34">
      <w:start w:val="1"/>
      <w:numFmt w:val="decimal"/>
      <w:lvlText w:val="%4."/>
      <w:lvlJc w:val="left"/>
      <w:pPr>
        <w:ind w:left="2946" w:hanging="360"/>
      </w:pPr>
    </w:lvl>
    <w:lvl w:ilvl="4" w:tplc="1C52CDBA">
      <w:start w:val="1"/>
      <w:numFmt w:val="lowerLetter"/>
      <w:lvlText w:val="%5."/>
      <w:lvlJc w:val="left"/>
      <w:pPr>
        <w:ind w:left="3666" w:hanging="360"/>
      </w:pPr>
    </w:lvl>
    <w:lvl w:ilvl="5" w:tplc="F7B4646A">
      <w:start w:val="1"/>
      <w:numFmt w:val="lowerRoman"/>
      <w:lvlText w:val="%6."/>
      <w:lvlJc w:val="right"/>
      <w:pPr>
        <w:ind w:left="4386" w:hanging="180"/>
      </w:pPr>
    </w:lvl>
    <w:lvl w:ilvl="6" w:tplc="D354FD40">
      <w:start w:val="1"/>
      <w:numFmt w:val="decimal"/>
      <w:lvlText w:val="%7."/>
      <w:lvlJc w:val="left"/>
      <w:pPr>
        <w:ind w:left="5106" w:hanging="360"/>
      </w:pPr>
    </w:lvl>
    <w:lvl w:ilvl="7" w:tplc="336AF14E">
      <w:start w:val="1"/>
      <w:numFmt w:val="lowerLetter"/>
      <w:lvlText w:val="%8."/>
      <w:lvlJc w:val="left"/>
      <w:pPr>
        <w:ind w:left="5826" w:hanging="360"/>
      </w:pPr>
    </w:lvl>
    <w:lvl w:ilvl="8" w:tplc="D6924086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CB8548C"/>
    <w:multiLevelType w:val="hybridMultilevel"/>
    <w:tmpl w:val="7BA4C6BA"/>
    <w:lvl w:ilvl="0" w:tplc="3FAC3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 w:tplc="6EBC92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 w:tplc="02A85D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 w:tplc="0A3C13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 w:tplc="3BF6D2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 w:tplc="200A81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 w:tplc="014C22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 w:tplc="151C3D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 w:tplc="7F5C7F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8" w15:restartNumberingAfterBreak="0">
    <w:nsid w:val="607B12A8"/>
    <w:multiLevelType w:val="multilevel"/>
    <w:tmpl w:val="A0F0A8E2"/>
    <w:lvl w:ilvl="0">
      <w:start w:val="1"/>
      <w:numFmt w:val="decimal"/>
      <w:lvlText w:val="%1"/>
      <w:lvlJc w:val="left"/>
      <w:pPr>
        <w:ind w:left="111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71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77" w:hanging="71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05" w:hanging="7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34" w:hanging="7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691" w:hanging="7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20" w:hanging="7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549" w:hanging="711"/>
      </w:pPr>
      <w:rPr>
        <w:rFonts w:hint="default"/>
        <w:lang w:val="ru-RU" w:eastAsia="en-US" w:bidi="ar-SA"/>
      </w:rPr>
    </w:lvl>
  </w:abstractNum>
  <w:abstractNum w:abstractNumId="39" w15:restartNumberingAfterBreak="0">
    <w:nsid w:val="649E3E86"/>
    <w:multiLevelType w:val="hybridMultilevel"/>
    <w:tmpl w:val="9FF4DC32"/>
    <w:lvl w:ilvl="0" w:tplc="E6E0A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283E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4431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A8A3C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AE01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4E70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7CDA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AA70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CC71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F52379"/>
    <w:multiLevelType w:val="hybridMultilevel"/>
    <w:tmpl w:val="035ACD3A"/>
    <w:lvl w:ilvl="0" w:tplc="A5729054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595C9914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Times New Roman" w:hint="default"/>
      </w:rPr>
    </w:lvl>
    <w:lvl w:ilvl="2" w:tplc="009CC94E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FC2A578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69DEE68E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Times New Roman" w:hint="default"/>
      </w:rPr>
    </w:lvl>
    <w:lvl w:ilvl="5" w:tplc="8E4ED120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EB0577A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6CF0AB64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Times New Roman" w:hint="default"/>
      </w:rPr>
    </w:lvl>
    <w:lvl w:ilvl="8" w:tplc="B9D472B4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69854E3A"/>
    <w:multiLevelType w:val="hybridMultilevel"/>
    <w:tmpl w:val="77B602F4"/>
    <w:lvl w:ilvl="0" w:tplc="A17E0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44FC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BA2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6E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E09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DEE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03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8EA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564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A2311A"/>
    <w:multiLevelType w:val="hybridMultilevel"/>
    <w:tmpl w:val="C34CBFA0"/>
    <w:lvl w:ilvl="0" w:tplc="F72A8F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B2E11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2B2C3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CAE12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E8F0F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07EDC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E485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D4AD3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8E48C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8A5CB2"/>
    <w:multiLevelType w:val="hybridMultilevel"/>
    <w:tmpl w:val="AF8E7ED0"/>
    <w:lvl w:ilvl="0" w:tplc="874E3A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27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C4E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EB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EB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BE3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EF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2F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1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CD55F1"/>
    <w:multiLevelType w:val="multilevel"/>
    <w:tmpl w:val="77CE7E96"/>
    <w:lvl w:ilvl="0">
      <w:start w:val="1"/>
      <w:numFmt w:val="decimal"/>
      <w:lvlText w:val="%1"/>
      <w:lvlJc w:val="left"/>
      <w:pPr>
        <w:ind w:left="111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71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77" w:hanging="71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05" w:hanging="7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34" w:hanging="7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691" w:hanging="7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20" w:hanging="7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549" w:hanging="711"/>
      </w:pPr>
      <w:rPr>
        <w:rFonts w:hint="default"/>
        <w:lang w:val="ru-RU" w:eastAsia="en-US" w:bidi="ar-SA"/>
      </w:rPr>
    </w:lvl>
  </w:abstractNum>
  <w:abstractNum w:abstractNumId="45" w15:restartNumberingAfterBreak="0">
    <w:nsid w:val="716D26D9"/>
    <w:multiLevelType w:val="multilevel"/>
    <w:tmpl w:val="C4B614E8"/>
    <w:lvl w:ilvl="0">
      <w:start w:val="1"/>
      <w:numFmt w:val="decimal"/>
      <w:lvlText w:val="%1"/>
      <w:lvlJc w:val="left"/>
      <w:pPr>
        <w:ind w:left="111" w:hanging="711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11" w:hanging="711"/>
      </w:pPr>
      <w:rPr>
        <w:rFonts w:ascii="Times New Roman" w:eastAsia="Times New Roman" w:hAnsi="Times New Roman" w:cs="Times New Roman" w:hint="default"/>
        <w:spacing w:val="-2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77" w:hanging="71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05" w:hanging="7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34" w:hanging="7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691" w:hanging="7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20" w:hanging="7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549" w:hanging="71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9"/>
  </w:num>
  <w:num w:numId="3">
    <w:abstractNumId w:val="27"/>
  </w:num>
  <w:num w:numId="4">
    <w:abstractNumId w:val="45"/>
  </w:num>
  <w:num w:numId="5">
    <w:abstractNumId w:val="44"/>
  </w:num>
  <w:num w:numId="6">
    <w:abstractNumId w:val="14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12"/>
  </w:num>
  <w:num w:numId="10">
    <w:abstractNumId w:val="6"/>
  </w:num>
  <w:num w:numId="11">
    <w:abstractNumId w:val="39"/>
  </w:num>
  <w:num w:numId="12">
    <w:abstractNumId w:val="17"/>
  </w:num>
  <w:num w:numId="13">
    <w:abstractNumId w:val="37"/>
  </w:num>
  <w:num w:numId="14">
    <w:abstractNumId w:val="34"/>
  </w:num>
  <w:num w:numId="15">
    <w:abstractNumId w:val="38"/>
  </w:num>
  <w:num w:numId="16">
    <w:abstractNumId w:val="0"/>
  </w:num>
  <w:num w:numId="17">
    <w:abstractNumId w:val="1"/>
  </w:num>
  <w:num w:numId="18">
    <w:abstractNumId w:val="22"/>
  </w:num>
  <w:num w:numId="19">
    <w:abstractNumId w:val="15"/>
  </w:num>
  <w:num w:numId="20">
    <w:abstractNumId w:val="10"/>
  </w:num>
  <w:num w:numId="21">
    <w:abstractNumId w:val="31"/>
  </w:num>
  <w:num w:numId="22">
    <w:abstractNumId w:val="23"/>
  </w:num>
  <w:num w:numId="23">
    <w:abstractNumId w:val="25"/>
  </w:num>
  <w:num w:numId="24">
    <w:abstractNumId w:val="11"/>
  </w:num>
  <w:num w:numId="25">
    <w:abstractNumId w:val="40"/>
  </w:num>
  <w:num w:numId="26">
    <w:abstractNumId w:val="2"/>
  </w:num>
  <w:num w:numId="27">
    <w:abstractNumId w:val="43"/>
  </w:num>
  <w:num w:numId="28">
    <w:abstractNumId w:val="42"/>
  </w:num>
  <w:num w:numId="29">
    <w:abstractNumId w:val="5"/>
  </w:num>
  <w:num w:numId="30">
    <w:abstractNumId w:val="26"/>
  </w:num>
  <w:num w:numId="31">
    <w:abstractNumId w:val="16"/>
  </w:num>
  <w:num w:numId="32">
    <w:abstractNumId w:val="24"/>
  </w:num>
  <w:num w:numId="33">
    <w:abstractNumId w:val="4"/>
  </w:num>
  <w:num w:numId="34">
    <w:abstractNumId w:val="3"/>
  </w:num>
  <w:num w:numId="35">
    <w:abstractNumId w:val="20"/>
  </w:num>
  <w:num w:numId="36">
    <w:abstractNumId w:val="7"/>
  </w:num>
  <w:num w:numId="37">
    <w:abstractNumId w:val="41"/>
  </w:num>
  <w:num w:numId="38">
    <w:abstractNumId w:val="32"/>
  </w:num>
  <w:num w:numId="39">
    <w:abstractNumId w:val="19"/>
  </w:num>
  <w:num w:numId="40">
    <w:abstractNumId w:val="21"/>
  </w:num>
  <w:num w:numId="41">
    <w:abstractNumId w:val="30"/>
  </w:num>
  <w:num w:numId="42">
    <w:abstractNumId w:val="13"/>
  </w:num>
  <w:num w:numId="43">
    <w:abstractNumId w:val="29"/>
  </w:num>
  <w:num w:numId="44">
    <w:abstractNumId w:val="18"/>
  </w:num>
  <w:num w:numId="45">
    <w:abstractNumId w:val="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68"/>
    <w:rsid w:val="0001563F"/>
    <w:rsid w:val="00052805"/>
    <w:rsid w:val="00075321"/>
    <w:rsid w:val="000A4261"/>
    <w:rsid w:val="000A7220"/>
    <w:rsid w:val="000E461E"/>
    <w:rsid w:val="00120669"/>
    <w:rsid w:val="001207E4"/>
    <w:rsid w:val="00141F6A"/>
    <w:rsid w:val="001C644D"/>
    <w:rsid w:val="0022125B"/>
    <w:rsid w:val="00224FA5"/>
    <w:rsid w:val="00231040"/>
    <w:rsid w:val="002327EA"/>
    <w:rsid w:val="0023794C"/>
    <w:rsid w:val="00242E1F"/>
    <w:rsid w:val="00244A01"/>
    <w:rsid w:val="002532D2"/>
    <w:rsid w:val="00254D63"/>
    <w:rsid w:val="00285B44"/>
    <w:rsid w:val="003163FA"/>
    <w:rsid w:val="0035163D"/>
    <w:rsid w:val="003542C6"/>
    <w:rsid w:val="003549B4"/>
    <w:rsid w:val="00366E6C"/>
    <w:rsid w:val="003675DC"/>
    <w:rsid w:val="003736F6"/>
    <w:rsid w:val="003C7C4B"/>
    <w:rsid w:val="003D18CC"/>
    <w:rsid w:val="00433E46"/>
    <w:rsid w:val="004470F5"/>
    <w:rsid w:val="004700C0"/>
    <w:rsid w:val="00480774"/>
    <w:rsid w:val="00491C97"/>
    <w:rsid w:val="004976C8"/>
    <w:rsid w:val="00513F63"/>
    <w:rsid w:val="005300DC"/>
    <w:rsid w:val="0055622D"/>
    <w:rsid w:val="0055660F"/>
    <w:rsid w:val="00572C82"/>
    <w:rsid w:val="005A12CC"/>
    <w:rsid w:val="005F1DDF"/>
    <w:rsid w:val="00612131"/>
    <w:rsid w:val="00635DB7"/>
    <w:rsid w:val="006534C9"/>
    <w:rsid w:val="006664BC"/>
    <w:rsid w:val="00696A53"/>
    <w:rsid w:val="006F1B8A"/>
    <w:rsid w:val="006F64BC"/>
    <w:rsid w:val="007278C7"/>
    <w:rsid w:val="007631F4"/>
    <w:rsid w:val="00772342"/>
    <w:rsid w:val="00783F8E"/>
    <w:rsid w:val="00850541"/>
    <w:rsid w:val="00850D14"/>
    <w:rsid w:val="00854394"/>
    <w:rsid w:val="00865D0B"/>
    <w:rsid w:val="008C2F70"/>
    <w:rsid w:val="008E3357"/>
    <w:rsid w:val="008F59EA"/>
    <w:rsid w:val="009350D2"/>
    <w:rsid w:val="00942ECC"/>
    <w:rsid w:val="00962513"/>
    <w:rsid w:val="009747C9"/>
    <w:rsid w:val="009B136C"/>
    <w:rsid w:val="009B26E0"/>
    <w:rsid w:val="009D151C"/>
    <w:rsid w:val="009F4668"/>
    <w:rsid w:val="00A630F3"/>
    <w:rsid w:val="00A65A33"/>
    <w:rsid w:val="00A84C62"/>
    <w:rsid w:val="00B00DF3"/>
    <w:rsid w:val="00B12E1D"/>
    <w:rsid w:val="00B32838"/>
    <w:rsid w:val="00B62CE2"/>
    <w:rsid w:val="00B85DB1"/>
    <w:rsid w:val="00B863D6"/>
    <w:rsid w:val="00BA68C9"/>
    <w:rsid w:val="00BB6A91"/>
    <w:rsid w:val="00BC1A6D"/>
    <w:rsid w:val="00BF019F"/>
    <w:rsid w:val="00C236A4"/>
    <w:rsid w:val="00C424B3"/>
    <w:rsid w:val="00C7788D"/>
    <w:rsid w:val="00C84D87"/>
    <w:rsid w:val="00CA0D50"/>
    <w:rsid w:val="00CB152B"/>
    <w:rsid w:val="00CE487F"/>
    <w:rsid w:val="00CF5510"/>
    <w:rsid w:val="00D00C26"/>
    <w:rsid w:val="00D03343"/>
    <w:rsid w:val="00D27970"/>
    <w:rsid w:val="00D32744"/>
    <w:rsid w:val="00D7292B"/>
    <w:rsid w:val="00D800D4"/>
    <w:rsid w:val="00E03B40"/>
    <w:rsid w:val="00E367D9"/>
    <w:rsid w:val="00E4044F"/>
    <w:rsid w:val="00E5606A"/>
    <w:rsid w:val="00E56767"/>
    <w:rsid w:val="00E6741F"/>
    <w:rsid w:val="00E72820"/>
    <w:rsid w:val="00E735B2"/>
    <w:rsid w:val="00E83B6A"/>
    <w:rsid w:val="00E94E86"/>
    <w:rsid w:val="00EB63DD"/>
    <w:rsid w:val="00EC33CD"/>
    <w:rsid w:val="00ED22AD"/>
    <w:rsid w:val="00ED375B"/>
    <w:rsid w:val="00EF6584"/>
    <w:rsid w:val="00F02188"/>
    <w:rsid w:val="00F1775E"/>
    <w:rsid w:val="00F30270"/>
    <w:rsid w:val="00F4335E"/>
    <w:rsid w:val="00F4723E"/>
    <w:rsid w:val="00F85F56"/>
    <w:rsid w:val="00F96CFD"/>
    <w:rsid w:val="00FA4D40"/>
    <w:rsid w:val="00FF178C"/>
    <w:rsid w:val="00FF2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D4E07-8549-4D88-B595-35A881AB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110">
    <w:name w:val="Заголовок 11"/>
    <w:basedOn w:val="a"/>
    <w:next w:val="a"/>
    <w:uiPriority w:val="9"/>
    <w:qFormat/>
    <w:pPr>
      <w:keepNext/>
      <w:keepLines/>
      <w:widowControl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pPr>
      <w:keepNext/>
      <w:keepLines/>
      <w:widowControl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3">
    <w:name w:val="Нет списка1"/>
    <w:next w:val="a2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pPr>
      <w:widowControl w:val="0"/>
      <w:spacing w:after="0" w:line="240" w:lineRule="auto"/>
      <w:ind w:left="111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List Paragraph"/>
    <w:basedOn w:val="a"/>
    <w:link w:val="af4"/>
    <w:uiPriority w:val="34"/>
    <w:qFormat/>
    <w:pPr>
      <w:widowControl w:val="0"/>
      <w:spacing w:after="0" w:line="240" w:lineRule="auto"/>
      <w:ind w:left="111" w:right="16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Balloon Text"/>
    <w:basedOn w:val="a"/>
    <w:link w:val="af6"/>
    <w:uiPriority w:val="99"/>
    <w:semiHidden/>
    <w:unhideWhenUsed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Normal (Web)"/>
    <w:basedOn w:val="a"/>
    <w:link w:val="af8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uiPriority w:val="34"/>
    <w:rPr>
      <w:rFonts w:ascii="Times New Roman" w:eastAsia="Times New Roman" w:hAnsi="Times New Roman" w:cs="Times New Roman"/>
    </w:rPr>
  </w:style>
  <w:style w:type="character" w:customStyle="1" w:styleId="af8">
    <w:name w:val="Обычный (веб) Знак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styleId="afa">
    <w:name w:val="footnote reference"/>
    <w:uiPriority w:val="99"/>
    <w:rPr>
      <w:vertAlign w:val="superscript"/>
    </w:rPr>
  </w:style>
  <w:style w:type="paragraph" w:styleId="afb">
    <w:name w:val="footnote text"/>
    <w:basedOn w:val="a"/>
    <w:link w:val="afc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color w:val="4F81BD"/>
      <w:lang w:val="ru-RU"/>
    </w:rPr>
  </w:style>
  <w:style w:type="character" w:customStyle="1" w:styleId="111">
    <w:name w:val="Заголовок 1 Знак1"/>
    <w:basedOn w:val="a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1">
    <w:name w:val="Заголовок 3 Знак1"/>
    <w:basedOn w:val="a0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16">
    <w:name w:val="s_1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</w:style>
  <w:style w:type="paragraph" w:customStyle="1" w:styleId="ConsPlusNormal">
    <w:name w:val="ConsPlusNormal"/>
    <w:rsid w:val="00513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2AEC3-86C3-4115-8AF1-57BCE26D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32</Pages>
  <Words>9819</Words>
  <Characters>55970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Рассказова Наталья Петровна</dc:creator>
  <cp:lastModifiedBy>Гофман Татьяна Анатольевна</cp:lastModifiedBy>
  <cp:revision>54</cp:revision>
  <cp:lastPrinted>2023-05-12T11:27:00Z</cp:lastPrinted>
  <dcterms:created xsi:type="dcterms:W3CDTF">2023-03-31T06:15:00Z</dcterms:created>
  <dcterms:modified xsi:type="dcterms:W3CDTF">2023-05-23T09:36:00Z</dcterms:modified>
</cp:coreProperties>
</file>